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body>
    <w:p w14:paraId="03000000">
      <w:pPr>
        <w:pStyle w:val="Style_2"/>
        <w:spacing w:after="0" w:line="240" w:lineRule="auto"/>
        <w:ind w:firstLine="0" w:left="5670"/>
      </w:pPr>
      <w:r>
        <w:t>УТВЕРЖДЕНА</w:t>
      </w:r>
    </w:p>
    <w:p w14:paraId="04000000">
      <w:pPr>
        <w:pStyle w:val="Style_2"/>
        <w:spacing w:after="0" w:line="240" w:lineRule="auto"/>
        <w:ind w:firstLine="0" w:left="5670"/>
      </w:pPr>
      <w:r>
        <w:t>приказом УФНС России по Самарской области</w:t>
      </w:r>
    </w:p>
    <w:p w14:paraId="05000000">
      <w:pPr>
        <w:pStyle w:val="Style_2"/>
        <w:spacing w:after="0" w:line="240" w:lineRule="auto"/>
        <w:ind w:firstLine="0" w:left="5670"/>
      </w:pPr>
      <w:r>
        <w:t xml:space="preserve">от </w:t>
      </w:r>
      <w:r>
        <w:rPr>
          <w:u w:val="single"/>
        </w:rPr>
        <w:t>«20</w:t>
      </w:r>
      <w:r>
        <w:rPr>
          <w:u w:val="single"/>
        </w:rPr>
        <w:t xml:space="preserve"> </w:t>
      </w:r>
      <w:r>
        <w:rPr>
          <w:u w:val="single"/>
        </w:rPr>
        <w:t>»</w:t>
      </w:r>
      <w:r>
        <w:rPr>
          <w:u w:val="single"/>
        </w:rPr>
        <w:t xml:space="preserve"> 03</w:t>
      </w:r>
      <w:r>
        <w:rPr>
          <w:u w:val="single"/>
        </w:rPr>
        <w:t xml:space="preserve">    </w:t>
      </w:r>
      <w:r>
        <w:rPr>
          <w:u w:val="single"/>
        </w:rPr>
        <w:t>20</w:t>
      </w:r>
      <w:r>
        <w:rPr>
          <w:u w:val="single"/>
        </w:rPr>
        <w:t>20</w:t>
      </w:r>
      <w:r>
        <w:rPr>
          <w:u w:val="single"/>
        </w:rPr>
        <w:t> г.</w:t>
      </w:r>
    </w:p>
    <w:p w14:paraId="06000000">
      <w:pPr>
        <w:pStyle w:val="Style_2"/>
        <w:spacing w:after="0" w:line="240" w:lineRule="auto"/>
        <w:ind w:firstLine="0" w:left="5670"/>
      </w:pPr>
      <w:r>
        <w:t>№_01-04/043</w:t>
      </w:r>
    </w:p>
    <w:p w14:paraId="07000000">
      <w:pPr>
        <w:pStyle w:val="Style_2"/>
        <w:spacing w:after="0" w:line="240" w:lineRule="auto"/>
        <w:ind w:firstLine="709"/>
        <w:rPr>
          <w:b w:val="1"/>
        </w:rPr>
      </w:pPr>
    </w:p>
    <w:p w14:paraId="08000000">
      <w:pPr>
        <w:pStyle w:val="Style_2"/>
        <w:spacing w:after="0" w:line="240" w:lineRule="auto"/>
        <w:ind w:firstLine="709"/>
        <w:jc w:val="right"/>
        <w:rPr>
          <w:b w:val="1"/>
        </w:rPr>
      </w:pPr>
    </w:p>
    <w:p w14:paraId="09000000">
      <w:pPr>
        <w:pStyle w:val="Style_2"/>
        <w:spacing w:after="0" w:line="240" w:lineRule="auto"/>
        <w:ind w:firstLine="709"/>
        <w:rPr>
          <w:b w:val="1"/>
        </w:rPr>
      </w:pPr>
    </w:p>
    <w:p w14:paraId="0A000000">
      <w:pPr>
        <w:pStyle w:val="Style_2"/>
        <w:spacing w:after="0" w:line="240" w:lineRule="auto"/>
        <w:ind w:firstLine="709"/>
        <w:rPr>
          <w:b w:val="1"/>
        </w:rPr>
      </w:pPr>
    </w:p>
    <w:p w14:paraId="0B000000">
      <w:pPr>
        <w:pStyle w:val="Style_2"/>
        <w:spacing w:after="0" w:line="240" w:lineRule="auto"/>
        <w:ind w:firstLine="709"/>
        <w:rPr>
          <w:b w:val="1"/>
        </w:rPr>
      </w:pPr>
    </w:p>
    <w:p w14:paraId="0C000000">
      <w:pPr>
        <w:pStyle w:val="Style_2"/>
        <w:spacing w:after="0" w:line="240" w:lineRule="auto"/>
        <w:ind w:firstLine="709"/>
        <w:rPr>
          <w:b w:val="1"/>
        </w:rPr>
      </w:pPr>
    </w:p>
    <w:p w14:paraId="0D000000">
      <w:pPr>
        <w:pStyle w:val="Style_2"/>
        <w:spacing w:after="0" w:line="240" w:lineRule="auto"/>
        <w:ind w:firstLine="709"/>
        <w:rPr>
          <w:b w:val="1"/>
        </w:rPr>
      </w:pPr>
    </w:p>
    <w:p w14:paraId="0E000000">
      <w:pPr>
        <w:pStyle w:val="Style_2"/>
        <w:spacing w:after="0" w:line="240" w:lineRule="auto"/>
        <w:ind w:firstLine="709"/>
        <w:rPr>
          <w:b w:val="1"/>
        </w:rPr>
      </w:pPr>
    </w:p>
    <w:p w14:paraId="0F000000">
      <w:pPr>
        <w:pStyle w:val="Style_2"/>
        <w:spacing w:after="0" w:line="240" w:lineRule="auto"/>
        <w:ind w:firstLine="709"/>
        <w:rPr>
          <w:b w:val="1"/>
        </w:rPr>
      </w:pPr>
    </w:p>
    <w:p w14:paraId="10000000">
      <w:pPr>
        <w:pStyle w:val="Style_2"/>
        <w:spacing w:after="0" w:line="240" w:lineRule="auto"/>
        <w:ind w:firstLine="709"/>
        <w:rPr>
          <w:b w:val="1"/>
        </w:rPr>
      </w:pPr>
    </w:p>
    <w:p w14:paraId="11000000">
      <w:pPr>
        <w:pStyle w:val="Style_2"/>
        <w:spacing w:after="0" w:line="240" w:lineRule="auto"/>
        <w:ind w:firstLine="709"/>
        <w:rPr>
          <w:b w:val="1"/>
        </w:rPr>
      </w:pPr>
    </w:p>
    <w:p w14:paraId="12000000">
      <w:pPr>
        <w:pStyle w:val="Style_2"/>
        <w:spacing w:after="0" w:line="240" w:lineRule="auto"/>
        <w:ind w:firstLine="709"/>
        <w:rPr>
          <w:b w:val="1"/>
        </w:rPr>
      </w:pPr>
    </w:p>
    <w:p w14:paraId="13000000">
      <w:pPr>
        <w:pStyle w:val="Style_2"/>
        <w:spacing w:after="0" w:line="240" w:lineRule="auto"/>
        <w:ind w:firstLine="709"/>
        <w:jc w:val="center"/>
        <w:rPr>
          <w:b w:val="1"/>
        </w:rPr>
      </w:pPr>
      <w:r>
        <w:rPr>
          <w:b w:val="1"/>
        </w:rPr>
        <w:t>МЕТОДИКА</w:t>
      </w:r>
    </w:p>
    <w:p w14:paraId="14000000">
      <w:pPr>
        <w:pStyle w:val="Style_2"/>
        <w:spacing w:after="0" w:line="240" w:lineRule="auto"/>
        <w:ind w:firstLine="709"/>
        <w:rPr>
          <w:b w:val="1"/>
        </w:rPr>
      </w:pPr>
    </w:p>
    <w:p w14:paraId="15000000">
      <w:pPr>
        <w:pStyle w:val="Style_2"/>
        <w:spacing w:after="0" w:line="240" w:lineRule="auto"/>
        <w:ind w:firstLine="709"/>
        <w:jc w:val="center"/>
        <w:rPr>
          <w:b w:val="1"/>
        </w:rPr>
      </w:pPr>
      <w:r>
        <w:rPr>
          <w:b w:val="1"/>
        </w:rPr>
        <w:t xml:space="preserve">прогнозирования поступлений доходов в </w:t>
      </w:r>
      <w:r>
        <w:rPr>
          <w:b w:val="1"/>
        </w:rPr>
        <w:t xml:space="preserve">консолидированный </w:t>
      </w:r>
      <w:r>
        <w:rPr>
          <w:b w:val="1"/>
        </w:rPr>
        <w:t xml:space="preserve">бюджет </w:t>
      </w:r>
      <w:r>
        <w:rPr>
          <w:b w:val="1"/>
        </w:rPr>
        <w:t>Самарской области</w:t>
      </w:r>
      <w:r>
        <w:rPr>
          <w:b w:val="1"/>
        </w:rPr>
        <w:t xml:space="preserve"> </w:t>
      </w:r>
      <w:r>
        <w:rPr>
          <w:b w:val="1"/>
        </w:rPr>
        <w:t xml:space="preserve">на </w:t>
      </w:r>
      <w:r>
        <w:rPr>
          <w:b w:val="1"/>
        </w:rPr>
        <w:t xml:space="preserve">текущий год, </w:t>
      </w:r>
      <w:r>
        <w:rPr>
          <w:b w:val="1"/>
        </w:rPr>
        <w:t>очередной финансовый год и плановый период</w:t>
      </w:r>
    </w:p>
    <w:p w14:paraId="16000000">
      <w:pPr>
        <w:pStyle w:val="Style_3"/>
        <w:spacing w:before="0" w:line="240" w:lineRule="auto"/>
        <w:ind w:firstLine="709"/>
        <w:jc w:val="center"/>
        <w:rPr>
          <w:rFonts w:ascii="Times New Roman" w:hAnsi="Times New Roman"/>
          <w:color w:val="000000"/>
          <w:sz w:val="22"/>
        </w:rPr>
      </w:pPr>
      <w:r>
        <w:rPr>
          <w:rFonts w:ascii="Times New Roman" w:hAnsi="Times New Roman"/>
          <w:color w:val="000000"/>
          <w:sz w:val="26"/>
        </w:rPr>
        <w:br w:type="page"/>
      </w:r>
      <w:r>
        <w:rPr>
          <w:rFonts w:ascii="Times New Roman" w:hAnsi="Times New Roman"/>
          <w:color w:val="000000"/>
          <w:sz w:val="22"/>
        </w:rPr>
        <w:t>Оглавление</w:t>
      </w:r>
    </w:p>
    <w:p>
      <w:pPr>
        <w:pStyle w:val="Style_4"/>
        <w:tabs>
          <w:tab w:leader="dot" w:pos="10205" w:val="right"/>
        </w:tabs>
        <w:ind/>
      </w:pPr>
      <w:r>
        <w:fldChar w:fldCharType="begin"/>
      </w:r>
      <w:r>
        <w:instrText xml:space="preserve">TOC \h \z \u \o "1-3"</w:instrText>
      </w:r>
      <w:r>
        <w:fldChar w:fldCharType="separate"/>
      </w:r>
      <w:r>
        <w:fldChar w:fldCharType="begin"/>
      </w:r>
      <w:r>
        <w:instrText>HYPERLINK \l "__RefHeading___1"</w:instrText>
      </w:r>
      <w:r>
        <w:fldChar w:fldCharType="separate"/>
      </w:r>
      <w:r>
        <w:t>1. Общие положения</w:t>
      </w:r>
      <w:r>
        <w:tab/>
      </w:r>
      <w:r>
        <w:fldChar w:dirty="1" w:fldCharType="begin"/>
      </w:r>
      <w:r>
        <w:instrText>PAGEREF __RefHeading___1 \* MERGEFORMAT</w:instrText>
      </w:r>
      <w:r>
        <w:fldChar w:fldCharType="separate"/>
      </w:r>
      <w:r>
        <w:t>5</w:t>
      </w:r>
      <w:r>
        <w:fldChar w:fldCharType="end"/>
      </w:r>
      <w:r>
        <w:fldChar w:fldCharType="end"/>
      </w:r>
    </w:p>
    <w:p w14:paraId="18000000">
      <w:pPr>
        <w:pStyle w:val="Style_4"/>
        <w:tabs>
          <w:tab w:leader="dot" w:pos="10205" w:val="right"/>
        </w:tabs>
        <w:ind/>
      </w:pPr>
      <w:r>
        <w:fldChar w:fldCharType="begin"/>
      </w:r>
      <w:r>
        <w:instrText>HYPERLINK \l "__RefHeading___2"</w:instrText>
      </w:r>
      <w:r>
        <w:fldChar w:fldCharType="separate"/>
      </w:r>
      <w:r>
        <w:t>2. Алгоритмы расчёта прогнозов поступлений по видам налоговых и неналоговых доходов</w:t>
      </w:r>
      <w:r>
        <w:tab/>
      </w:r>
      <w:r>
        <w:fldChar w:dirty="1" w:fldCharType="begin"/>
      </w:r>
      <w:r>
        <w:instrText>PAGEREF __RefHeading___2 \* MERGEFORMAT</w:instrText>
      </w:r>
      <w:r>
        <w:fldChar w:fldCharType="separate"/>
      </w:r>
      <w:r>
        <w:t>6</w:t>
      </w:r>
      <w:r>
        <w:fldChar w:fldCharType="end"/>
      </w:r>
      <w:r>
        <w:fldChar w:fldCharType="end"/>
      </w:r>
    </w:p>
    <w:p w14:paraId="19000000">
      <w:pPr>
        <w:pStyle w:val="Style_5"/>
        <w:tabs>
          <w:tab w:leader="none" w:pos="10206" w:val="clear"/>
          <w:tab w:leader="dot" w:pos="10205" w:val="right"/>
        </w:tabs>
        <w:ind/>
      </w:pPr>
      <w:r>
        <w:fldChar w:fldCharType="begin"/>
      </w:r>
      <w:r>
        <w:instrText>HYPERLINK \l "__RefHeading___3"</w:instrText>
      </w:r>
      <w:r>
        <w:fldChar w:fldCharType="separate"/>
      </w:r>
      <w:r>
        <w:t>2.1. Налог на прибыль организаций 182 1 01 01000 00 0000 110</w:t>
      </w:r>
      <w:r>
        <w:tab/>
      </w:r>
      <w:r>
        <w:fldChar w:dirty="1" w:fldCharType="begin"/>
      </w:r>
      <w:r>
        <w:instrText>PAGEREF __RefHeading___3 \* MERGEFORMAT</w:instrText>
      </w:r>
      <w:r>
        <w:fldChar w:fldCharType="separate"/>
      </w:r>
      <w:r>
        <w:t>6</w:t>
      </w:r>
      <w:r>
        <w:fldChar w:fldCharType="end"/>
      </w:r>
      <w:r>
        <w:fldChar w:fldCharType="end"/>
      </w:r>
    </w:p>
    <w:p w14:paraId="1A000000">
      <w:pPr>
        <w:pStyle w:val="Style_6"/>
        <w:tabs>
          <w:tab w:leader="dot" w:pos="10205" w:val="right"/>
        </w:tabs>
        <w:ind/>
      </w:pPr>
      <w:r>
        <w:fldChar w:fldCharType="begin"/>
      </w:r>
      <w:r>
        <w:instrText>HYPERLINK \l "__RefHeading___4"</w:instrText>
      </w:r>
      <w:r>
        <w:fldChar w:fldCharType="separate"/>
      </w:r>
      <w:r>
        <w:t>2.1.1. Налог на прибыль организаций 182 1 01 01012 01 0000 110</w:t>
      </w:r>
      <w:r>
        <w:tab/>
      </w:r>
      <w:r>
        <w:fldChar w:dirty="1" w:fldCharType="begin"/>
      </w:r>
      <w:r>
        <w:instrText>PAGEREF __RefHeading___4 \* MERGEFORMAT</w:instrText>
      </w:r>
      <w:r>
        <w:fldChar w:fldCharType="separate"/>
      </w:r>
      <w:r>
        <w:t>8</w:t>
      </w:r>
      <w:r>
        <w:fldChar w:fldCharType="end"/>
      </w:r>
      <w:r>
        <w:fldChar w:fldCharType="end"/>
      </w:r>
    </w:p>
    <w:p w14:paraId="1B000000">
      <w:pPr>
        <w:pStyle w:val="Style_6"/>
        <w:tabs>
          <w:tab w:leader="dot" w:pos="10205" w:val="right"/>
        </w:tabs>
        <w:ind/>
      </w:pPr>
      <w:r>
        <w:fldChar w:fldCharType="begin"/>
      </w:r>
      <w:r>
        <w:instrText>HYPERLINK \l "__RefHeading___5"</w:instrText>
      </w:r>
      <w:r>
        <w:fldChar w:fldCharType="separate"/>
      </w:r>
      <w: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tab/>
      </w:r>
      <w:r>
        <w:fldChar w:dirty="1" w:fldCharType="begin"/>
      </w:r>
      <w:r>
        <w:instrText>PAGEREF __RefHeading___5 \* MERGEFORMAT</w:instrText>
      </w:r>
      <w:r>
        <w:fldChar w:fldCharType="separate"/>
      </w:r>
      <w:r>
        <w:t>8</w:t>
      </w:r>
      <w:r>
        <w:fldChar w:fldCharType="end"/>
      </w:r>
      <w:r>
        <w:fldChar w:fldCharType="end"/>
      </w:r>
    </w:p>
    <w:p w14:paraId="1C000000">
      <w:pPr>
        <w:pStyle w:val="Style_6"/>
        <w:tabs>
          <w:tab w:leader="dot" w:pos="10205" w:val="right"/>
        </w:tabs>
        <w:ind/>
      </w:pPr>
      <w:r>
        <w:fldChar w:fldCharType="begin"/>
      </w:r>
      <w:r>
        <w:instrText>HYPERLINK \l "__RefHeading___6"</w:instrText>
      </w:r>
      <w:r>
        <w:fldChar w:fldCharType="separate"/>
      </w:r>
      <w:r>
        <w:t>2.1.3. Налог на прибыль организаций при выполнении Соглашений о разработке месторождений нефти и газа 182 1 01 01020 01 0000 110</w:t>
      </w:r>
      <w:r>
        <w:tab/>
      </w:r>
      <w:r>
        <w:fldChar w:dirty="1" w:fldCharType="begin"/>
      </w:r>
      <w:r>
        <w:instrText>PAGEREF __RefHeading___6 \* MERGEFORMAT</w:instrText>
      </w:r>
      <w:r>
        <w:fldChar w:fldCharType="separate"/>
      </w:r>
      <w:r>
        <w:t>9</w:t>
      </w:r>
      <w:r>
        <w:fldChar w:fldCharType="end"/>
      </w:r>
      <w:r>
        <w:fldChar w:fldCharType="end"/>
      </w:r>
    </w:p>
    <w:p w14:paraId="1D000000">
      <w:pPr>
        <w:pStyle w:val="Style_5"/>
        <w:tabs>
          <w:tab w:leader="none" w:pos="10206" w:val="clear"/>
          <w:tab w:leader="dot" w:pos="10205" w:val="right"/>
        </w:tabs>
        <w:ind/>
      </w:pPr>
      <w:r>
        <w:fldChar w:fldCharType="begin"/>
      </w:r>
      <w:r>
        <w:instrText>HYPERLINK \l "__RefHeading___7"</w:instrText>
      </w:r>
      <w:r>
        <w:fldChar w:fldCharType="separate"/>
      </w:r>
      <w:r>
        <w:t>2.2. Налог на доходы физических лиц 182 1 01 02000 01 0000 110</w:t>
      </w:r>
      <w:r>
        <w:tab/>
      </w:r>
      <w:r>
        <w:fldChar w:dirty="1" w:fldCharType="begin"/>
      </w:r>
      <w:r>
        <w:instrText>PAGEREF __RefHeading___7 \* MERGEFORMAT</w:instrText>
      </w:r>
      <w:r>
        <w:fldChar w:fldCharType="separate"/>
      </w:r>
      <w:r>
        <w:t>10</w:t>
      </w:r>
      <w:r>
        <w:fldChar w:fldCharType="end"/>
      </w:r>
      <w:r>
        <w:fldChar w:fldCharType="end"/>
      </w:r>
    </w:p>
    <w:p w14:paraId="1E000000">
      <w:pPr>
        <w:pStyle w:val="Style_5"/>
        <w:tabs>
          <w:tab w:leader="none" w:pos="10206" w:val="clear"/>
          <w:tab w:leader="dot" w:pos="10205" w:val="right"/>
        </w:tabs>
        <w:ind/>
      </w:pPr>
      <w:r>
        <w:fldChar w:fldCharType="begin"/>
      </w:r>
      <w:r>
        <w:instrText>HYPERLINK \l "__RefHeading___8"</w:instrText>
      </w:r>
      <w:r>
        <w:fldChar w:fldCharType="separate"/>
      </w:r>
      <w:r>
        <w:t>2.3. Акцизы по подакцизным товарам (продукции), производимым на территории Российской Федерации182 1 03 02000 01 0000 110</w:t>
      </w:r>
      <w:r>
        <w:tab/>
      </w:r>
      <w:r>
        <w:fldChar w:dirty="1" w:fldCharType="begin"/>
      </w:r>
      <w:r>
        <w:instrText>PAGEREF __RefHeading___8 \* MERGEFORMAT</w:instrText>
      </w:r>
      <w:r>
        <w:fldChar w:fldCharType="separate"/>
      </w:r>
      <w:r>
        <w:t>12</w:t>
      </w:r>
      <w:r>
        <w:fldChar w:fldCharType="end"/>
      </w:r>
      <w:r>
        <w:fldChar w:fldCharType="end"/>
      </w:r>
    </w:p>
    <w:p w14:paraId="1F000000">
      <w:pPr>
        <w:pStyle w:val="Style_6"/>
        <w:tabs>
          <w:tab w:leader="dot" w:pos="10205" w:val="right"/>
        </w:tabs>
        <w:ind/>
      </w:pPr>
      <w:r>
        <w:fldChar w:fldCharType="begin"/>
      </w:r>
      <w:r>
        <w:instrText>HYPERLINK \l "__RefHeading___9"</w:instrText>
      </w:r>
      <w:r>
        <w:fldChar w:fldCharType="separate"/>
      </w:r>
      <w: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tab/>
      </w:r>
      <w:r>
        <w:fldChar w:dirty="1" w:fldCharType="begin"/>
      </w:r>
      <w:r>
        <w:instrText>PAGEREF __RefHeading___9 \* MERGEFORMAT</w:instrText>
      </w:r>
      <w:r>
        <w:fldChar w:fldCharType="separate"/>
      </w:r>
      <w:r>
        <w:t>13</w:t>
      </w:r>
      <w:r>
        <w:fldChar w:fldCharType="end"/>
      </w:r>
      <w:r>
        <w:fldChar w:fldCharType="end"/>
      </w:r>
    </w:p>
    <w:p w14:paraId="20000000">
      <w:pPr>
        <w:pStyle w:val="Style_6"/>
        <w:tabs>
          <w:tab w:leader="dot" w:pos="10205" w:val="right"/>
        </w:tabs>
        <w:ind/>
      </w:pPr>
      <w:r>
        <w:fldChar w:fldCharType="begin"/>
      </w:r>
      <w:r>
        <w:instrText>HYPERLINK \l "__RefHeading___10"</w:instrText>
      </w:r>
      <w:r>
        <w:fldChar w:fldCharType="separate"/>
      </w:r>
      <w:r>
        <w:t>2.3.2. Акцизы на этиловый спирт из непищевого сырья, производимый на территории Российской Федерации182 1 03 02012 01 0000 110</w:t>
      </w:r>
      <w:r>
        <w:tab/>
      </w:r>
      <w:r>
        <w:fldChar w:dirty="1" w:fldCharType="begin"/>
      </w:r>
      <w:r>
        <w:instrText>PAGEREF __RefHeading___10 \* MERGEFORMAT</w:instrText>
      </w:r>
      <w:r>
        <w:fldChar w:fldCharType="separate"/>
      </w:r>
      <w:r>
        <w:t>14</w:t>
      </w:r>
      <w:r>
        <w:fldChar w:fldCharType="end"/>
      </w:r>
      <w:r>
        <w:fldChar w:fldCharType="end"/>
      </w:r>
    </w:p>
    <w:p w14:paraId="21000000">
      <w:pPr>
        <w:pStyle w:val="Style_6"/>
        <w:tabs>
          <w:tab w:leader="dot" w:pos="10205" w:val="right"/>
        </w:tabs>
        <w:ind/>
      </w:pPr>
      <w:r>
        <w:fldChar w:fldCharType="begin"/>
      </w:r>
      <w:r>
        <w:instrText>HYPERLINK \l "__RefHeading___11"</w:instrText>
      </w:r>
      <w:r>
        <w:fldChar w:fldCharType="separate"/>
      </w:r>
      <w: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tab/>
      </w:r>
      <w:r>
        <w:fldChar w:dirty="1" w:fldCharType="begin"/>
      </w:r>
      <w:r>
        <w:instrText>PAGEREF __RefHeading___11 \* MERGEFORMAT</w:instrText>
      </w:r>
      <w:r>
        <w:fldChar w:fldCharType="separate"/>
      </w:r>
      <w:r>
        <w:t>15</w:t>
      </w:r>
      <w:r>
        <w:fldChar w:fldCharType="end"/>
      </w:r>
      <w:r>
        <w:fldChar w:fldCharType="end"/>
      </w:r>
    </w:p>
    <w:p w14:paraId="22000000">
      <w:pPr>
        <w:pStyle w:val="Style_6"/>
        <w:tabs>
          <w:tab w:leader="dot" w:pos="10205" w:val="right"/>
        </w:tabs>
        <w:ind/>
      </w:pPr>
      <w:r>
        <w:fldChar w:fldCharType="begin"/>
      </w:r>
      <w:r>
        <w:instrText>HYPERLINK \l "__RefHeading___12"</w:instrText>
      </w:r>
      <w:r>
        <w:fldChar w:fldCharType="separate"/>
      </w:r>
      <w:r>
        <w:t>2.3.4. Акцизы на спиртосодержащую продукцию, производимую на территории Российской Федерации182 1 03 02020 01 0000 110</w:t>
      </w:r>
      <w:r>
        <w:tab/>
      </w:r>
      <w:r>
        <w:fldChar w:dirty="1" w:fldCharType="begin"/>
      </w:r>
      <w:r>
        <w:instrText>PAGEREF __RefHeading___12 \* MERGEFORMAT</w:instrText>
      </w:r>
      <w:r>
        <w:fldChar w:fldCharType="separate"/>
      </w:r>
      <w:r>
        <w:t>16</w:t>
      </w:r>
      <w:r>
        <w:fldChar w:fldCharType="end"/>
      </w:r>
      <w:r>
        <w:fldChar w:fldCharType="end"/>
      </w:r>
    </w:p>
    <w:p w14:paraId="23000000">
      <w:pPr>
        <w:pStyle w:val="Style_6"/>
        <w:tabs>
          <w:tab w:leader="dot" w:pos="10205" w:val="right"/>
        </w:tabs>
        <w:ind/>
      </w:pPr>
      <w:r>
        <w:fldChar w:fldCharType="begin"/>
      </w:r>
      <w:r>
        <w:instrText>HYPERLINK \l "__RefHeading___13"</w:instrText>
      </w:r>
      <w:r>
        <w:fldChar w:fldCharType="separate"/>
      </w:r>
      <w: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винограда182 1 03 02021 01 0000 110</w:t>
      </w:r>
      <w:r>
        <w:tab/>
      </w:r>
      <w:r>
        <w:fldChar w:dirty="1" w:fldCharType="begin"/>
      </w:r>
      <w:r>
        <w:instrText>PAGEREF __RefHeading___13 \* MERGEFORMAT</w:instrText>
      </w:r>
      <w:r>
        <w:fldChar w:fldCharType="separate"/>
      </w:r>
      <w:r>
        <w:t>17</w:t>
      </w:r>
      <w:r>
        <w:fldChar w:fldCharType="end"/>
      </w:r>
      <w:r>
        <w:fldChar w:fldCharType="end"/>
      </w:r>
    </w:p>
    <w:p w14:paraId="24000000">
      <w:pPr>
        <w:pStyle w:val="Style_6"/>
        <w:tabs>
          <w:tab w:leader="dot" w:pos="10205" w:val="right"/>
        </w:tabs>
        <w:ind/>
      </w:pPr>
      <w:r>
        <w:fldChar w:fldCharType="begin"/>
      </w:r>
      <w:r>
        <w:instrText>HYPERLINK \l "__RefHeading___14"</w:instrText>
      </w:r>
      <w:r>
        <w:fldChar w:fldCharType="separate"/>
      </w:r>
      <w:r>
        <w:t>2.3.6. Акцизы на виноматериалы, виноградное сусло, производимые на территории Российской Федерации из подакцизного винограда182 1 03 02022 01 0000 110</w:t>
      </w:r>
      <w:r>
        <w:tab/>
      </w:r>
      <w:r>
        <w:fldChar w:dirty="1" w:fldCharType="begin"/>
      </w:r>
      <w:r>
        <w:instrText>PAGEREF __RefHeading___14 \* MERGEFORMAT</w:instrText>
      </w:r>
      <w:r>
        <w:fldChar w:fldCharType="separate"/>
      </w:r>
      <w:r>
        <w:t>18</w:t>
      </w:r>
      <w:r>
        <w:fldChar w:fldCharType="end"/>
      </w:r>
      <w:r>
        <w:fldChar w:fldCharType="end"/>
      </w:r>
    </w:p>
    <w:p w14:paraId="25000000">
      <w:pPr>
        <w:pStyle w:val="Style_6"/>
        <w:tabs>
          <w:tab w:leader="dot" w:pos="10205" w:val="right"/>
        </w:tabs>
        <w:ind/>
      </w:pPr>
      <w:r>
        <w:fldChar w:fldCharType="begin"/>
      </w:r>
      <w:r>
        <w:instrText>HYPERLINK \l "__RefHeading___15"</w:instrText>
      </w:r>
      <w:r>
        <w:fldChar w:fldCharType="separate"/>
      </w:r>
      <w:r>
        <w:t>2.3.7. Акцизы на автомобильный бензин, производимый на территории Российской Федерации182 1 03 02041 01 0000 110</w:t>
      </w:r>
      <w:r>
        <w:tab/>
      </w:r>
      <w:r>
        <w:fldChar w:dirty="1" w:fldCharType="begin"/>
      </w:r>
      <w:r>
        <w:instrText>PAGEREF __RefHeading___15 \* MERGEFORMAT</w:instrText>
      </w:r>
      <w:r>
        <w:fldChar w:fldCharType="separate"/>
      </w:r>
      <w:r>
        <w:t>19</w:t>
      </w:r>
      <w:r>
        <w:fldChar w:fldCharType="end"/>
      </w:r>
      <w:r>
        <w:fldChar w:fldCharType="end"/>
      </w:r>
    </w:p>
    <w:p w14:paraId="26000000">
      <w:pPr>
        <w:pStyle w:val="Style_6"/>
        <w:tabs>
          <w:tab w:leader="dot" w:pos="10205" w:val="right"/>
        </w:tabs>
        <w:ind/>
      </w:pPr>
      <w:r>
        <w:fldChar w:fldCharType="begin"/>
      </w:r>
      <w:r>
        <w:instrText>HYPERLINK \l "__RefHeading___16"</w:instrText>
      </w:r>
      <w:r>
        <w:fldChar w:fldCharType="separate"/>
      </w:r>
      <w:r>
        <w:t>2.3.8. Акцизы на прямогонный бензин, производимый на территории Российской Федерации 182 1 03 02042 01 0000 110</w:t>
      </w:r>
      <w:r>
        <w:tab/>
      </w:r>
      <w:r>
        <w:fldChar w:dirty="1" w:fldCharType="begin"/>
      </w:r>
      <w:r>
        <w:instrText>PAGEREF __RefHeading___16 \* MERGEFORMAT</w:instrText>
      </w:r>
      <w:r>
        <w:fldChar w:fldCharType="separate"/>
      </w:r>
      <w:r>
        <w:t>20</w:t>
      </w:r>
      <w:r>
        <w:fldChar w:fldCharType="end"/>
      </w:r>
      <w:r>
        <w:fldChar w:fldCharType="end"/>
      </w:r>
    </w:p>
    <w:p w14:paraId="27000000">
      <w:pPr>
        <w:pStyle w:val="Style_6"/>
        <w:tabs>
          <w:tab w:leader="dot" w:pos="10205" w:val="right"/>
        </w:tabs>
        <w:ind/>
      </w:pPr>
      <w:r>
        <w:fldChar w:fldCharType="begin"/>
      </w:r>
      <w:r>
        <w:instrText>HYPERLINK \l "__RefHeading___17"</w:instrText>
      </w:r>
      <w:r>
        <w:fldChar w:fldCharType="separate"/>
      </w:r>
      <w:r>
        <w:t>2.3.9. Акцизы на дизельное топливо, производимое на территории Российской Федерации182 1 03 02070 01 0000 110</w:t>
      </w:r>
      <w:r>
        <w:tab/>
      </w:r>
      <w:r>
        <w:fldChar w:dirty="1" w:fldCharType="begin"/>
      </w:r>
      <w:r>
        <w:instrText>PAGEREF __RefHeading___17 \* MERGEFORMAT</w:instrText>
      </w:r>
      <w:r>
        <w:fldChar w:fldCharType="separate"/>
      </w:r>
      <w:r>
        <w:t>21</w:t>
      </w:r>
      <w:r>
        <w:fldChar w:fldCharType="end"/>
      </w:r>
      <w:r>
        <w:fldChar w:fldCharType="end"/>
      </w:r>
    </w:p>
    <w:p w14:paraId="28000000">
      <w:pPr>
        <w:pStyle w:val="Style_6"/>
        <w:tabs>
          <w:tab w:leader="dot" w:pos="10205" w:val="right"/>
        </w:tabs>
        <w:ind/>
      </w:pPr>
      <w:r>
        <w:fldChar w:fldCharType="begin"/>
      </w:r>
      <w:r>
        <w:instrText>HYPERLINK \l "__RefHeading___18"</w:instrText>
      </w:r>
      <w:r>
        <w:fldChar w:fldCharType="separate"/>
      </w:r>
      <w: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tab/>
      </w:r>
      <w:r>
        <w:fldChar w:dirty="1" w:fldCharType="begin"/>
      </w:r>
      <w:r>
        <w:instrText>PAGEREF __RefHeading___18 \* MERGEFORMAT</w:instrText>
      </w:r>
      <w:r>
        <w:fldChar w:fldCharType="separate"/>
      </w:r>
      <w:r>
        <w:t>22</w:t>
      </w:r>
      <w:r>
        <w:fldChar w:fldCharType="end"/>
      </w:r>
      <w:r>
        <w:fldChar w:fldCharType="end"/>
      </w:r>
    </w:p>
    <w:p w14:paraId="29000000">
      <w:pPr>
        <w:pStyle w:val="Style_6"/>
        <w:tabs>
          <w:tab w:leader="dot" w:pos="10205" w:val="right"/>
        </w:tabs>
        <w:ind/>
      </w:pPr>
      <w:r>
        <w:fldChar w:fldCharType="begin"/>
      </w:r>
      <w:r>
        <w:instrText>HYPERLINK \l "__RefHeading___19"</w:instrText>
      </w:r>
      <w:r>
        <w:fldChar w:fldCharType="separate"/>
      </w:r>
      <w: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винограда182 1 03 02090 01 0000 110</w:t>
      </w:r>
      <w:r>
        <w:tab/>
      </w:r>
      <w:r>
        <w:fldChar w:dirty="1" w:fldCharType="begin"/>
      </w:r>
      <w:r>
        <w:instrText>PAGEREF __RefHeading___19 \* MERGEFORMAT</w:instrText>
      </w:r>
      <w:r>
        <w:fldChar w:fldCharType="separate"/>
      </w:r>
      <w:r>
        <w:t>23</w:t>
      </w:r>
      <w:r>
        <w:fldChar w:fldCharType="end"/>
      </w:r>
      <w:r>
        <w:fldChar w:fldCharType="end"/>
      </w:r>
    </w:p>
    <w:p w14:paraId="2A000000">
      <w:pPr>
        <w:pStyle w:val="Style_6"/>
        <w:tabs>
          <w:tab w:leader="dot" w:pos="10205" w:val="right"/>
        </w:tabs>
        <w:ind/>
      </w:pPr>
      <w:r>
        <w:fldChar w:fldCharType="begin"/>
      </w:r>
      <w:r>
        <w:instrText>HYPERLINK \l "__RefHeading___20"</w:instrText>
      </w:r>
      <w:r>
        <w:fldChar w:fldCharType="separate"/>
      </w:r>
      <w:r>
        <w:t>2.3.12. Акцизы на вина, игристые вина (шампанские), производимые на территории Российской Федерации из подакцизного винограда182 1 03 02091 01 0000 110</w:t>
      </w:r>
      <w:r>
        <w:tab/>
      </w:r>
      <w:r>
        <w:fldChar w:dirty="1" w:fldCharType="begin"/>
      </w:r>
      <w:r>
        <w:instrText>PAGEREF __RefHeading___20 \* MERGEFORMAT</w:instrText>
      </w:r>
      <w:r>
        <w:fldChar w:fldCharType="separate"/>
      </w:r>
      <w:r>
        <w:t>25</w:t>
      </w:r>
      <w:r>
        <w:fldChar w:fldCharType="end"/>
      </w:r>
      <w:r>
        <w:fldChar w:fldCharType="end"/>
      </w:r>
    </w:p>
    <w:p w14:paraId="2B000000">
      <w:pPr>
        <w:pStyle w:val="Style_6"/>
        <w:tabs>
          <w:tab w:leader="dot" w:pos="10205" w:val="right"/>
        </w:tabs>
        <w:ind/>
      </w:pPr>
      <w:r>
        <w:fldChar w:fldCharType="begin"/>
      </w:r>
      <w:r>
        <w:instrText>HYPERLINK \l "__RefHeading___21"</w:instrText>
      </w:r>
      <w:r>
        <w:fldChar w:fldCharType="separate"/>
      </w:r>
      <w: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tab/>
      </w:r>
      <w:r>
        <w:fldChar w:dirty="1" w:fldCharType="begin"/>
      </w:r>
      <w:r>
        <w:instrText>PAGEREF __RefHeading___21 \* MERGEFORMAT</w:instrText>
      </w:r>
      <w:r>
        <w:fldChar w:fldCharType="separate"/>
      </w:r>
      <w:r>
        <w:t>26</w:t>
      </w:r>
      <w:r>
        <w:fldChar w:fldCharType="end"/>
      </w:r>
      <w:r>
        <w:fldChar w:fldCharType="end"/>
      </w:r>
    </w:p>
    <w:p w14:paraId="2C000000">
      <w:pPr>
        <w:pStyle w:val="Style_6"/>
        <w:tabs>
          <w:tab w:leader="dot" w:pos="10205" w:val="right"/>
        </w:tabs>
        <w:ind/>
      </w:pPr>
      <w:r>
        <w:fldChar w:fldCharType="begin"/>
      </w:r>
      <w:r>
        <w:instrText>HYPERLINK \l "__RefHeading___22"</w:instrText>
      </w:r>
      <w:r>
        <w:fldChar w:fldCharType="separate"/>
      </w:r>
      <w: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tab/>
      </w:r>
      <w:r>
        <w:fldChar w:dirty="1" w:fldCharType="begin"/>
      </w:r>
      <w:r>
        <w:instrText>PAGEREF __RefHeading___22 \* MERGEFORMAT</w:instrText>
      </w:r>
      <w:r>
        <w:fldChar w:fldCharType="separate"/>
      </w:r>
      <w:r>
        <w:t>26</w:t>
      </w:r>
      <w:r>
        <w:fldChar w:fldCharType="end"/>
      </w:r>
      <w:r>
        <w:fldChar w:fldCharType="end"/>
      </w:r>
    </w:p>
    <w:p w14:paraId="2D000000">
      <w:pPr>
        <w:pStyle w:val="Style_6"/>
        <w:tabs>
          <w:tab w:leader="dot" w:pos="10205" w:val="right"/>
        </w:tabs>
        <w:ind/>
      </w:pPr>
      <w:r>
        <w:fldChar w:fldCharType="begin"/>
      </w:r>
      <w:r>
        <w:instrText>HYPERLINK \l "__RefHeading___23"</w:instrText>
      </w:r>
      <w:r>
        <w:fldChar w:fldCharType="separate"/>
      </w:r>
      <w:r>
        <w:t>2.3.15. Акцизы на пиво, производимое на территории Российской Федерации 182 1 03 02100 01 0000 110</w:t>
      </w:r>
      <w:r>
        <w:tab/>
      </w:r>
      <w:r>
        <w:fldChar w:dirty="1" w:fldCharType="begin"/>
      </w:r>
      <w:r>
        <w:instrText>PAGEREF __RefHeading___23 \* MERGEFORMAT</w:instrText>
      </w:r>
      <w:r>
        <w:fldChar w:fldCharType="separate"/>
      </w:r>
      <w:r>
        <w:t>26</w:t>
      </w:r>
      <w:r>
        <w:fldChar w:fldCharType="end"/>
      </w:r>
      <w:r>
        <w:fldChar w:fldCharType="end"/>
      </w:r>
    </w:p>
    <w:p w14:paraId="2E000000">
      <w:pPr>
        <w:pStyle w:val="Style_6"/>
        <w:tabs>
          <w:tab w:leader="dot" w:pos="10205" w:val="right"/>
        </w:tabs>
        <w:ind/>
      </w:pPr>
      <w:r>
        <w:fldChar w:fldCharType="begin"/>
      </w:r>
      <w:r>
        <w:instrText>HYPERLINK \l "__RefHeading___24"</w:instrText>
      </w:r>
      <w:r>
        <w:fldChar w:fldCharType="separate"/>
      </w:r>
      <w: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Федерации,кроме производимой из подакцизного винограда 182 1 03 02111 01 0000 110</w:t>
      </w:r>
      <w:r>
        <w:tab/>
      </w:r>
      <w:r>
        <w:fldChar w:dirty="1" w:fldCharType="begin"/>
      </w:r>
      <w:r>
        <w:instrText>PAGEREF __RefHeading___24 \* MERGEFORMAT</w:instrText>
      </w:r>
      <w:r>
        <w:fldChar w:fldCharType="separate"/>
      </w:r>
      <w:r>
        <w:t>27</w:t>
      </w:r>
      <w:r>
        <w:fldChar w:fldCharType="end"/>
      </w:r>
      <w:r>
        <w:fldChar w:fldCharType="end"/>
      </w:r>
    </w:p>
    <w:p w14:paraId="2F000000">
      <w:pPr>
        <w:pStyle w:val="Style_6"/>
        <w:tabs>
          <w:tab w:leader="dot" w:pos="10205" w:val="right"/>
        </w:tabs>
        <w:ind/>
      </w:pPr>
      <w:r>
        <w:fldChar w:fldCharType="begin"/>
      </w:r>
      <w:r>
        <w:instrText>HYPERLINK \l "__RefHeading___25"</w:instrText>
      </w:r>
      <w:r>
        <w:fldChar w:fldCharType="separate"/>
      </w:r>
      <w: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tab/>
      </w:r>
      <w:r>
        <w:fldChar w:dirty="1" w:fldCharType="begin"/>
      </w:r>
      <w:r>
        <w:instrText>PAGEREF __RefHeading___25 \* MERGEFORMAT</w:instrText>
      </w:r>
      <w:r>
        <w:fldChar w:fldCharType="separate"/>
      </w:r>
      <w:r>
        <w:t>29</w:t>
      </w:r>
      <w:r>
        <w:fldChar w:fldCharType="end"/>
      </w:r>
      <w:r>
        <w:fldChar w:fldCharType="end"/>
      </w:r>
    </w:p>
    <w:p w14:paraId="30000000">
      <w:pPr>
        <w:pStyle w:val="Style_6"/>
        <w:tabs>
          <w:tab w:leader="dot" w:pos="10205" w:val="right"/>
        </w:tabs>
        <w:ind/>
      </w:pPr>
      <w:r>
        <w:fldChar w:fldCharType="begin"/>
      </w:r>
      <w:r>
        <w:instrText>HYPERLINK \l "__RefHeading___26"</w:instrText>
      </w:r>
      <w:r>
        <w:fldChar w:fldCharType="separate"/>
      </w:r>
      <w:r>
        <w:t>2.3.18. Акцизы на сидр, пуаре, медовуху, производимые на территории Российской Федерации182 1 03 02120 01 0000 110</w:t>
      </w:r>
      <w:r>
        <w:tab/>
      </w:r>
      <w:r>
        <w:fldChar w:dirty="1" w:fldCharType="begin"/>
      </w:r>
      <w:r>
        <w:instrText>PAGEREF __RefHeading___26 \* MERGEFORMAT</w:instrText>
      </w:r>
      <w:r>
        <w:fldChar w:fldCharType="separate"/>
      </w:r>
      <w:r>
        <w:t>30</w:t>
      </w:r>
      <w:r>
        <w:fldChar w:fldCharType="end"/>
      </w:r>
      <w:r>
        <w:fldChar w:fldCharType="end"/>
      </w:r>
    </w:p>
    <w:p w14:paraId="31000000">
      <w:pPr>
        <w:pStyle w:val="Style_6"/>
        <w:tabs>
          <w:tab w:leader="dot" w:pos="10205" w:val="right"/>
        </w:tabs>
        <w:ind/>
      </w:pPr>
      <w:r>
        <w:fldChar w:fldCharType="begin"/>
      </w:r>
      <w:r>
        <w:instrText>HYPERLINK \l "__RefHeading___27"</w:instrText>
      </w:r>
      <w:r>
        <w:fldChar w:fldCharType="separate"/>
      </w:r>
      <w:r>
        <w:t>2.3.19.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Федерации182 1 03 02130 01 0000 110</w:t>
      </w:r>
      <w:r>
        <w:tab/>
      </w:r>
      <w:r>
        <w:fldChar w:dirty="1" w:fldCharType="begin"/>
      </w:r>
      <w:r>
        <w:instrText>PAGEREF __RefHeading___27 \* MERGEFORMAT</w:instrText>
      </w:r>
      <w:r>
        <w:fldChar w:fldCharType="separate"/>
      </w:r>
      <w:r>
        <w:t>32</w:t>
      </w:r>
      <w:r>
        <w:fldChar w:fldCharType="end"/>
      </w:r>
      <w:r>
        <w:fldChar w:fldCharType="end"/>
      </w:r>
    </w:p>
    <w:p w14:paraId="32000000">
      <w:pPr>
        <w:pStyle w:val="Style_6"/>
        <w:tabs>
          <w:tab w:leader="dot" w:pos="10205" w:val="right"/>
        </w:tabs>
        <w:ind/>
      </w:pPr>
      <w:r>
        <w:fldChar w:fldCharType="begin"/>
      </w:r>
      <w:r>
        <w:instrText>HYPERLINK \l "__RefHeading___28"</w:instrText>
      </w:r>
      <w:r>
        <w:fldChar w:fldCharType="separate"/>
      </w:r>
      <w:r>
        <w:t>2.3.20. Акцизы на средние дистилляты, производимые на территории Российской Федерации182 1 03 02330 01 0000 110</w:t>
      </w:r>
      <w:r>
        <w:tab/>
      </w:r>
      <w:r>
        <w:fldChar w:dirty="1" w:fldCharType="begin"/>
      </w:r>
      <w:r>
        <w:instrText>PAGEREF __RefHeading___28 \* MERGEFORMAT</w:instrText>
      </w:r>
      <w:r>
        <w:fldChar w:fldCharType="separate"/>
      </w:r>
      <w:r>
        <w:t>33</w:t>
      </w:r>
      <w:r>
        <w:fldChar w:fldCharType="end"/>
      </w:r>
      <w:r>
        <w:fldChar w:fldCharType="end"/>
      </w:r>
    </w:p>
    <w:p w14:paraId="33000000">
      <w:pPr>
        <w:pStyle w:val="Style_5"/>
        <w:tabs>
          <w:tab w:leader="none" w:pos="10206" w:val="clear"/>
          <w:tab w:leader="dot" w:pos="10205" w:val="right"/>
        </w:tabs>
        <w:ind/>
      </w:pPr>
      <w:r>
        <w:fldChar w:fldCharType="begin"/>
      </w:r>
      <w:r>
        <w:instrText>HYPERLINK \l "__RefHeading___29"</w:instrText>
      </w:r>
      <w:r>
        <w:fldChar w:fldCharType="separate"/>
      </w:r>
      <w:r>
        <w:t>2.4. Налог, взимаемый в связи с применением упрощенной системы налогообложения 182 1 05 01000 00 0000 110</w:t>
      </w:r>
      <w:r>
        <w:tab/>
      </w:r>
      <w:r>
        <w:fldChar w:dirty="1" w:fldCharType="begin"/>
      </w:r>
      <w:r>
        <w:instrText>PAGEREF __RefHeading___29 \* MERGEFORMAT</w:instrText>
      </w:r>
      <w:r>
        <w:fldChar w:fldCharType="separate"/>
      </w:r>
      <w:r>
        <w:t>34</w:t>
      </w:r>
      <w:r>
        <w:fldChar w:fldCharType="end"/>
      </w:r>
      <w:r>
        <w:fldChar w:fldCharType="end"/>
      </w:r>
    </w:p>
    <w:p w14:paraId="34000000">
      <w:pPr>
        <w:pStyle w:val="Style_5"/>
        <w:tabs>
          <w:tab w:leader="none" w:pos="10206" w:val="clear"/>
          <w:tab w:leader="dot" w:pos="10205" w:val="right"/>
        </w:tabs>
        <w:ind/>
      </w:pPr>
      <w:r>
        <w:fldChar w:fldCharType="begin"/>
      </w:r>
      <w:r>
        <w:instrText>HYPERLINK \l "__RefHeading___30"</w:instrText>
      </w:r>
      <w:r>
        <w:fldChar w:fldCharType="separate"/>
      </w:r>
      <w:r>
        <w:t>2.5. Единый налог на вмененный доход для отдельных видов деятельности 182 1 05 02000 02 0000 110</w:t>
      </w:r>
      <w:r>
        <w:tab/>
      </w:r>
      <w:r>
        <w:fldChar w:dirty="1" w:fldCharType="begin"/>
      </w:r>
      <w:r>
        <w:instrText>PAGEREF __RefHeading___30 \* MERGEFORMAT</w:instrText>
      </w:r>
      <w:r>
        <w:fldChar w:fldCharType="separate"/>
      </w:r>
      <w:r>
        <w:t>36</w:t>
      </w:r>
      <w:r>
        <w:fldChar w:fldCharType="end"/>
      </w:r>
      <w:r>
        <w:fldChar w:fldCharType="end"/>
      </w:r>
    </w:p>
    <w:p w14:paraId="35000000">
      <w:pPr>
        <w:pStyle w:val="Style_5"/>
        <w:tabs>
          <w:tab w:leader="none" w:pos="10206" w:val="clear"/>
          <w:tab w:leader="dot" w:pos="10205" w:val="right"/>
        </w:tabs>
        <w:ind/>
      </w:pPr>
      <w:r>
        <w:fldChar w:fldCharType="begin"/>
      </w:r>
      <w:r>
        <w:instrText>HYPERLINK \l "__RefHeading___31"</w:instrText>
      </w:r>
      <w:r>
        <w:fldChar w:fldCharType="separate"/>
      </w:r>
      <w:r>
        <w:t>2.6. Единый сельскохозяйственный налог 182 1 05 03000 01 0000 110</w:t>
      </w:r>
      <w:r>
        <w:tab/>
      </w:r>
      <w:r>
        <w:fldChar w:dirty="1" w:fldCharType="begin"/>
      </w:r>
      <w:r>
        <w:instrText>PAGEREF __RefHeading___31 \* MERGEFORMAT</w:instrText>
      </w:r>
      <w:r>
        <w:fldChar w:fldCharType="separate"/>
      </w:r>
      <w:r>
        <w:t>38</w:t>
      </w:r>
      <w:r>
        <w:fldChar w:fldCharType="end"/>
      </w:r>
      <w:r>
        <w:fldChar w:fldCharType="end"/>
      </w:r>
    </w:p>
    <w:p w14:paraId="36000000">
      <w:pPr>
        <w:pStyle w:val="Style_5"/>
        <w:tabs>
          <w:tab w:leader="none" w:pos="10206" w:val="clear"/>
          <w:tab w:leader="dot" w:pos="10205" w:val="right"/>
        </w:tabs>
        <w:ind/>
      </w:pPr>
      <w:r>
        <w:fldChar w:fldCharType="begin"/>
      </w:r>
      <w:r>
        <w:instrText>HYPERLINK \l "__RefHeading___32"</w:instrText>
      </w:r>
      <w:r>
        <w:fldChar w:fldCharType="separate"/>
      </w:r>
      <w:r>
        <w:t>2.7. Налог, взимаемый в связи с применением патентной системы налогообложения 182 1 05 04000 02 0000 110</w:t>
      </w:r>
      <w:r>
        <w:tab/>
      </w:r>
      <w:r>
        <w:fldChar w:dirty="1" w:fldCharType="begin"/>
      </w:r>
      <w:r>
        <w:instrText>PAGEREF __RefHeading___32 \* MERGEFORMAT</w:instrText>
      </w:r>
      <w:r>
        <w:fldChar w:fldCharType="separate"/>
      </w:r>
      <w:r>
        <w:t>39</w:t>
      </w:r>
      <w:r>
        <w:fldChar w:fldCharType="end"/>
      </w:r>
      <w:r>
        <w:fldChar w:fldCharType="end"/>
      </w:r>
    </w:p>
    <w:p w14:paraId="37000000">
      <w:pPr>
        <w:pStyle w:val="Style_5"/>
        <w:tabs>
          <w:tab w:leader="none" w:pos="10206" w:val="clear"/>
          <w:tab w:leader="dot" w:pos="10205" w:val="right"/>
        </w:tabs>
        <w:ind/>
      </w:pPr>
      <w:r>
        <w:fldChar w:fldCharType="begin"/>
      </w:r>
      <w:r>
        <w:instrText>HYPERLINK \l "__RefHeading___33"</w:instrText>
      </w:r>
      <w:r>
        <w:fldChar w:fldCharType="separate"/>
      </w:r>
      <w:r>
        <w:t>2.8. Торговый сбор, уплачиваемый на территориях городов федерального значения 182 1 05 05010 02 0000 110</w:t>
      </w:r>
      <w:r>
        <w:tab/>
      </w:r>
      <w:r>
        <w:fldChar w:dirty="1" w:fldCharType="begin"/>
      </w:r>
      <w:r>
        <w:instrText>PAGEREF __RefHeading___33 \* MERGEFORMAT</w:instrText>
      </w:r>
      <w:r>
        <w:fldChar w:fldCharType="separate"/>
      </w:r>
      <w:r>
        <w:t>40</w:t>
      </w:r>
      <w:r>
        <w:fldChar w:fldCharType="end"/>
      </w:r>
      <w:r>
        <w:fldChar w:fldCharType="end"/>
      </w:r>
    </w:p>
    <w:p w14:paraId="38000000">
      <w:pPr>
        <w:pStyle w:val="Style_5"/>
        <w:tabs>
          <w:tab w:leader="none" w:pos="10206" w:val="clear"/>
          <w:tab w:leader="dot" w:pos="10205" w:val="right"/>
        </w:tabs>
        <w:ind/>
      </w:pPr>
      <w:r>
        <w:fldChar w:fldCharType="begin"/>
      </w:r>
      <w:r>
        <w:instrText>HYPERLINK \l "__RefHeading___34"</w:instrText>
      </w:r>
      <w:r>
        <w:fldChar w:fldCharType="separate"/>
      </w:r>
      <w:r>
        <w:t>2.9. Налог на профессиональный доход</w:t>
      </w:r>
      <w:r>
        <w:tab/>
      </w:r>
      <w:r>
        <w:fldChar w:dirty="1" w:fldCharType="begin"/>
      </w:r>
      <w:r>
        <w:instrText>PAGEREF __RefHeading___34 \* MERGEFORMAT</w:instrText>
      </w:r>
      <w:r>
        <w:fldChar w:fldCharType="separate"/>
      </w:r>
      <w:r>
        <w:t>40</w:t>
      </w:r>
      <w:r>
        <w:fldChar w:fldCharType="end"/>
      </w:r>
      <w:r>
        <w:fldChar w:fldCharType="end"/>
      </w:r>
    </w:p>
    <w:p w14:paraId="39000000">
      <w:pPr>
        <w:pStyle w:val="Style_5"/>
        <w:tabs>
          <w:tab w:leader="none" w:pos="10206" w:val="clear"/>
          <w:tab w:leader="dot" w:pos="10205" w:val="right"/>
        </w:tabs>
        <w:ind/>
      </w:pPr>
      <w:r>
        <w:fldChar w:fldCharType="begin"/>
      </w:r>
      <w:r>
        <w:instrText>HYPERLINK \l "__RefHeading___35"</w:instrText>
      </w:r>
      <w:r>
        <w:fldChar w:fldCharType="separate"/>
      </w:r>
      <w:r>
        <w:t>2.10. Налоги на имущество 182 1 06 00000 00 0000 110</w:t>
      </w:r>
      <w:r>
        <w:tab/>
      </w:r>
      <w:r>
        <w:fldChar w:dirty="1" w:fldCharType="begin"/>
      </w:r>
      <w:r>
        <w:instrText>PAGEREF __RefHeading___35 \* MERGEFORMAT</w:instrText>
      </w:r>
      <w:r>
        <w:fldChar w:fldCharType="separate"/>
      </w:r>
      <w:r>
        <w:t>42</w:t>
      </w:r>
      <w:r>
        <w:fldChar w:fldCharType="end"/>
      </w:r>
      <w:r>
        <w:fldChar w:fldCharType="end"/>
      </w:r>
    </w:p>
    <w:p w14:paraId="3A000000">
      <w:pPr>
        <w:pStyle w:val="Style_6"/>
        <w:tabs>
          <w:tab w:leader="dot" w:pos="10205" w:val="right"/>
        </w:tabs>
        <w:ind/>
      </w:pPr>
      <w:r>
        <w:fldChar w:fldCharType="begin"/>
      </w:r>
      <w:r>
        <w:instrText>HYPERLINK \l "__RefHeading___36"</w:instrText>
      </w:r>
      <w:r>
        <w:fldChar w:fldCharType="separate"/>
      </w:r>
      <w:r>
        <w:t>2.10.1. Налог на имущество физических лиц 182 1 06 01000 00 0000 110</w:t>
      </w:r>
      <w:r>
        <w:tab/>
      </w:r>
      <w:r>
        <w:fldChar w:dirty="1" w:fldCharType="begin"/>
      </w:r>
      <w:r>
        <w:instrText>PAGEREF __RefHeading___36 \* MERGEFORMAT</w:instrText>
      </w:r>
      <w:r>
        <w:fldChar w:fldCharType="separate"/>
      </w:r>
      <w:r>
        <w:t>42</w:t>
      </w:r>
      <w:r>
        <w:fldChar w:fldCharType="end"/>
      </w:r>
      <w:r>
        <w:fldChar w:fldCharType="end"/>
      </w:r>
    </w:p>
    <w:p w14:paraId="3B000000">
      <w:pPr>
        <w:pStyle w:val="Style_6"/>
        <w:tabs>
          <w:tab w:leader="dot" w:pos="10205" w:val="right"/>
        </w:tabs>
        <w:ind/>
      </w:pPr>
      <w:r>
        <w:fldChar w:fldCharType="begin"/>
      </w:r>
      <w:r>
        <w:instrText>HYPERLINK \l "__RefHeading___37"</w:instrText>
      </w:r>
      <w:r>
        <w:fldChar w:fldCharType="separate"/>
      </w:r>
      <w:r>
        <w:t>2.10.2. Налог на имущество организаций 182 1 06 02000 02 0000 110</w:t>
      </w:r>
      <w:r>
        <w:tab/>
      </w:r>
      <w:r>
        <w:fldChar w:dirty="1" w:fldCharType="begin"/>
      </w:r>
      <w:r>
        <w:instrText>PAGEREF __RefHeading___37 \* MERGEFORMAT</w:instrText>
      </w:r>
      <w:r>
        <w:fldChar w:fldCharType="separate"/>
      </w:r>
      <w:r>
        <w:t>44</w:t>
      </w:r>
      <w:r>
        <w:fldChar w:fldCharType="end"/>
      </w:r>
      <w:r>
        <w:fldChar w:fldCharType="end"/>
      </w:r>
    </w:p>
    <w:p w14:paraId="3C000000">
      <w:pPr>
        <w:pStyle w:val="Style_6"/>
        <w:tabs>
          <w:tab w:leader="dot" w:pos="10205" w:val="right"/>
        </w:tabs>
        <w:ind/>
      </w:pPr>
      <w:r>
        <w:fldChar w:fldCharType="begin"/>
      </w:r>
      <w:r>
        <w:instrText>HYPERLINK \l "__RefHeading___38"</w:instrText>
      </w:r>
      <w:r>
        <w:fldChar w:fldCharType="separate"/>
      </w:r>
      <w:r>
        <w:t>2.10.3. Транспортный налог182 1 06 04000 02 0000 110</w:t>
      </w:r>
      <w:r>
        <w:tab/>
      </w:r>
      <w:r>
        <w:fldChar w:dirty="1" w:fldCharType="begin"/>
      </w:r>
      <w:r>
        <w:instrText>PAGEREF __RefHeading___38 \* MERGEFORMAT</w:instrText>
      </w:r>
      <w:r>
        <w:fldChar w:fldCharType="separate"/>
      </w:r>
      <w:r>
        <w:t>46</w:t>
      </w:r>
      <w:r>
        <w:fldChar w:fldCharType="end"/>
      </w:r>
      <w:r>
        <w:fldChar w:fldCharType="end"/>
      </w:r>
    </w:p>
    <w:p w14:paraId="3D000000">
      <w:pPr>
        <w:pStyle w:val="Style_6"/>
        <w:tabs>
          <w:tab w:leader="dot" w:pos="10205" w:val="right"/>
        </w:tabs>
        <w:ind/>
      </w:pPr>
      <w:r>
        <w:fldChar w:fldCharType="begin"/>
      </w:r>
      <w:r>
        <w:instrText>HYPERLINK \l "__RefHeading___39"</w:instrText>
      </w:r>
      <w:r>
        <w:fldChar w:fldCharType="separate"/>
      </w:r>
      <w:r>
        <w:t>2.10.3.1 Транспортный налог с организаций182 1 06 04011 02 0000 110</w:t>
      </w:r>
      <w:r>
        <w:tab/>
      </w:r>
      <w:r>
        <w:fldChar w:dirty="1" w:fldCharType="begin"/>
      </w:r>
      <w:r>
        <w:instrText>PAGEREF __RefHeading___39 \* MERGEFORMAT</w:instrText>
      </w:r>
      <w:r>
        <w:fldChar w:fldCharType="separate"/>
      </w:r>
      <w:r>
        <w:t>46</w:t>
      </w:r>
      <w:r>
        <w:fldChar w:fldCharType="end"/>
      </w:r>
      <w:r>
        <w:fldChar w:fldCharType="end"/>
      </w:r>
    </w:p>
    <w:p w14:paraId="3E000000">
      <w:pPr>
        <w:pStyle w:val="Style_6"/>
        <w:tabs>
          <w:tab w:leader="dot" w:pos="10205" w:val="right"/>
        </w:tabs>
        <w:ind/>
      </w:pPr>
      <w:r>
        <w:fldChar w:fldCharType="begin"/>
      </w:r>
      <w:r>
        <w:instrText>HYPERLINK \l "__RefHeading___40"</w:instrText>
      </w:r>
      <w:r>
        <w:fldChar w:fldCharType="separate"/>
      </w:r>
      <w:r>
        <w:t>2.10.3.2 Транспортный налог с физических лиц182 1 06 04012 02 0000 110</w:t>
      </w:r>
      <w:r>
        <w:tab/>
      </w:r>
      <w:r>
        <w:fldChar w:dirty="1" w:fldCharType="begin"/>
      </w:r>
      <w:r>
        <w:instrText>PAGEREF __RefHeading___40 \* MERGEFORMAT</w:instrText>
      </w:r>
      <w:r>
        <w:fldChar w:fldCharType="separate"/>
      </w:r>
      <w:r>
        <w:t>48</w:t>
      </w:r>
      <w:r>
        <w:fldChar w:fldCharType="end"/>
      </w:r>
      <w:r>
        <w:fldChar w:fldCharType="end"/>
      </w:r>
    </w:p>
    <w:p w14:paraId="3F000000">
      <w:pPr>
        <w:pStyle w:val="Style_6"/>
        <w:tabs>
          <w:tab w:leader="dot" w:pos="10205" w:val="right"/>
        </w:tabs>
        <w:ind/>
      </w:pPr>
      <w:r>
        <w:fldChar w:fldCharType="begin"/>
      </w:r>
      <w:r>
        <w:instrText>HYPERLINK \l "__RefHeading___41"</w:instrText>
      </w:r>
      <w:r>
        <w:fldChar w:fldCharType="separate"/>
      </w:r>
      <w:r>
        <w:t>2.10.4. Налог на игорный бизнес182 1 06 05000 02 0000 110</w:t>
      </w:r>
      <w:r>
        <w:tab/>
      </w:r>
      <w:r>
        <w:fldChar w:dirty="1" w:fldCharType="begin"/>
      </w:r>
      <w:r>
        <w:instrText>PAGEREF __RefHeading___41 \* MERGEFORMAT</w:instrText>
      </w:r>
      <w:r>
        <w:fldChar w:fldCharType="separate"/>
      </w:r>
      <w:r>
        <w:t>49</w:t>
      </w:r>
      <w:r>
        <w:fldChar w:fldCharType="end"/>
      </w:r>
      <w:r>
        <w:fldChar w:fldCharType="end"/>
      </w:r>
    </w:p>
    <w:p w14:paraId="40000000">
      <w:pPr>
        <w:pStyle w:val="Style_6"/>
        <w:tabs>
          <w:tab w:leader="dot" w:pos="10205" w:val="right"/>
        </w:tabs>
        <w:ind/>
      </w:pPr>
      <w:r>
        <w:fldChar w:fldCharType="begin"/>
      </w:r>
      <w:r>
        <w:instrText>HYPERLINK \l "__RefHeading___42"</w:instrText>
      </w:r>
      <w:r>
        <w:fldChar w:fldCharType="separate"/>
      </w:r>
      <w:r>
        <w:t>2.10.5. Земельный налог 182 1 06 06000 00 0000 110</w:t>
      </w:r>
      <w:r>
        <w:tab/>
      </w:r>
      <w:r>
        <w:fldChar w:dirty="1" w:fldCharType="begin"/>
      </w:r>
      <w:r>
        <w:instrText>PAGEREF __RefHeading___42 \* MERGEFORMAT</w:instrText>
      </w:r>
      <w:r>
        <w:fldChar w:fldCharType="separate"/>
      </w:r>
      <w:r>
        <w:t>50</w:t>
      </w:r>
      <w:r>
        <w:fldChar w:fldCharType="end"/>
      </w:r>
      <w:r>
        <w:fldChar w:fldCharType="end"/>
      </w:r>
    </w:p>
    <w:p w14:paraId="41000000">
      <w:pPr>
        <w:pStyle w:val="Style_6"/>
        <w:tabs>
          <w:tab w:leader="dot" w:pos="10205" w:val="right"/>
        </w:tabs>
        <w:ind/>
      </w:pPr>
      <w:r>
        <w:fldChar w:fldCharType="begin"/>
      </w:r>
      <w:r>
        <w:instrText>HYPERLINK \l "__RefHeading___43"</w:instrText>
      </w:r>
      <w:r>
        <w:fldChar w:fldCharType="separate"/>
      </w:r>
      <w:r>
        <w:t>2.10.5.1 Земельный налог с организаций182 1 06 06030 03 0000 110</w:t>
      </w:r>
      <w:r>
        <w:tab/>
      </w:r>
      <w:r>
        <w:fldChar w:dirty="1" w:fldCharType="begin"/>
      </w:r>
      <w:r>
        <w:instrText>PAGEREF __RefHeading___43 \* MERGEFORMAT</w:instrText>
      </w:r>
      <w:r>
        <w:fldChar w:fldCharType="separate"/>
      </w:r>
      <w:r>
        <w:t>50</w:t>
      </w:r>
      <w:r>
        <w:fldChar w:fldCharType="end"/>
      </w:r>
      <w:r>
        <w:fldChar w:fldCharType="end"/>
      </w:r>
    </w:p>
    <w:p w14:paraId="42000000">
      <w:pPr>
        <w:pStyle w:val="Style_6"/>
        <w:tabs>
          <w:tab w:leader="dot" w:pos="10205" w:val="right"/>
        </w:tabs>
        <w:ind/>
      </w:pPr>
      <w:r>
        <w:fldChar w:fldCharType="begin"/>
      </w:r>
      <w:r>
        <w:instrText>HYPERLINK \l "__RefHeading___44"</w:instrText>
      </w:r>
      <w:r>
        <w:fldChar w:fldCharType="separate"/>
      </w:r>
      <w:r>
        <w:t>2.10.5.2 Земельный налог с физических лиц182 1 06 06040 00 0000 110</w:t>
      </w:r>
      <w:r>
        <w:tab/>
      </w:r>
      <w:r>
        <w:fldChar w:dirty="1" w:fldCharType="begin"/>
      </w:r>
      <w:r>
        <w:instrText>PAGEREF __RefHeading___44 \* MERGEFORMAT</w:instrText>
      </w:r>
      <w:r>
        <w:fldChar w:fldCharType="separate"/>
      </w:r>
      <w:r>
        <w:t>51</w:t>
      </w:r>
      <w:r>
        <w:fldChar w:fldCharType="end"/>
      </w:r>
      <w:r>
        <w:fldChar w:fldCharType="end"/>
      </w:r>
    </w:p>
    <w:p w14:paraId="43000000">
      <w:pPr>
        <w:pStyle w:val="Style_5"/>
        <w:tabs>
          <w:tab w:leader="none" w:pos="10206" w:val="clear"/>
          <w:tab w:leader="dot" w:pos="10205" w:val="right"/>
        </w:tabs>
        <w:ind/>
      </w:pPr>
      <w:r>
        <w:fldChar w:fldCharType="begin"/>
      </w:r>
      <w:r>
        <w:instrText>HYPERLINK \l "__RefHeading___45"</w:instrText>
      </w:r>
      <w:r>
        <w:fldChar w:fldCharType="separate"/>
      </w:r>
      <w:r>
        <w:t>2.11. Налог на добычу полезных ископаемых182 1 07 01000 01 0000 110</w:t>
      </w:r>
      <w:r>
        <w:tab/>
      </w:r>
      <w:r>
        <w:fldChar w:dirty="1" w:fldCharType="begin"/>
      </w:r>
      <w:r>
        <w:instrText>PAGEREF __RefHeading___45 \* MERGEFORMAT</w:instrText>
      </w:r>
      <w:r>
        <w:fldChar w:fldCharType="separate"/>
      </w:r>
      <w:r>
        <w:t>52</w:t>
      </w:r>
      <w:r>
        <w:fldChar w:fldCharType="end"/>
      </w:r>
      <w:r>
        <w:fldChar w:fldCharType="end"/>
      </w:r>
    </w:p>
    <w:p w14:paraId="44000000">
      <w:pPr>
        <w:pStyle w:val="Style_6"/>
        <w:tabs>
          <w:tab w:leader="dot" w:pos="10205" w:val="right"/>
        </w:tabs>
        <w:ind/>
      </w:pPr>
      <w:r>
        <w:fldChar w:fldCharType="begin"/>
      </w:r>
      <w:r>
        <w:instrText>HYPERLINK \l "__RefHeading___46"</w:instrText>
      </w:r>
      <w:r>
        <w:fldChar w:fldCharType="separate"/>
      </w:r>
      <w:r>
        <w:t>2.11.1. Налог на добычу общераспространенных полезных ископаемых182 1 07 01020 01 0000 110</w:t>
      </w:r>
      <w:r>
        <w:tab/>
      </w:r>
      <w:r>
        <w:fldChar w:dirty="1" w:fldCharType="begin"/>
      </w:r>
      <w:r>
        <w:instrText>PAGEREF __RefHeading___46 \* MERGEFORMAT</w:instrText>
      </w:r>
      <w:r>
        <w:fldChar w:fldCharType="separate"/>
      </w:r>
      <w:r>
        <w:t>52</w:t>
      </w:r>
      <w:r>
        <w:fldChar w:fldCharType="end"/>
      </w:r>
      <w:r>
        <w:fldChar w:fldCharType="end"/>
      </w:r>
    </w:p>
    <w:p w14:paraId="45000000">
      <w:pPr>
        <w:pStyle w:val="Style_6"/>
        <w:tabs>
          <w:tab w:leader="dot" w:pos="10205" w:val="right"/>
        </w:tabs>
        <w:ind/>
      </w:pPr>
      <w:r>
        <w:fldChar w:fldCharType="begin"/>
      </w:r>
      <w:r>
        <w:instrText>HYPERLINK \l "__RefHeading___47"</w:instrText>
      </w:r>
      <w:r>
        <w:fldChar w:fldCharType="separate"/>
      </w:r>
      <w:r>
        <w:t>2.11.2. Налог на добычу прочих полезных ископаемых (за исключением полезных ископаемых в виде природных алмазов) 182 1 07 01030 01 0000 110</w:t>
      </w:r>
      <w:r>
        <w:tab/>
      </w:r>
      <w:r>
        <w:fldChar w:dirty="1" w:fldCharType="begin"/>
      </w:r>
      <w:r>
        <w:instrText>PAGEREF __RefHeading___47 \* MERGEFORMAT</w:instrText>
      </w:r>
      <w:r>
        <w:fldChar w:fldCharType="separate"/>
      </w:r>
      <w:r>
        <w:t>54</w:t>
      </w:r>
      <w:r>
        <w:fldChar w:fldCharType="end"/>
      </w:r>
      <w:r>
        <w:fldChar w:fldCharType="end"/>
      </w:r>
    </w:p>
    <w:p w14:paraId="46000000">
      <w:pPr>
        <w:pStyle w:val="Style_6"/>
        <w:tabs>
          <w:tab w:leader="dot" w:pos="10205" w:val="right"/>
        </w:tabs>
        <w:ind/>
      </w:pPr>
      <w:r>
        <w:fldChar w:fldCharType="begin"/>
      </w:r>
      <w:r>
        <w:instrText>HYPERLINK \l "__RefHeading___48"</w:instrText>
      </w:r>
      <w:r>
        <w:fldChar w:fldCharType="separate"/>
      </w:r>
      <w:r>
        <w:t>2.11.3. Налог на добычу полезных ископаемых в виде природных алмазов 182 1 07 01050 01 0000 110</w:t>
      </w:r>
      <w:r>
        <w:tab/>
      </w:r>
      <w:r>
        <w:fldChar w:dirty="1" w:fldCharType="begin"/>
      </w:r>
      <w:r>
        <w:instrText>PAGEREF __RefHeading___48 \* MERGEFORMAT</w:instrText>
      </w:r>
      <w:r>
        <w:fldChar w:fldCharType="separate"/>
      </w:r>
      <w:r>
        <w:t>55</w:t>
      </w:r>
      <w:r>
        <w:fldChar w:fldCharType="end"/>
      </w:r>
      <w:r>
        <w:fldChar w:fldCharType="end"/>
      </w:r>
    </w:p>
    <w:p w14:paraId="47000000">
      <w:pPr>
        <w:pStyle w:val="Style_6"/>
        <w:tabs>
          <w:tab w:leader="dot" w:pos="10205" w:val="right"/>
        </w:tabs>
        <w:ind/>
      </w:pPr>
      <w:r>
        <w:fldChar w:fldCharType="begin"/>
      </w:r>
      <w:r>
        <w:instrText>HYPERLINK \l "__RefHeading___49"</w:instrText>
      </w:r>
      <w:r>
        <w:fldChar w:fldCharType="separate"/>
      </w:r>
      <w:r>
        <w:t>2.11.4. Налог на добычу полезных ископаемых в виде угля 182 1 07 01060 01 0000 110</w:t>
      </w:r>
      <w:r>
        <w:tab/>
      </w:r>
      <w:r>
        <w:fldChar w:dirty="1" w:fldCharType="begin"/>
      </w:r>
      <w:r>
        <w:instrText>PAGEREF __RefHeading___49 \* MERGEFORMAT</w:instrText>
      </w:r>
      <w:r>
        <w:fldChar w:fldCharType="separate"/>
      </w:r>
      <w:r>
        <w:t>56</w:t>
      </w:r>
      <w:r>
        <w:fldChar w:fldCharType="end"/>
      </w:r>
      <w:r>
        <w:fldChar w:fldCharType="end"/>
      </w:r>
    </w:p>
    <w:p w14:paraId="48000000">
      <w:pPr>
        <w:pStyle w:val="Style_6"/>
        <w:tabs>
          <w:tab w:leader="dot" w:pos="10205" w:val="right"/>
        </w:tabs>
        <w:ind/>
      </w:pPr>
      <w:r>
        <w:fldChar w:fldCharType="begin"/>
      </w:r>
      <w:r>
        <w:instrText>HYPERLINK \l "__RefHeading___50"</w:instrText>
      </w:r>
      <w:r>
        <w:fldChar w:fldCharType="separate"/>
      </w:r>
      <w: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tab/>
      </w:r>
      <w:r>
        <w:fldChar w:dirty="1" w:fldCharType="begin"/>
      </w:r>
      <w:r>
        <w:instrText>PAGEREF __RefHeading___50 \* MERGEFORMAT</w:instrText>
      </w:r>
      <w:r>
        <w:fldChar w:fldCharType="separate"/>
      </w:r>
      <w:r>
        <w:t>56</w:t>
      </w:r>
      <w:r>
        <w:fldChar w:fldCharType="end"/>
      </w:r>
      <w:r>
        <w:fldChar w:fldCharType="end"/>
      </w:r>
    </w:p>
    <w:p w14:paraId="49000000">
      <w:pPr>
        <w:pStyle w:val="Style_5"/>
        <w:tabs>
          <w:tab w:leader="none" w:pos="10206" w:val="clear"/>
          <w:tab w:leader="dot" w:pos="10205" w:val="right"/>
        </w:tabs>
        <w:ind/>
      </w:pPr>
      <w:r>
        <w:fldChar w:fldCharType="begin"/>
      </w:r>
      <w:r>
        <w:instrText>HYPERLINK \l "__RefHeading___51"</w:instrText>
      </w:r>
      <w:r>
        <w:fldChar w:fldCharType="separate"/>
      </w:r>
      <w:r>
        <w:t>2.12. Регулярные платежи за добычу полезных ископаемых (роялти) при выполнении соглашений о разделе продукции 182 1 07 02000 01 0000 110</w:t>
      </w:r>
      <w:r>
        <w:tab/>
      </w:r>
      <w:r>
        <w:fldChar w:dirty="1" w:fldCharType="begin"/>
      </w:r>
      <w:r>
        <w:instrText>PAGEREF __RefHeading___51 \* MERGEFORMAT</w:instrText>
      </w:r>
      <w:r>
        <w:fldChar w:fldCharType="separate"/>
      </w:r>
      <w:r>
        <w:t>56</w:t>
      </w:r>
      <w:r>
        <w:fldChar w:fldCharType="end"/>
      </w:r>
      <w:r>
        <w:fldChar w:fldCharType="end"/>
      </w:r>
    </w:p>
    <w:p w14:paraId="4A000000">
      <w:pPr>
        <w:pStyle w:val="Style_6"/>
        <w:tabs>
          <w:tab w:leader="dot" w:pos="10205" w:val="right"/>
        </w:tabs>
        <w:ind/>
      </w:pPr>
      <w:r>
        <w:fldChar w:fldCharType="begin"/>
      </w:r>
      <w:r>
        <w:instrText>HYPERLINK \l "__RefHeading___52"</w:instrText>
      </w:r>
      <w:r>
        <w:fldChar w:fldCharType="separate"/>
      </w:r>
      <w: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tab/>
      </w:r>
      <w:r>
        <w:fldChar w:dirty="1" w:fldCharType="begin"/>
      </w:r>
      <w:r>
        <w:instrText>PAGEREF __RefHeading___52 \* MERGEFORMAT</w:instrText>
      </w:r>
      <w:r>
        <w:fldChar w:fldCharType="separate"/>
      </w:r>
      <w:r>
        <w:t>56</w:t>
      </w:r>
      <w:r>
        <w:fldChar w:fldCharType="end"/>
      </w:r>
      <w:r>
        <w:fldChar w:fldCharType="end"/>
      </w:r>
    </w:p>
    <w:p w14:paraId="4B000000">
      <w:pPr>
        <w:pStyle w:val="Style_5"/>
        <w:tabs>
          <w:tab w:leader="none" w:pos="10206" w:val="clear"/>
          <w:tab w:leader="dot" w:pos="10205" w:val="right"/>
        </w:tabs>
        <w:ind/>
      </w:pPr>
      <w:r>
        <w:fldChar w:fldCharType="begin"/>
      </w:r>
      <w:r>
        <w:instrText>HYPERLINK \l "__RefHeading___53"</w:instrText>
      </w:r>
      <w:r>
        <w:fldChar w:fldCharType="separate"/>
      </w:r>
      <w:r>
        <w:t>2.13. Сборы за пользование объектами животного мира и за пользование объектами водных биологических ресурсов182 1 07 04000 01 0000 110</w:t>
      </w:r>
      <w:r>
        <w:tab/>
      </w:r>
      <w:r>
        <w:fldChar w:dirty="1" w:fldCharType="begin"/>
      </w:r>
      <w:r>
        <w:instrText>PAGEREF __RefHeading___53 \* MERGEFORMAT</w:instrText>
      </w:r>
      <w:r>
        <w:fldChar w:fldCharType="separate"/>
      </w:r>
      <w:r>
        <w:t>56</w:t>
      </w:r>
      <w:r>
        <w:fldChar w:fldCharType="end"/>
      </w:r>
      <w:r>
        <w:fldChar w:fldCharType="end"/>
      </w:r>
    </w:p>
    <w:p w14:paraId="4C000000">
      <w:pPr>
        <w:pStyle w:val="Style_6"/>
        <w:tabs>
          <w:tab w:leader="dot" w:pos="10205" w:val="right"/>
        </w:tabs>
        <w:ind/>
      </w:pPr>
      <w:r>
        <w:fldChar w:fldCharType="begin"/>
      </w:r>
      <w:r>
        <w:instrText>HYPERLINK \l "__RefHeading___54"</w:instrText>
      </w:r>
      <w:r>
        <w:fldChar w:fldCharType="separate"/>
      </w:r>
      <w:r>
        <w:t>2.13.1. Сбор за пользование объектами животного мира182 1 07 04010 01 0000 110</w:t>
      </w:r>
      <w:r>
        <w:tab/>
      </w:r>
      <w:r>
        <w:fldChar w:dirty="1" w:fldCharType="begin"/>
      </w:r>
      <w:r>
        <w:instrText>PAGEREF __RefHeading___54 \* MERGEFORMAT</w:instrText>
      </w:r>
      <w:r>
        <w:fldChar w:fldCharType="separate"/>
      </w:r>
      <w:r>
        <w:t>58</w:t>
      </w:r>
      <w:r>
        <w:fldChar w:fldCharType="end"/>
      </w:r>
      <w:r>
        <w:fldChar w:fldCharType="end"/>
      </w:r>
    </w:p>
    <w:p w14:paraId="4D000000">
      <w:pPr>
        <w:pStyle w:val="Style_6"/>
        <w:tabs>
          <w:tab w:leader="dot" w:pos="10205" w:val="right"/>
        </w:tabs>
        <w:ind/>
      </w:pPr>
      <w:r>
        <w:fldChar w:fldCharType="begin"/>
      </w:r>
      <w:r>
        <w:instrText>HYPERLINK \l "__RefHeading___55"</w:instrText>
      </w:r>
      <w:r>
        <w:fldChar w:fldCharType="separate"/>
      </w:r>
      <w:r>
        <w:t>2.13.2. Сбор за пользование объектами водных биологических ресурсов (исключая внутренние водные объекты) 182 1 07 04020 01 0000 110</w:t>
      </w:r>
      <w:r>
        <w:tab/>
      </w:r>
      <w:r>
        <w:fldChar w:dirty="1" w:fldCharType="begin"/>
      </w:r>
      <w:r>
        <w:instrText>PAGEREF __RefHeading___55 \* MERGEFORMAT</w:instrText>
      </w:r>
      <w:r>
        <w:fldChar w:fldCharType="separate"/>
      </w:r>
      <w:r>
        <w:t>58</w:t>
      </w:r>
      <w:r>
        <w:fldChar w:fldCharType="end"/>
      </w:r>
      <w:r>
        <w:fldChar w:fldCharType="end"/>
      </w:r>
    </w:p>
    <w:p w14:paraId="4E000000">
      <w:pPr>
        <w:pStyle w:val="Style_6"/>
        <w:tabs>
          <w:tab w:leader="dot" w:pos="10205" w:val="right"/>
        </w:tabs>
        <w:ind/>
      </w:pPr>
      <w:r>
        <w:fldChar w:fldCharType="begin"/>
      </w:r>
      <w:r>
        <w:instrText>HYPERLINK \l "__RefHeading___56"</w:instrText>
      </w:r>
      <w:r>
        <w:fldChar w:fldCharType="separate"/>
      </w:r>
      <w:r>
        <w:t>2.13.3. Сбор за пользование объектами водных биологических ресурсов (по внутренним водным объектам) 182 1 07 04030 01 0000 110</w:t>
      </w:r>
      <w:r>
        <w:tab/>
      </w:r>
      <w:r>
        <w:fldChar w:dirty="1" w:fldCharType="begin"/>
      </w:r>
      <w:r>
        <w:instrText>PAGEREF __RefHeading___56 \* MERGEFORMAT</w:instrText>
      </w:r>
      <w:r>
        <w:fldChar w:fldCharType="separate"/>
      </w:r>
      <w:r>
        <w:t>58</w:t>
      </w:r>
      <w:r>
        <w:fldChar w:fldCharType="end"/>
      </w:r>
      <w:r>
        <w:fldChar w:fldCharType="end"/>
      </w:r>
    </w:p>
    <w:p w14:paraId="4F000000">
      <w:pPr>
        <w:pStyle w:val="Style_5"/>
        <w:tabs>
          <w:tab w:leader="none" w:pos="10206" w:val="clear"/>
          <w:tab w:leader="dot" w:pos="10205" w:val="right"/>
        </w:tabs>
        <w:ind/>
      </w:pPr>
      <w:r>
        <w:fldChar w:fldCharType="begin"/>
      </w:r>
      <w:r>
        <w:instrText>HYPERLINK \l "__RefHeading___57"</w:instrText>
      </w:r>
      <w:r>
        <w:fldChar w:fldCharType="separate"/>
      </w:r>
      <w:r>
        <w:t>2.14. Государственная пошлина182 1 08 00000 01 0000 000</w:t>
      </w:r>
      <w:r>
        <w:tab/>
      </w:r>
      <w:r>
        <w:fldChar w:dirty="1" w:fldCharType="begin"/>
      </w:r>
      <w:r>
        <w:instrText>PAGEREF __RefHeading___57 \* MERGEFORMAT</w:instrText>
      </w:r>
      <w:r>
        <w:fldChar w:fldCharType="separate"/>
      </w:r>
      <w:r>
        <w:t>58</w:t>
      </w:r>
      <w:r>
        <w:fldChar w:fldCharType="end"/>
      </w:r>
      <w:r>
        <w:fldChar w:fldCharType="end"/>
      </w:r>
    </w:p>
    <w:p w14:paraId="50000000">
      <w:pPr>
        <w:pStyle w:val="Style_6"/>
        <w:tabs>
          <w:tab w:leader="dot" w:pos="10205" w:val="right"/>
        </w:tabs>
        <w:ind/>
      </w:pPr>
      <w:r>
        <w:fldChar w:fldCharType="begin"/>
      </w:r>
      <w:r>
        <w:instrText>HYPERLINK \l "__RefHeading___58"</w:instrText>
      </w:r>
      <w:r>
        <w:fldChar w:fldCharType="separate"/>
      </w:r>
      <w:r>
        <w:t>2.14.1. Государственная пошлина по делам, рассматриваемым конституционными (уставными) судами субъектов Российской Федерации182 1 08 02020 01 0000 110</w:t>
      </w:r>
      <w:r>
        <w:tab/>
      </w:r>
      <w:r>
        <w:fldChar w:dirty="1" w:fldCharType="begin"/>
      </w:r>
      <w:r>
        <w:instrText>PAGEREF __RefHeading___58 \* MERGEFORMAT</w:instrText>
      </w:r>
      <w:r>
        <w:fldChar w:fldCharType="separate"/>
      </w:r>
      <w:r>
        <w:t>59</w:t>
      </w:r>
      <w:r>
        <w:fldChar w:fldCharType="end"/>
      </w:r>
      <w:r>
        <w:fldChar w:fldCharType="end"/>
      </w:r>
    </w:p>
    <w:p w14:paraId="51000000">
      <w:pPr>
        <w:pStyle w:val="Style_6"/>
        <w:tabs>
          <w:tab w:leader="dot" w:pos="10205" w:val="right"/>
        </w:tabs>
        <w:ind/>
      </w:pPr>
      <w:r>
        <w:fldChar w:fldCharType="begin"/>
      </w:r>
      <w:r>
        <w:instrText>HYPERLINK \l "__RefHeading___59"</w:instrText>
      </w:r>
      <w:r>
        <w:fldChar w:fldCharType="separate"/>
      </w:r>
      <w: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tab/>
      </w:r>
      <w:r>
        <w:fldChar w:dirty="1" w:fldCharType="begin"/>
      </w:r>
      <w:r>
        <w:instrText>PAGEREF __RefHeading___59 \* MERGEFORMAT</w:instrText>
      </w:r>
      <w:r>
        <w:fldChar w:fldCharType="separate"/>
      </w:r>
      <w:r>
        <w:t>59</w:t>
      </w:r>
      <w:r>
        <w:fldChar w:fldCharType="end"/>
      </w:r>
      <w:r>
        <w:fldChar w:fldCharType="end"/>
      </w:r>
    </w:p>
    <w:p w14:paraId="52000000">
      <w:pPr>
        <w:pStyle w:val="Style_6"/>
        <w:tabs>
          <w:tab w:leader="dot" w:pos="10205" w:val="right"/>
        </w:tabs>
        <w:ind/>
      </w:pPr>
      <w:r>
        <w:fldChar w:fldCharType="begin"/>
      </w:r>
      <w:r>
        <w:instrText>HYPERLINK \l "__RefHeading___60"</w:instrText>
      </w:r>
      <w:r>
        <w:fldChar w:fldCharType="separate"/>
      </w:r>
      <w: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tab/>
      </w:r>
      <w:r>
        <w:fldChar w:dirty="1" w:fldCharType="begin"/>
      </w:r>
      <w:r>
        <w:instrText>PAGEREF __RefHeading___60 \* MERGEFORMAT</w:instrText>
      </w:r>
      <w:r>
        <w:fldChar w:fldCharType="separate"/>
      </w:r>
      <w:r>
        <w:t>60</w:t>
      </w:r>
      <w:r>
        <w:fldChar w:fldCharType="end"/>
      </w:r>
      <w:r>
        <w:fldChar w:fldCharType="end"/>
      </w:r>
    </w:p>
    <w:p w14:paraId="53000000">
      <w:pPr>
        <w:pStyle w:val="Style_6"/>
        <w:tabs>
          <w:tab w:leader="dot" w:pos="10205" w:val="right"/>
        </w:tabs>
        <w:ind/>
      </w:pPr>
      <w:r>
        <w:fldChar w:fldCharType="begin"/>
      </w:r>
      <w:r>
        <w:instrText>HYPERLINK \l "__RefHeading___61"</w:instrText>
      </w:r>
      <w:r>
        <w:fldChar w:fldCharType="separate"/>
      </w:r>
      <w:r>
        <w:t>2.14.4. Государственная пошлина за повторную выдачу свидетельства о постановке на учет в налоговом органе 182 1 08 07310 01 0000 110</w:t>
      </w:r>
      <w:r>
        <w:tab/>
      </w:r>
      <w:r>
        <w:fldChar w:dirty="1" w:fldCharType="begin"/>
      </w:r>
      <w:r>
        <w:instrText>PAGEREF __RefHeading___61 \* MERGEFORMAT</w:instrText>
      </w:r>
      <w:r>
        <w:fldChar w:fldCharType="separate"/>
      </w:r>
      <w:r>
        <w:t>60</w:t>
      </w:r>
      <w:r>
        <w:fldChar w:fldCharType="end"/>
      </w:r>
      <w:r>
        <w:fldChar w:fldCharType="end"/>
      </w:r>
    </w:p>
    <w:p w14:paraId="54000000">
      <w:pPr>
        <w:pStyle w:val="Style_5"/>
        <w:tabs>
          <w:tab w:leader="none" w:pos="10206" w:val="clear"/>
          <w:tab w:leader="dot" w:pos="10205" w:val="right"/>
        </w:tabs>
        <w:ind/>
      </w:pPr>
      <w:r>
        <w:fldChar w:fldCharType="begin"/>
      </w:r>
      <w:r>
        <w:instrText>HYPERLINK \l "__RefHeading___62"</w:instrText>
      </w:r>
      <w:r>
        <w:fldChar w:fldCharType="separate"/>
      </w:r>
      <w:r>
        <w:t>2.15. Задолженность и перерасчеты по отмененным налогам, сборам и иным обязательным платежам 182 1 09 00000 00 0000 000</w:t>
      </w:r>
      <w:r>
        <w:tab/>
      </w:r>
      <w:r>
        <w:fldChar w:dirty="1" w:fldCharType="begin"/>
      </w:r>
      <w:r>
        <w:instrText>PAGEREF __RefHeading___62 \* MERGEFORMAT</w:instrText>
      </w:r>
      <w:r>
        <w:fldChar w:fldCharType="separate"/>
      </w:r>
      <w:r>
        <w:t>61</w:t>
      </w:r>
      <w:r>
        <w:fldChar w:fldCharType="end"/>
      </w:r>
      <w:r>
        <w:fldChar w:fldCharType="end"/>
      </w:r>
    </w:p>
    <w:p w14:paraId="55000000">
      <w:pPr>
        <w:pStyle w:val="Style_5"/>
        <w:tabs>
          <w:tab w:leader="none" w:pos="10206" w:val="clear"/>
          <w:tab w:leader="dot" w:pos="10205" w:val="right"/>
        </w:tabs>
        <w:ind/>
      </w:pPr>
      <w:r>
        <w:fldChar w:fldCharType="begin"/>
      </w:r>
      <w:r>
        <w:instrText>HYPERLINK \l "__RefHeading___63"</w:instrText>
      </w:r>
      <w:r>
        <w:fldChar w:fldCharType="separate"/>
      </w:r>
      <w:r>
        <w:t>2.16. Платежи при пользовании природными ресурсами 182 1 12 00000 00 0000 000</w:t>
      </w:r>
      <w:r>
        <w:tab/>
      </w:r>
      <w:r>
        <w:fldChar w:dirty="1" w:fldCharType="begin"/>
      </w:r>
      <w:r>
        <w:instrText>PAGEREF __RefHeading___63 \* MERGEFORMAT</w:instrText>
      </w:r>
      <w:r>
        <w:fldChar w:fldCharType="separate"/>
      </w:r>
      <w:r>
        <w:t>61</w:t>
      </w:r>
      <w:r>
        <w:fldChar w:fldCharType="end"/>
      </w:r>
      <w:r>
        <w:fldChar w:fldCharType="end"/>
      </w:r>
    </w:p>
    <w:p w14:paraId="56000000">
      <w:pPr>
        <w:pStyle w:val="Style_5"/>
        <w:tabs>
          <w:tab w:leader="none" w:pos="10206" w:val="clear"/>
          <w:tab w:leader="dot" w:pos="10205" w:val="right"/>
        </w:tabs>
        <w:ind/>
      </w:pPr>
      <w:r>
        <w:fldChar w:fldCharType="begin"/>
      </w:r>
      <w:r>
        <w:instrText>HYPERLINK \l "__RefHeading___64"</w:instrText>
      </w:r>
      <w:r>
        <w:fldChar w:fldCharType="separate"/>
      </w:r>
      <w:r>
        <w:t>2.17. Доходы от оказания платных услуг (работ) и компенсации затрат государства 182 1 13 00000 00 0000 000</w:t>
      </w:r>
      <w:r>
        <w:tab/>
      </w:r>
      <w:r>
        <w:fldChar w:dirty="1" w:fldCharType="begin"/>
      </w:r>
      <w:r>
        <w:instrText>PAGEREF __RefHeading___64 \* MERGEFORMAT</w:instrText>
      </w:r>
      <w:r>
        <w:fldChar w:fldCharType="separate"/>
      </w:r>
      <w:r>
        <w:t>61</w:t>
      </w:r>
      <w:r>
        <w:fldChar w:fldCharType="end"/>
      </w:r>
      <w:r>
        <w:fldChar w:fldCharType="end"/>
      </w:r>
    </w:p>
    <w:p w14:paraId="57000000">
      <w:pPr>
        <w:pStyle w:val="Style_5"/>
        <w:tabs>
          <w:tab w:leader="none" w:pos="10206" w:val="clear"/>
          <w:tab w:leader="dot" w:pos="10205" w:val="right"/>
        </w:tabs>
        <w:ind/>
      </w:pPr>
      <w:r>
        <w:fldChar w:fldCharType="begin"/>
      </w:r>
      <w:r>
        <w:instrText>HYPERLINK \l "__RefHeading___65"</w:instrText>
      </w:r>
      <w:r>
        <w:fldChar w:fldCharType="separate"/>
      </w:r>
      <w:r>
        <w:t>2.18. Штрафы, санкции, возмещение ущерба 182 1 16 00000 00 0000 000</w:t>
      </w:r>
      <w:r>
        <w:tab/>
      </w:r>
      <w:r>
        <w:fldChar w:dirty="1" w:fldCharType="begin"/>
      </w:r>
      <w:r>
        <w:instrText>PAGEREF __RefHeading___65 \* MERGEFORMAT</w:instrText>
      </w:r>
      <w:r>
        <w:fldChar w:fldCharType="separate"/>
      </w:r>
      <w:r>
        <w:t>62</w:t>
      </w:r>
      <w:r>
        <w:fldChar w:fldCharType="end"/>
      </w:r>
      <w:r>
        <w:fldChar w:fldCharType="end"/>
      </w:r>
    </w:p>
    <w:p w14:paraId="58000000">
      <w:pPr>
        <w:pStyle w:val="Style_6"/>
        <w:tabs>
          <w:tab w:leader="dot" w:pos="10205" w:val="right"/>
        </w:tabs>
        <w:ind/>
      </w:pPr>
      <w:r>
        <w:fldChar w:fldCharType="begin"/>
      </w:r>
      <w:r>
        <w:instrText>HYPERLINK \l "__RefHeading___66"</w:instrText>
      </w:r>
      <w:r>
        <w:fldChar w:fldCharType="separate"/>
      </w:r>
      <w: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году182 1 16 10122 01 0000 140</w:t>
      </w:r>
      <w:r>
        <w:tab/>
      </w:r>
      <w:r>
        <w:fldChar w:dirty="1" w:fldCharType="begin"/>
      </w:r>
      <w:r>
        <w:instrText>PAGEREF __RefHeading___66 \* MERGEFORMAT</w:instrText>
      </w:r>
      <w:r>
        <w:fldChar w:fldCharType="separate"/>
      </w:r>
      <w:r>
        <w:t>62</w:t>
      </w:r>
      <w:r>
        <w:fldChar w:fldCharType="end"/>
      </w:r>
      <w:r>
        <w:fldChar w:fldCharType="end"/>
      </w:r>
    </w:p>
    <w:p w14:paraId="59000000">
      <w:pPr>
        <w:pStyle w:val="Style_6"/>
        <w:tabs>
          <w:tab w:leader="dot" w:pos="10205" w:val="right"/>
        </w:tabs>
        <w:ind/>
      </w:pPr>
      <w:r>
        <w:fldChar w:fldCharType="begin"/>
      </w:r>
      <w:r>
        <w:instrText>HYPERLINK \l "__RefHeading___67"</w:instrText>
      </w:r>
      <w:r>
        <w:fldChar w:fldCharType="separate"/>
      </w:r>
      <w: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году182 1 16 10123 01 0000 140</w:t>
      </w:r>
      <w:r>
        <w:tab/>
      </w:r>
      <w:r>
        <w:fldChar w:dirty="1" w:fldCharType="begin"/>
      </w:r>
      <w:r>
        <w:instrText>PAGEREF __RefHeading___67 \* MERGEFORMAT</w:instrText>
      </w:r>
      <w:r>
        <w:fldChar w:fldCharType="separate"/>
      </w:r>
      <w:r>
        <w:t>63</w:t>
      </w:r>
      <w:r>
        <w:fldChar w:fldCharType="end"/>
      </w:r>
      <w:r>
        <w:fldChar w:fldCharType="end"/>
      </w:r>
    </w:p>
    <w:p w14:paraId="5A000000">
      <w:pPr>
        <w:pStyle w:val="Style_6"/>
        <w:tabs>
          <w:tab w:leader="dot" w:pos="10205" w:val="right"/>
        </w:tabs>
        <w:ind/>
      </w:pPr>
      <w:r>
        <w:fldChar w:fldCharType="begin"/>
      </w:r>
      <w:r>
        <w:instrText>HYPERLINK \l "__RefHeading___68"</w:instrText>
      </w:r>
      <w:r>
        <w:fldChar w:fldCharType="separate"/>
      </w:r>
      <w: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году182 1 16 10129 01 0000 140</w:t>
      </w:r>
      <w:r>
        <w:tab/>
      </w:r>
      <w:r>
        <w:fldChar w:dirty="1" w:fldCharType="begin"/>
      </w:r>
      <w:r>
        <w:instrText>PAGEREF __RefHeading___68 \* MERGEFORMAT</w:instrText>
      </w:r>
      <w:r>
        <w:fldChar w:fldCharType="separate"/>
      </w:r>
      <w:r>
        <w:t>63</w:t>
      </w:r>
      <w:r>
        <w:fldChar w:fldCharType="end"/>
      </w:r>
      <w:r>
        <w:fldChar w:fldCharType="end"/>
      </w:r>
    </w:p>
    <w:p>
      <w:r>
        <w:fldChar w:fldCharType="end"/>
      </w:r>
    </w:p>
    <w:p w14:paraId="5C000000">
      <w:bookmarkStart w:id="1" w:name="__RefHeading___1"/>
      <w:bookmarkEnd w:id="1"/>
      <w:pPr>
        <w:pStyle w:val="Style_7"/>
        <w:pageBreakBefore w:val="1"/>
        <w:spacing w:after="0" w:before="0"/>
        <w:ind w:firstLine="709"/>
        <w:jc w:val="center"/>
        <w:rPr>
          <w:rFonts w:ascii="Times New Roman" w:hAnsi="Times New Roman"/>
          <w:sz w:val="26"/>
        </w:rPr>
      </w:pPr>
      <w:r>
        <w:rPr>
          <w:rFonts w:ascii="Times New Roman" w:hAnsi="Times New Roman"/>
          <w:sz w:val="26"/>
        </w:rPr>
        <w:t>1. Общие положения</w:t>
      </w:r>
    </w:p>
    <w:p w14:paraId="5D000000">
      <w:pPr>
        <w:spacing w:after="0" w:line="240" w:lineRule="auto"/>
        <w:ind w:firstLine="709"/>
        <w:jc w:val="both"/>
        <w:rPr>
          <w:rFonts w:ascii="Times New Roman" w:hAnsi="Times New Roman"/>
          <w:sz w:val="26"/>
        </w:rPr>
      </w:pPr>
      <w:r>
        <w:rPr>
          <w:rFonts w:ascii="Times New Roman" w:hAnsi="Times New Roman"/>
          <w:sz w:val="26"/>
        </w:rPr>
        <w:t xml:space="preserve">Методика прогнозирования поступлений доходов в </w:t>
      </w:r>
      <w:r>
        <w:rPr>
          <w:rFonts w:ascii="Times New Roman" w:hAnsi="Times New Roman"/>
          <w:sz w:val="26"/>
        </w:rPr>
        <w:t>консолидированный бюджет Самарской области</w:t>
      </w:r>
      <w:r>
        <w:rPr>
          <w:rFonts w:ascii="Times New Roman" w:hAnsi="Times New Roman"/>
          <w:sz w:val="26"/>
        </w:rPr>
        <w:t xml:space="preserve"> на </w:t>
      </w:r>
      <w:r>
        <w:rPr>
          <w:rFonts w:ascii="Times New Roman" w:hAnsi="Times New Roman"/>
          <w:sz w:val="26"/>
        </w:rPr>
        <w:t xml:space="preserve">текущий год, </w:t>
      </w:r>
      <w:r>
        <w:rPr>
          <w:rFonts w:ascii="Times New Roman" w:hAnsi="Times New Roman"/>
          <w:sz w:val="26"/>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w:t>
      </w:r>
      <w:r>
        <w:rPr>
          <w:rFonts w:ascii="Times New Roman" w:hAnsi="Times New Roman"/>
          <w:sz w:val="26"/>
        </w:rPr>
        <w:t>консолидированный бюджет Самарской области</w:t>
      </w:r>
      <w:r>
        <w:rPr>
          <w:rFonts w:ascii="Times New Roman" w:hAnsi="Times New Roman"/>
          <w:sz w:val="26"/>
        </w:rPr>
        <w:t xml:space="preserve"> с учётом основных направлений бюджетной</w:t>
      </w:r>
      <w:r>
        <w:rPr>
          <w:rFonts w:ascii="Times New Roman" w:hAnsi="Times New Roman"/>
          <w:sz w:val="26"/>
        </w:rPr>
        <w:t xml:space="preserve"> и налоговой </w:t>
      </w:r>
      <w:r>
        <w:rPr>
          <w:rFonts w:ascii="Times New Roman" w:hAnsi="Times New Roman"/>
          <w:sz w:val="26"/>
        </w:rPr>
        <w:t>политики</w:t>
      </w:r>
      <w:r>
        <w:rPr>
          <w:rFonts w:ascii="Times New Roman" w:hAnsi="Times New Roman"/>
          <w:sz w:val="26"/>
        </w:rPr>
        <w:t xml:space="preserve"> на очередной финансовый год и плановый период.</w:t>
      </w:r>
    </w:p>
    <w:p w14:paraId="5E000000">
      <w:pPr>
        <w:spacing w:after="0" w:line="240" w:lineRule="auto"/>
        <w:ind w:firstLine="709"/>
        <w:jc w:val="both"/>
        <w:rPr>
          <w:rFonts w:ascii="Times New Roman" w:hAnsi="Times New Roman"/>
          <w:sz w:val="26"/>
        </w:rPr>
      </w:pPr>
      <w:r>
        <w:rPr>
          <w:rFonts w:ascii="Times New Roman" w:hAnsi="Times New Roman"/>
          <w:sz w:val="26"/>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Pr>
          <w:rFonts w:ascii="Times New Roman" w:hAnsi="Times New Roman"/>
          <w:sz w:val="26"/>
        </w:rPr>
        <w:br/>
      </w:r>
      <w:r>
        <w:rPr>
          <w:rFonts w:ascii="Times New Roman" w:hAnsi="Times New Roman"/>
          <w:sz w:val="26"/>
        </w:rP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14:paraId="5F000000">
      <w:pPr>
        <w:spacing w:after="0" w:line="240" w:lineRule="auto"/>
        <w:ind w:firstLine="709"/>
        <w:jc w:val="both"/>
        <w:rPr>
          <w:rFonts w:ascii="Times New Roman" w:hAnsi="Times New Roman"/>
          <w:sz w:val="26"/>
        </w:rPr>
      </w:pPr>
      <w:r>
        <w:rPr>
          <w:rFonts w:ascii="Times New Roman" w:hAnsi="Times New Roman"/>
          <w:sz w:val="26"/>
        </w:rPr>
        <w:t xml:space="preserve">При расчёте параметров доходов в </w:t>
      </w:r>
      <w:r>
        <w:rPr>
          <w:rFonts w:ascii="Times New Roman" w:hAnsi="Times New Roman"/>
          <w:sz w:val="26"/>
        </w:rPr>
        <w:t>консолидированный бюджет Самарской области</w:t>
      </w:r>
      <w:r>
        <w:rPr>
          <w:rFonts w:ascii="Times New Roman" w:hAnsi="Times New Roman"/>
          <w:sz w:val="26"/>
        </w:rPr>
        <w:t xml:space="preserve"> применяются следующие методы прогнозирования:</w:t>
      </w:r>
    </w:p>
    <w:p w14:paraId="60000000">
      <w:pPr>
        <w:spacing w:after="0" w:line="240" w:lineRule="auto"/>
        <w:ind w:firstLine="709"/>
        <w:jc w:val="both"/>
        <w:rPr>
          <w:rFonts w:ascii="Times New Roman" w:hAnsi="Times New Roman"/>
          <w:sz w:val="26"/>
        </w:rPr>
      </w:pPr>
      <w:r>
        <w:rPr>
          <w:rFonts w:ascii="Times New Roman" w:hAnsi="Times New Roman"/>
          <w:sz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14:paraId="61000000">
      <w:pPr>
        <w:spacing w:after="0" w:line="240" w:lineRule="auto"/>
        <w:ind w:firstLine="709"/>
        <w:jc w:val="both"/>
        <w:rPr>
          <w:rFonts w:ascii="Times New Roman" w:hAnsi="Times New Roman"/>
          <w:sz w:val="26"/>
        </w:rPr>
      </w:pPr>
      <w:r>
        <w:rPr>
          <w:rFonts w:ascii="Times New Roman" w:hAnsi="Times New Roman"/>
          <w:sz w:val="26"/>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14:paraId="62000000">
      <w:pPr>
        <w:spacing w:after="0" w:line="240" w:lineRule="auto"/>
        <w:ind w:firstLine="709"/>
        <w:jc w:val="both"/>
        <w:rPr>
          <w:rFonts w:ascii="Times New Roman" w:hAnsi="Times New Roman"/>
          <w:sz w:val="26"/>
        </w:rPr>
      </w:pPr>
      <w:r>
        <w:rPr>
          <w:rFonts w:ascii="Times New Roman" w:hAnsi="Times New Roman"/>
          <w:sz w:val="26"/>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14:paraId="63000000">
      <w:pPr>
        <w:spacing w:after="0" w:line="240" w:lineRule="auto"/>
        <w:ind w:firstLine="709"/>
        <w:jc w:val="both"/>
        <w:rPr>
          <w:rFonts w:ascii="Times New Roman" w:hAnsi="Times New Roman"/>
          <w:sz w:val="26"/>
        </w:rPr>
      </w:pPr>
      <w:r>
        <w:rPr>
          <w:rFonts w:ascii="Times New Roman" w:hAnsi="Times New Roman"/>
          <w:sz w:val="26"/>
        </w:rPr>
        <w:t>экстраполяция – расчёт, осуществляемый на основании имеющихся данных о тенденциях изменений поступлений в прошлых периодах;</w:t>
      </w:r>
    </w:p>
    <w:p w14:paraId="64000000">
      <w:pPr>
        <w:spacing w:after="0" w:line="240" w:lineRule="auto"/>
        <w:ind w:firstLine="709"/>
        <w:jc w:val="both"/>
        <w:rPr>
          <w:rFonts w:ascii="Times New Roman" w:hAnsi="Times New Roman"/>
          <w:sz w:val="26"/>
        </w:rPr>
      </w:pPr>
      <w:r>
        <w:rPr>
          <w:rFonts w:ascii="Times New Roman" w:hAnsi="Times New Roman"/>
          <w:sz w:val="26"/>
        </w:rPr>
        <w:t xml:space="preserve">иной способ, который описывается в Методике. </w:t>
      </w:r>
    </w:p>
    <w:p w14:paraId="65000000">
      <w:pPr>
        <w:spacing w:after="0" w:line="240" w:lineRule="auto"/>
        <w:ind w:firstLine="709"/>
        <w:jc w:val="both"/>
        <w:rPr>
          <w:rFonts w:ascii="Times New Roman" w:hAnsi="Times New Roman"/>
          <w:sz w:val="26"/>
        </w:rPr>
      </w:pPr>
      <w:r>
        <w:rPr>
          <w:rFonts w:ascii="Times New Roman" w:hAnsi="Times New Roman"/>
          <w:sz w:val="26"/>
        </w:rPr>
        <w:t xml:space="preserve">При прогнозировании доходов в </w:t>
      </w:r>
      <w:r>
        <w:rPr>
          <w:rFonts w:ascii="Times New Roman" w:hAnsi="Times New Roman"/>
          <w:sz w:val="26"/>
        </w:rPr>
        <w:t>консолидированный бюджет Самарской области</w:t>
      </w:r>
      <w:r>
        <w:rPr>
          <w:rFonts w:ascii="Times New Roman" w:hAnsi="Times New Roman"/>
          <w:sz w:val="26"/>
        </w:rPr>
        <w:t xml:space="preserve">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w:t>
      </w:r>
      <w:r>
        <w:rPr>
          <w:rFonts w:ascii="Times New Roman" w:hAnsi="Times New Roman"/>
          <w:sz w:val="26"/>
        </w:rPr>
        <w:t xml:space="preserve">, </w:t>
      </w:r>
      <w:r>
        <w:rPr>
          <w:rFonts w:ascii="Times New Roman" w:hAnsi="Times New Roman"/>
          <w:sz w:val="26"/>
        </w:rPr>
        <w:t>показатели прогноза социально-экономического развития Самарской области на очередной финансовый год и плановый период, разрабатываемые Министерством экономического развития, инвестиций и торговли Самарской области</w:t>
      </w:r>
      <w:r>
        <w:rPr>
          <w:rFonts w:ascii="Times New Roman" w:hAnsi="Times New Roman"/>
          <w:sz w:val="26"/>
        </w:rPr>
        <w:t xml:space="preserve"> (далее - Прогноз социально-экономического развития Самарской области)</w:t>
      </w:r>
      <w:r>
        <w:rPr>
          <w:rFonts w:ascii="Times New Roman" w:hAnsi="Times New Roman"/>
          <w:sz w:val="26"/>
        </w:rPr>
        <w:t>.</w:t>
      </w:r>
      <w:r>
        <w:rPr>
          <w:rFonts w:ascii="Times New Roman" w:hAnsi="Times New Roman"/>
          <w:sz w:val="26"/>
        </w:rPr>
        <w:t xml:space="preserve"> </w:t>
      </w:r>
    </w:p>
    <w:p w14:paraId="66000000">
      <w:pPr>
        <w:spacing w:after="0" w:line="240" w:lineRule="auto"/>
        <w:ind w:firstLine="709"/>
        <w:jc w:val="both"/>
        <w:rPr>
          <w:rFonts w:ascii="Times New Roman" w:hAnsi="Times New Roman"/>
          <w:sz w:val="26"/>
        </w:rPr>
      </w:pPr>
    </w:p>
    <w:p w14:paraId="67000000">
      <w:pPr>
        <w:spacing w:after="0" w:line="240" w:lineRule="auto"/>
        <w:ind w:firstLine="709"/>
        <w:jc w:val="both"/>
        <w:rPr>
          <w:rFonts w:ascii="Times New Roman" w:hAnsi="Times New Roman"/>
          <w:sz w:val="26"/>
        </w:rPr>
      </w:pPr>
      <w:r>
        <w:rPr>
          <w:rFonts w:ascii="Times New Roman" w:hAnsi="Times New Roman"/>
          <w:sz w:val="26"/>
        </w:rPr>
        <w:t xml:space="preserve">Для расчета прогнозируемых поступлений доходов </w:t>
      </w:r>
      <w:r>
        <w:rPr>
          <w:rFonts w:ascii="Times New Roman" w:hAnsi="Times New Roman"/>
          <w:sz w:val="26"/>
        </w:rPr>
        <w:t xml:space="preserve">в </w:t>
      </w:r>
      <w:r>
        <w:rPr>
          <w:rFonts w:ascii="Times New Roman" w:hAnsi="Times New Roman"/>
          <w:sz w:val="26"/>
        </w:rPr>
        <w:t>консолидированный бюджет Самарской области</w:t>
      </w:r>
      <w:r>
        <w:rPr>
          <w:rFonts w:ascii="Times New Roman" w:hAnsi="Times New Roman"/>
          <w:sz w:val="26"/>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14:paraId="68000000">
      <w:pPr>
        <w:spacing w:after="0" w:line="240" w:lineRule="auto"/>
        <w:ind w:firstLine="709"/>
        <w:jc w:val="both"/>
        <w:rPr>
          <w:rFonts w:ascii="Times New Roman" w:hAnsi="Times New Roman"/>
          <w:color w:val="00B050"/>
          <w:sz w:val="26"/>
        </w:rPr>
      </w:pPr>
      <w:r>
        <w:rPr>
          <w:rFonts w:ascii="Times New Roman" w:hAnsi="Times New Roman"/>
          <w:sz w:val="26"/>
        </w:rPr>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14:paraId="69000000">
      <w:pPr>
        <w:spacing w:after="0" w:line="240" w:lineRule="auto"/>
        <w:ind w:firstLine="709"/>
        <w:jc w:val="both"/>
        <w:rPr>
          <w:rFonts w:ascii="Times New Roman" w:hAnsi="Times New Roman"/>
          <w:sz w:val="26"/>
        </w:rPr>
      </w:pPr>
      <w:r>
        <w:rPr>
          <w:rFonts w:ascii="Times New Roman" w:hAnsi="Times New Roman"/>
          <w:sz w:val="26"/>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14:paraId="6A000000">
      <w:pPr>
        <w:spacing w:after="0" w:line="240" w:lineRule="auto"/>
        <w:ind w:firstLine="709"/>
        <w:jc w:val="both"/>
        <w:rPr>
          <w:rFonts w:ascii="Times New Roman" w:hAnsi="Times New Roman"/>
          <w:sz w:val="26"/>
        </w:rPr>
      </w:pPr>
    </w:p>
    <w:p w14:paraId="6B000000">
      <w:bookmarkStart w:id="2" w:name="__RefHeading___2"/>
      <w:bookmarkEnd w:id="2"/>
      <w:pPr>
        <w:pStyle w:val="Style_7"/>
        <w:spacing w:after="0" w:before="0"/>
        <w:ind w:firstLine="709"/>
        <w:jc w:val="center"/>
        <w:rPr>
          <w:rFonts w:ascii="Times New Roman" w:hAnsi="Times New Roman"/>
          <w:sz w:val="26"/>
        </w:rPr>
      </w:pPr>
      <w:r>
        <w:rPr>
          <w:rFonts w:ascii="Times New Roman" w:hAnsi="Times New Roman"/>
          <w:sz w:val="26"/>
        </w:rPr>
        <w:t xml:space="preserve">2. </w:t>
      </w:r>
      <w:r>
        <w:rPr>
          <w:rFonts w:ascii="Times New Roman" w:hAnsi="Times New Roman"/>
          <w:sz w:val="26"/>
        </w:rPr>
        <w:t>Алгоритмы расчёта прогнозов поступлений по видам налоговых и неналоговых доходов</w:t>
      </w:r>
    </w:p>
    <w:p w14:paraId="6C000000">
      <w:pPr>
        <w:spacing w:after="0" w:line="240" w:lineRule="auto"/>
        <w:ind w:firstLine="709"/>
        <w:rPr>
          <w:rFonts w:ascii="Times New Roman" w:hAnsi="Times New Roman"/>
          <w:sz w:val="26"/>
        </w:rPr>
      </w:pPr>
    </w:p>
    <w:p w14:paraId="6D000000">
      <w:bookmarkStart w:id="3" w:name="__RefHeading___3"/>
      <w:bookmarkEnd w:id="3"/>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 xml:space="preserve">2.1. Налог на прибыль организаций </w:t>
      </w:r>
      <w:r>
        <w:rPr>
          <w:rFonts w:ascii="Times New Roman" w:hAnsi="Times New Roman"/>
          <w:i w:val="0"/>
          <w:sz w:val="26"/>
        </w:rPr>
        <w:br/>
      </w:r>
      <w:r>
        <w:rPr>
          <w:rFonts w:ascii="Times New Roman" w:hAnsi="Times New Roman"/>
          <w:i w:val="0"/>
          <w:sz w:val="26"/>
        </w:rPr>
        <w:t>182 1 01 01000 00 0000 110</w:t>
      </w:r>
    </w:p>
    <w:p w14:paraId="6E000000">
      <w:pPr>
        <w:spacing w:after="0" w:line="240" w:lineRule="auto"/>
        <w:ind w:firstLine="709"/>
        <w:jc w:val="both"/>
        <w:rPr>
          <w:rFonts w:ascii="Times New Roman" w:hAnsi="Times New Roman"/>
          <w:sz w:val="26"/>
        </w:rPr>
      </w:pPr>
      <w:r>
        <w:rPr>
          <w:rFonts w:ascii="Times New Roman" w:hAnsi="Times New Roman"/>
          <w:sz w:val="26"/>
        </w:rPr>
        <w:t xml:space="preserve">Расчёт доходов в </w:t>
      </w:r>
      <w:r>
        <w:rPr>
          <w:rFonts w:ascii="Times New Roman" w:hAnsi="Times New Roman"/>
          <w:sz w:val="26"/>
        </w:rPr>
        <w:t>консолидированный бюджет Самарской области</w:t>
      </w:r>
      <w:r>
        <w:rPr>
          <w:rFonts w:ascii="Times New Roman" w:hAnsi="Times New Roman"/>
          <w:sz w:val="26"/>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r>
        <w:rPr>
          <w:rFonts w:ascii="Times New Roman" w:hAnsi="Times New Roman"/>
          <w:sz w:val="26"/>
        </w:rPr>
        <w:t>.</w:t>
      </w:r>
      <w:r>
        <w:rPr>
          <w:rFonts w:ascii="Times New Roman" w:hAnsi="Times New Roman"/>
          <w:sz w:val="26"/>
        </w:rPr>
        <w:t xml:space="preserve"> </w:t>
      </w:r>
    </w:p>
    <w:p w14:paraId="6F000000">
      <w:pPr>
        <w:spacing w:after="0" w:line="240" w:lineRule="auto"/>
        <w:ind w:firstLine="709"/>
        <w:jc w:val="both"/>
        <w:rPr>
          <w:rFonts w:ascii="Times New Roman" w:hAnsi="Times New Roman"/>
          <w:sz w:val="26"/>
        </w:rPr>
      </w:pPr>
      <w:r>
        <w:rPr>
          <w:rFonts w:ascii="Times New Roman" w:hAnsi="Times New Roman"/>
          <w:sz w:val="26"/>
        </w:rPr>
        <w:t>В прогнозе поступлений налога на прибыль организаций учитываются:</w:t>
      </w:r>
    </w:p>
    <w:p w14:paraId="70000000">
      <w:pPr>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w:t>
      </w:r>
    </w:p>
    <w:p w14:paraId="71000000">
      <w:pPr>
        <w:spacing w:after="0" w:line="240" w:lineRule="auto"/>
        <w:ind w:firstLine="709"/>
        <w:jc w:val="both"/>
        <w:rPr>
          <w:rFonts w:ascii="Times New Roman" w:hAnsi="Times New Roman"/>
          <w:sz w:val="26"/>
        </w:rPr>
      </w:pPr>
      <w:r>
        <w:rPr>
          <w:rFonts w:ascii="Times New Roman" w:hAnsi="Times New Roman"/>
          <w:sz w:val="26"/>
        </w:rPr>
        <w:t>-</w:t>
      </w:r>
      <w:r>
        <w:rPr>
          <w:rFonts w:ascii="Times New Roman" w:hAnsi="Times New Roman"/>
          <w:sz w:val="26"/>
        </w:rPr>
        <w:t>динамика налоговой базы по налогу согласно данным отчёт</w:t>
      </w:r>
      <w:r>
        <w:rPr>
          <w:rFonts w:ascii="Times New Roman" w:hAnsi="Times New Roman"/>
          <w:sz w:val="26"/>
        </w:rPr>
        <w:t>ов</w:t>
      </w:r>
      <w:r>
        <w:rPr>
          <w:rFonts w:ascii="Times New Roman" w:hAnsi="Times New Roman"/>
          <w:sz w:val="26"/>
        </w:rPr>
        <w:t xml:space="preserve"> по форм</w:t>
      </w:r>
      <w:r>
        <w:rPr>
          <w:rFonts w:ascii="Times New Roman" w:hAnsi="Times New Roman"/>
          <w:sz w:val="26"/>
        </w:rPr>
        <w:t>ам</w:t>
      </w:r>
      <w:r>
        <w:rPr>
          <w:rFonts w:ascii="Times New Roman" w:hAnsi="Times New Roman"/>
          <w:sz w:val="26"/>
        </w:rPr>
        <w:t xml:space="preserve"> № 5-ПМ «Отчет о налоговой базе и структуре начислений по налогу на прибыль организаций, зачисляемому в бюджет субъекта РФ», </w:t>
      </w:r>
      <w:r>
        <w:rPr>
          <w:rFonts w:ascii="Times New Roman" w:hAnsi="Times New Roman"/>
          <w:sz w:val="26"/>
        </w:rPr>
        <w:t xml:space="preserve">№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w:t>
      </w:r>
      <w:r>
        <w:rPr>
          <w:rFonts w:ascii="Times New Roman" w:hAnsi="Times New Roman"/>
          <w:sz w:val="26"/>
        </w:rPr>
        <w:t>сложившаяся за предыдущие периоды</w:t>
      </w:r>
      <w:r>
        <w:rPr>
          <w:rFonts w:ascii="Times New Roman" w:hAnsi="Times New Roman"/>
          <w:sz w:val="26"/>
        </w:rPr>
        <w:t>;</w:t>
      </w:r>
    </w:p>
    <w:p w14:paraId="7200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w:t>
      </w:r>
      <w:r>
        <w:rPr>
          <w:rFonts w:ascii="Times New Roman" w:hAnsi="Times New Roman"/>
          <w:sz w:val="26"/>
        </w:rPr>
        <w:t xml:space="preserve"> данным отчёта по форме № 1-НМ </w:t>
      </w:r>
      <w:r>
        <w:rPr>
          <w:rFonts w:ascii="Times New Roman" w:hAnsi="Times New Roman"/>
          <w:sz w:val="26"/>
        </w:rPr>
        <w:t>«</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73000000">
      <w:pPr>
        <w:spacing w:after="0" w:line="240" w:lineRule="auto"/>
        <w:ind w:firstLine="709"/>
        <w:jc w:val="both"/>
        <w:rPr>
          <w:rFonts w:ascii="Times New Roman" w:hAnsi="Times New Roman"/>
          <w:sz w:val="26"/>
        </w:rPr>
      </w:pPr>
      <w:r>
        <w:rPr>
          <w:rFonts w:ascii="Times New Roman" w:hAnsi="Times New Roman"/>
          <w:sz w:val="26"/>
        </w:rPr>
        <w:t>- налоговые ставки, льготы и преференции, предусмотренные главой 25 НК РФ «Налог на прибыль организаций» и др. источники.</w:t>
      </w:r>
    </w:p>
    <w:p w14:paraId="74000000">
      <w:pPr>
        <w:spacing w:after="0" w:line="240" w:lineRule="auto"/>
        <w:ind w:firstLine="709"/>
        <w:jc w:val="both"/>
        <w:rPr>
          <w:rFonts w:ascii="Times New Roman" w:hAnsi="Times New Roman"/>
          <w:sz w:val="26"/>
        </w:rPr>
      </w:pPr>
      <w:r>
        <w:rPr>
          <w:rFonts w:ascii="Times New Roman" w:hAnsi="Times New Roman"/>
          <w:sz w:val="26"/>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w:t>
      </w:r>
      <w:r>
        <w:rPr>
          <w:rFonts w:ascii="Times New Roman" w:hAnsi="Times New Roman"/>
          <w:sz w:val="26"/>
        </w:rPr>
        <w:t xml:space="preserve"> Российской Федерации </w:t>
      </w:r>
      <w:r>
        <w:rPr>
          <w:rFonts w:ascii="Times New Roman" w:hAnsi="Times New Roman"/>
          <w:sz w:val="26"/>
        </w:rPr>
        <w:t>по соответствующим ставкам, осуществляется по агрегированному КБК 182 1 01 01010 00 0000 110 и включает</w:t>
      </w:r>
      <w:r>
        <w:rPr>
          <w:rFonts w:ascii="Times New Roman" w:hAnsi="Times New Roman"/>
          <w:sz w:val="26"/>
        </w:rPr>
        <w:t xml:space="preserve"> в себя </w:t>
      </w:r>
      <w:r>
        <w:rPr>
          <w:rFonts w:ascii="Times New Roman" w:hAnsi="Times New Roman"/>
          <w:sz w:val="26"/>
        </w:rPr>
        <w:t>следующие</w:t>
      </w:r>
      <w:r>
        <w:rPr>
          <w:rFonts w:ascii="Times New Roman" w:hAnsi="Times New Roman"/>
          <w:sz w:val="26"/>
        </w:rPr>
        <w:t xml:space="preserve"> КБК:</w:t>
      </w:r>
    </w:p>
    <w:p w14:paraId="75000000">
      <w:pPr>
        <w:spacing w:after="0" w:line="240" w:lineRule="auto"/>
        <w:ind w:firstLine="709"/>
        <w:jc w:val="both"/>
        <w:rPr>
          <w:rFonts w:ascii="Times New Roman" w:hAnsi="Times New Roman"/>
          <w:sz w:val="26"/>
        </w:rPr>
      </w:pPr>
      <w:r>
        <w:rPr>
          <w:rFonts w:ascii="Times New Roman" w:hAnsi="Times New Roman"/>
          <w:sz w:val="26"/>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14:paraId="76000000">
      <w:pPr>
        <w:spacing w:after="0" w:line="240" w:lineRule="auto"/>
        <w:ind w:firstLine="709"/>
        <w:jc w:val="both"/>
        <w:rPr>
          <w:rFonts w:ascii="Times New Roman" w:hAnsi="Times New Roman"/>
          <w:sz w:val="26"/>
        </w:rPr>
      </w:pPr>
      <w:r>
        <w:rPr>
          <w:rFonts w:ascii="Times New Roman" w:hAnsi="Times New Roman"/>
          <w:sz w:val="26"/>
        </w:rPr>
        <w:t>- 182 1 01 01014 02 0000 1</w:t>
      </w:r>
      <w:r>
        <w:rPr>
          <w:rFonts w:ascii="Times New Roman" w:hAnsi="Times New Roman"/>
          <w:sz w:val="26"/>
        </w:rPr>
        <w:t>10 налог на прибыль организаций</w:t>
      </w:r>
      <w:r>
        <w:rPr>
          <w:rFonts w:ascii="Times New Roman" w:hAnsi="Times New Roman"/>
          <w:sz w:val="26"/>
        </w:rPr>
        <w:t xml:space="preserve"> консолидированных групп налогоплательщиков, зачисляемый в бюджеты</w:t>
      </w:r>
      <w:r>
        <w:rPr>
          <w:rFonts w:ascii="Times New Roman" w:hAnsi="Times New Roman"/>
          <w:sz w:val="26"/>
        </w:rPr>
        <w:t xml:space="preserve"> субъектов Российской Федерации;</w:t>
      </w:r>
    </w:p>
    <w:p w14:paraId="77000000">
      <w:pPr>
        <w:spacing w:after="0" w:line="240" w:lineRule="auto"/>
        <w:ind w:firstLine="709"/>
        <w:jc w:val="both"/>
        <w:rPr>
          <w:rFonts w:ascii="Times New Roman" w:hAnsi="Times New Roman"/>
          <w:sz w:val="26"/>
        </w:rPr>
      </w:pPr>
      <w:r>
        <w:rPr>
          <w:rFonts w:ascii="Times New Roman" w:hAnsi="Times New Roman"/>
          <w:sz w:val="26"/>
        </w:rPr>
        <w:t>- 182 1 01 01020 01 0000 110 налог на прибыль организаций при выполнении Соглашений о разработке месторождени</w:t>
      </w:r>
      <w:r>
        <w:rPr>
          <w:rFonts w:ascii="Times New Roman" w:hAnsi="Times New Roman"/>
          <w:sz w:val="26"/>
        </w:rPr>
        <w:t>й нефти и газа;</w:t>
      </w:r>
    </w:p>
    <w:p w14:paraId="78000000">
      <w:pPr>
        <w:spacing w:after="0" w:line="240" w:lineRule="auto"/>
        <w:ind w:firstLine="709"/>
        <w:jc w:val="both"/>
        <w:rPr>
          <w:rFonts w:ascii="Times New Roman" w:hAnsi="Times New Roman"/>
          <w:sz w:val="26"/>
        </w:rPr>
      </w:pPr>
      <w:r>
        <w:rPr>
          <w:rFonts w:ascii="Times New Roman" w:hAnsi="Times New Roman"/>
          <w:sz w:val="26"/>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14:paraId="79000000">
      <w:pPr>
        <w:spacing w:after="0" w:line="240" w:lineRule="auto"/>
        <w:ind w:firstLine="709"/>
        <w:jc w:val="both"/>
        <w:rPr>
          <w:rFonts w:ascii="Times New Roman" w:hAnsi="Times New Roman"/>
          <w:sz w:val="26"/>
        </w:rPr>
      </w:pPr>
    </w:p>
    <w:p w14:paraId="7A00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и субъекта Российской Федерации о налогах и сборах и (или) иных нормативных правовых актов Российской Федерации и субъекта Российской Федерации, при формировании прогнозного объёма поступлений учитываются:</w:t>
      </w:r>
    </w:p>
    <w:p w14:paraId="7B000000">
      <w:pPr>
        <w:spacing w:after="0" w:line="240" w:lineRule="auto"/>
        <w:ind w:firstLine="709"/>
        <w:jc w:val="both"/>
        <w:rPr>
          <w:rFonts w:ascii="Times New Roman" w:hAnsi="Times New Roman"/>
          <w:sz w:val="26"/>
        </w:rPr>
      </w:pPr>
      <w:r>
        <w:rPr>
          <w:rFonts w:ascii="Times New Roman" w:hAnsi="Times New Roman"/>
          <w:sz w:val="26"/>
        </w:rPr>
        <w:t>- в налогооблагаемой базе в виде исключения объёмных и стоимостных показателей, неподлежащих налогообложению, либо облагаемых по ставке 0;</w:t>
      </w:r>
    </w:p>
    <w:p w14:paraId="7C000000">
      <w:pPr>
        <w:spacing w:after="0" w:line="240" w:lineRule="auto"/>
        <w:ind w:firstLine="709"/>
        <w:jc w:val="both"/>
        <w:rPr>
          <w:rFonts w:ascii="Times New Roman" w:hAnsi="Times New Roman"/>
          <w:sz w:val="26"/>
        </w:rPr>
      </w:pPr>
      <w:r>
        <w:rPr>
          <w:rFonts w:ascii="Times New Roman" w:hAnsi="Times New Roman"/>
          <w:sz w:val="26"/>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7D00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7E000000">
      <w:pPr>
        <w:spacing w:after="0" w:line="240" w:lineRule="auto"/>
        <w:ind w:firstLine="709"/>
        <w:jc w:val="both"/>
        <w:rPr>
          <w:rFonts w:ascii="Times New Roman" w:hAnsi="Times New Roman"/>
          <w:sz w:val="26"/>
        </w:rPr>
      </w:pPr>
      <w:r>
        <w:rPr>
          <w:rFonts w:ascii="Times New Roman" w:hAnsi="Times New Roman"/>
          <w:sz w:val="26"/>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w:t>
      </w:r>
      <w:r>
        <w:rPr>
          <w:rFonts w:ascii="Times New Roman" w:hAnsi="Times New Roman"/>
          <w:sz w:val="26"/>
        </w:rPr>
        <w:t xml:space="preserve"> Изменение </w:t>
      </w:r>
      <w:r>
        <w:rPr>
          <w:rFonts w:ascii="Times New Roman" w:hAnsi="Times New Roman"/>
          <w:sz w:val="26"/>
        </w:rPr>
        <w:t>методологии расчета прогнозного объема поступлений налога</w:t>
      </w:r>
      <w:r>
        <w:rPr>
          <w:rFonts w:ascii="Times New Roman" w:hAnsi="Times New Roman"/>
          <w:sz w:val="26"/>
        </w:rPr>
        <w:t xml:space="preserve">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14:paraId="7F000000">
      <w:pPr>
        <w:spacing w:after="0" w:line="240" w:lineRule="auto"/>
        <w:ind w:firstLine="709"/>
        <w:jc w:val="both"/>
        <w:rPr>
          <w:rFonts w:ascii="Times New Roman" w:hAnsi="Times New Roman"/>
          <w:sz w:val="26"/>
        </w:rPr>
      </w:pPr>
    </w:p>
    <w:p w14:paraId="80000000">
      <w:pPr>
        <w:spacing w:after="0" w:line="240" w:lineRule="auto"/>
        <w:ind w:firstLine="709"/>
        <w:jc w:val="both"/>
        <w:rPr>
          <w:rFonts w:ascii="Times New Roman" w:hAnsi="Times New Roman"/>
          <w:sz w:val="26"/>
        </w:rPr>
      </w:pPr>
      <w:r>
        <w:rPr>
          <w:rFonts w:ascii="Times New Roman" w:hAnsi="Times New Roman"/>
          <w:sz w:val="26"/>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r>
        <w:rPr>
          <w:rFonts w:ascii="Times New Roman" w:hAnsi="Times New Roman"/>
          <w:sz w:val="26"/>
        </w:rPr>
        <w:t>Федерации</w:t>
      </w:r>
      <w:r>
        <w:rPr>
          <w:rFonts w:ascii="Times New Roman" w:hAnsi="Times New Roman"/>
          <w:sz w:val="26"/>
        </w:rPr>
        <w:t xml:space="preserve"> по нормативам установленным в соответствии со статьями Бюджетного кодекса Российской Федерации (далее – БК РФ).</w:t>
      </w:r>
    </w:p>
    <w:p w14:paraId="81000000">
      <w:pPr>
        <w:spacing w:after="0" w:line="240" w:lineRule="auto"/>
        <w:ind w:firstLine="709"/>
        <w:jc w:val="both"/>
        <w:rPr>
          <w:rFonts w:ascii="Times New Roman" w:hAnsi="Times New Roman"/>
          <w:sz w:val="26"/>
        </w:rPr>
      </w:pPr>
    </w:p>
    <w:p w14:paraId="82000000">
      <w:pPr>
        <w:spacing w:after="0" w:line="240" w:lineRule="auto"/>
        <w:ind w:firstLine="709"/>
        <w:jc w:val="both"/>
        <w:rPr>
          <w:rFonts w:ascii="Times New Roman" w:hAnsi="Times New Roman"/>
          <w:sz w:val="26"/>
        </w:rPr>
      </w:pPr>
      <w:r>
        <w:rPr>
          <w:rFonts w:ascii="Times New Roman" w:hAnsi="Times New Roman"/>
          <w:sz w:val="26"/>
        </w:rPr>
        <w:t>Совокупная сумма налога на прибыль организаций (</w:t>
      </w:r>
      <w:r>
        <w:rPr>
          <w:rFonts w:ascii="Times New Roman" w:hAnsi="Times New Roman"/>
          <w:b w:val="1"/>
          <w:i w:val="1"/>
          <w:sz w:val="26"/>
        </w:rPr>
        <w:t>Прибыль)</w:t>
      </w:r>
      <w:r>
        <w:rPr>
          <w:rFonts w:ascii="Times New Roman" w:hAnsi="Times New Roman"/>
          <w:sz w:val="26"/>
        </w:rPr>
        <w:t xml:space="preserve"> определяется по формуле</w:t>
      </w:r>
    </w:p>
    <w:p w14:paraId="83000000">
      <w:pPr>
        <w:spacing w:after="0" w:line="240" w:lineRule="auto"/>
        <w:ind w:firstLine="709"/>
        <w:jc w:val="both"/>
        <w:rPr>
          <w:rFonts w:ascii="Times New Roman" w:hAnsi="Times New Roman"/>
          <w:sz w:val="26"/>
        </w:rPr>
      </w:pPr>
    </w:p>
    <w:p w14:paraId="84000000">
      <w:pPr>
        <w:spacing w:after="0" w:line="240" w:lineRule="auto"/>
        <w:ind w:firstLine="709"/>
        <w:jc w:val="center"/>
        <w:rPr>
          <w:rFonts w:ascii="Times New Roman" w:hAnsi="Times New Roman"/>
          <w:b w:val="1"/>
          <w:i w:val="1"/>
          <w:sz w:val="26"/>
        </w:rPr>
      </w:pPr>
      <w:r>
        <w:rPr>
          <w:rFonts w:ascii="Times New Roman" w:hAnsi="Times New Roman"/>
          <w:b w:val="1"/>
          <w:i w:val="1"/>
          <w:sz w:val="26"/>
        </w:rPr>
        <w:t>Прибыль</w:t>
      </w:r>
      <w:r>
        <w:rPr>
          <w:rFonts w:ascii="Times New Roman" w:hAnsi="Times New Roman"/>
          <w:b w:val="1"/>
          <w:i w:val="1"/>
          <w:sz w:val="26"/>
          <w:vertAlign w:val="subscript"/>
        </w:rPr>
        <w:t xml:space="preserve"> </w:t>
      </w:r>
      <w:r>
        <w:rPr>
          <w:rFonts w:ascii="Times New Roman" w:hAnsi="Times New Roman"/>
          <w:b w:val="1"/>
          <w:i w:val="1"/>
          <w:sz w:val="26"/>
        </w:rPr>
        <w:t xml:space="preserve">= </w:t>
      </w:r>
      <w:r>
        <w:rPr>
          <w:rFonts w:ascii="Times New Roman" w:hAnsi="Times New Roman"/>
          <w:b w:val="1"/>
          <w:i w:val="1"/>
          <w:sz w:val="26"/>
        </w:rPr>
        <w:t>Прибыль</w:t>
      </w:r>
      <w:r>
        <w:rPr>
          <w:rFonts w:ascii="Times New Roman" w:hAnsi="Times New Roman"/>
          <w:b w:val="1"/>
          <w:i w:val="1"/>
          <w:sz w:val="26"/>
        </w:rPr>
        <w:t xml:space="preserve"> </w:t>
      </w:r>
      <w:r>
        <w:rPr>
          <w:rFonts w:ascii="Times New Roman" w:hAnsi="Times New Roman"/>
          <w:b w:val="1"/>
          <w:i w:val="1"/>
          <w:sz w:val="26"/>
          <w:vertAlign w:val="subscript"/>
        </w:rPr>
        <w:t xml:space="preserve">организаций </w:t>
      </w:r>
      <w:r>
        <w:rPr>
          <w:rFonts w:ascii="Times New Roman" w:hAnsi="Times New Roman"/>
          <w:b w:val="1"/>
          <w:i w:val="1"/>
          <w:sz w:val="26"/>
        </w:rPr>
        <w:t xml:space="preserve">+ Прибыль </w:t>
      </w:r>
      <w:r>
        <w:rPr>
          <w:rFonts w:ascii="Times New Roman" w:hAnsi="Times New Roman"/>
          <w:b w:val="1"/>
          <w:i w:val="1"/>
          <w:sz w:val="26"/>
          <w:vertAlign w:val="subscript"/>
        </w:rPr>
        <w:t xml:space="preserve">КГН </w:t>
      </w:r>
      <w:r>
        <w:rPr>
          <w:rFonts w:ascii="Times New Roman" w:hAnsi="Times New Roman"/>
          <w:b w:val="1"/>
          <w:i w:val="1"/>
          <w:sz w:val="26"/>
        </w:rPr>
        <w:t xml:space="preserve">+ Прибыль </w:t>
      </w:r>
      <w:r>
        <w:rPr>
          <w:rFonts w:ascii="Times New Roman" w:hAnsi="Times New Roman"/>
          <w:b w:val="1"/>
          <w:i w:val="1"/>
          <w:sz w:val="26"/>
          <w:vertAlign w:val="subscript"/>
        </w:rPr>
        <w:t xml:space="preserve">СРП </w:t>
      </w:r>
    </w:p>
    <w:p w14:paraId="85000000">
      <w:pPr>
        <w:spacing w:after="0" w:line="240" w:lineRule="auto"/>
        <w:ind w:firstLine="709"/>
        <w:jc w:val="both"/>
        <w:rPr>
          <w:rFonts w:ascii="Times New Roman" w:hAnsi="Times New Roman"/>
          <w:sz w:val="26"/>
        </w:rPr>
      </w:pPr>
      <w:r>
        <w:rPr>
          <w:rFonts w:ascii="Times New Roman" w:hAnsi="Times New Roman"/>
          <w:sz w:val="26"/>
        </w:rPr>
        <w:t>где:</w:t>
      </w:r>
    </w:p>
    <w:p w14:paraId="86000000">
      <w:pPr>
        <w:spacing w:after="0" w:line="240" w:lineRule="auto"/>
        <w:ind w:firstLine="709"/>
        <w:jc w:val="both"/>
        <w:rPr>
          <w:rFonts w:ascii="Times New Roman" w:hAnsi="Times New Roman"/>
          <w:sz w:val="26"/>
        </w:rPr>
      </w:pPr>
      <w:r>
        <w:rPr>
          <w:rFonts w:ascii="Times New Roman" w:hAnsi="Times New Roman"/>
          <w:b w:val="1"/>
          <w:i w:val="1"/>
          <w:sz w:val="26"/>
        </w:rPr>
        <w:t xml:space="preserve">Прибыль </w:t>
      </w:r>
      <w:r>
        <w:rPr>
          <w:rFonts w:ascii="Times New Roman" w:hAnsi="Times New Roman"/>
          <w:b w:val="1"/>
          <w:i w:val="1"/>
          <w:sz w:val="26"/>
          <w:vertAlign w:val="subscript"/>
        </w:rPr>
        <w:t>организаций</w:t>
      </w:r>
      <w:r>
        <w:rPr>
          <w:rFonts w:ascii="Times New Roman" w:hAnsi="Times New Roman"/>
          <w:b w:val="1"/>
          <w:i w:val="1"/>
          <w:sz w:val="26"/>
        </w:rPr>
        <w:t xml:space="preserve"> </w:t>
      </w:r>
      <w:r>
        <w:rPr>
          <w:rFonts w:ascii="Times New Roman" w:hAnsi="Times New Roman"/>
          <w:sz w:val="26"/>
        </w:rPr>
        <w:t>– сумма налога на прибыль организаций, тыс. рублей;</w:t>
      </w:r>
    </w:p>
    <w:p w14:paraId="87000000">
      <w:pPr>
        <w:spacing w:after="0" w:line="240" w:lineRule="auto"/>
        <w:ind w:firstLine="709"/>
        <w:jc w:val="both"/>
        <w:rPr>
          <w:rFonts w:ascii="Times New Roman" w:hAnsi="Times New Roman"/>
          <w:sz w:val="26"/>
        </w:rPr>
      </w:pPr>
      <w:r>
        <w:rPr>
          <w:rFonts w:ascii="Times New Roman" w:hAnsi="Times New Roman"/>
          <w:b w:val="1"/>
          <w:i w:val="1"/>
          <w:sz w:val="26"/>
        </w:rPr>
        <w:t xml:space="preserve">Прибыль </w:t>
      </w:r>
      <w:r>
        <w:rPr>
          <w:rFonts w:ascii="Times New Roman" w:hAnsi="Times New Roman"/>
          <w:b w:val="1"/>
          <w:i w:val="1"/>
          <w:sz w:val="26"/>
          <w:vertAlign w:val="subscript"/>
        </w:rPr>
        <w:t xml:space="preserve">КГН </w:t>
      </w:r>
      <w:r>
        <w:rPr>
          <w:rFonts w:ascii="Times New Roman" w:hAnsi="Times New Roman"/>
          <w:sz w:val="26"/>
        </w:rPr>
        <w:t xml:space="preserve">– сумма налога на прибыль организаций консолидированных групп налогоплательщиков, </w:t>
      </w:r>
      <w:r>
        <w:rPr>
          <w:rFonts w:ascii="Times New Roman" w:hAnsi="Times New Roman"/>
          <w:sz w:val="26"/>
        </w:rPr>
        <w:t>зачисляемый</w:t>
      </w:r>
      <w:r>
        <w:rPr>
          <w:rFonts w:ascii="Times New Roman" w:hAnsi="Times New Roman"/>
          <w:sz w:val="26"/>
        </w:rPr>
        <w:t xml:space="preserve"> в бюджеты субъектов Российской Федерации, тыс. рублей;</w:t>
      </w:r>
    </w:p>
    <w:p w14:paraId="88000000">
      <w:pPr>
        <w:spacing w:after="0" w:line="240" w:lineRule="auto"/>
        <w:ind w:firstLine="709"/>
        <w:jc w:val="both"/>
        <w:rPr>
          <w:rFonts w:ascii="Times New Roman" w:hAnsi="Times New Roman"/>
          <w:sz w:val="26"/>
        </w:rPr>
      </w:pPr>
      <w:r>
        <w:rPr>
          <w:rFonts w:ascii="Times New Roman" w:hAnsi="Times New Roman"/>
          <w:b w:val="1"/>
          <w:i w:val="1"/>
          <w:sz w:val="26"/>
        </w:rPr>
        <w:t xml:space="preserve">Прибыль </w:t>
      </w:r>
      <w:r>
        <w:rPr>
          <w:rFonts w:ascii="Times New Roman" w:hAnsi="Times New Roman"/>
          <w:b w:val="1"/>
          <w:i w:val="1"/>
          <w:sz w:val="26"/>
          <w:vertAlign w:val="subscript"/>
        </w:rPr>
        <w:t>СРП</w:t>
      </w:r>
      <w:r>
        <w:rPr>
          <w:rFonts w:ascii="Times New Roman" w:hAnsi="Times New Roman"/>
          <w:sz w:val="26"/>
        </w:rPr>
        <w:t xml:space="preserve"> – сумма налога на прибыль организаций при выполнении Соглашений о разработке месторождений нефти и газа, тыс. рублей.</w:t>
      </w:r>
    </w:p>
    <w:p w14:paraId="89000000">
      <w:pPr>
        <w:spacing w:after="0" w:line="240" w:lineRule="auto"/>
        <w:ind w:firstLine="709"/>
        <w:jc w:val="both"/>
        <w:rPr>
          <w:rFonts w:ascii="Times New Roman" w:hAnsi="Times New Roman"/>
          <w:sz w:val="26"/>
        </w:rPr>
      </w:pPr>
    </w:p>
    <w:p w14:paraId="8A000000">
      <w:bookmarkStart w:id="4" w:name="__RefHeading___4"/>
      <w:bookmarkEnd w:id="4"/>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 xml:space="preserve">2.1.1. Налог на прибыль организаций </w:t>
      </w:r>
      <w:r>
        <w:rPr>
          <w:rFonts w:ascii="Times New Roman" w:hAnsi="Times New Roman"/>
          <w:i w:val="1"/>
        </w:rPr>
        <w:br/>
      </w:r>
      <w:r>
        <w:rPr>
          <w:rFonts w:ascii="Times New Roman" w:hAnsi="Times New Roman"/>
          <w:i w:val="1"/>
        </w:rPr>
        <w:t>182 1 01 01012 01 0000 110</w:t>
      </w:r>
    </w:p>
    <w:p w14:paraId="8B000000">
      <w:pPr>
        <w:spacing w:after="0" w:line="240" w:lineRule="auto"/>
        <w:ind w:firstLine="709"/>
        <w:jc w:val="both"/>
        <w:rPr>
          <w:rFonts w:ascii="Times New Roman" w:hAnsi="Times New Roman"/>
          <w:sz w:val="26"/>
        </w:rPr>
      </w:pPr>
      <w:r>
        <w:rPr>
          <w:rFonts w:ascii="Times New Roman" w:hAnsi="Times New Roman"/>
          <w:sz w:val="26"/>
        </w:rPr>
        <w:t xml:space="preserve">Расчёт прогнозного объёма поступлений налога на прибыль организаций по соответствующим ставкам, основывается </w:t>
      </w:r>
      <w:r>
        <w:rPr>
          <w:rFonts w:ascii="Times New Roman" w:hAnsi="Times New Roman"/>
          <w:sz w:val="26"/>
        </w:rPr>
        <w:t xml:space="preserve">на </w:t>
      </w:r>
      <w:r>
        <w:rPr>
          <w:rFonts w:ascii="Times New Roman" w:hAnsi="Times New Roman"/>
          <w:sz w:val="26"/>
        </w:rPr>
        <w:t>методе</w:t>
      </w:r>
      <w:r>
        <w:rPr>
          <w:rFonts w:ascii="Times New Roman" w:hAnsi="Times New Roman"/>
          <w:sz w:val="26"/>
        </w:rPr>
        <w:t xml:space="preserve"> прямого расчета</w:t>
      </w:r>
      <w:r>
        <w:rPr>
          <w:rFonts w:ascii="Times New Roman" w:hAnsi="Times New Roman"/>
          <w:sz w:val="26"/>
        </w:rPr>
        <w:t>.</w:t>
      </w:r>
    </w:p>
    <w:p w14:paraId="8C000000">
      <w:pPr>
        <w:spacing w:after="0" w:line="240" w:lineRule="auto"/>
        <w:ind w:firstLine="709"/>
        <w:jc w:val="both"/>
        <w:rPr>
          <w:rFonts w:ascii="Times New Roman" w:hAnsi="Times New Roman"/>
          <w:sz w:val="26"/>
        </w:rPr>
      </w:pPr>
    </w:p>
    <w:p w14:paraId="8D00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Прибыль </w:t>
      </w:r>
      <w:r>
        <w:rPr>
          <w:rFonts w:ascii="Times New Roman" w:hAnsi="Times New Roman"/>
          <w:b w:val="1"/>
          <w:i w:val="1"/>
          <w:sz w:val="26"/>
          <w:vertAlign w:val="subscript"/>
        </w:rPr>
        <w:t>организаций</w:t>
      </w:r>
      <w:r>
        <w:rPr>
          <w:rFonts w:ascii="Times New Roman" w:hAnsi="Times New Roman"/>
          <w:b w:val="1"/>
          <w:i w:val="1"/>
          <w:sz w:val="26"/>
        </w:rPr>
        <w:t xml:space="preserve"> = (V </w:t>
      </w:r>
      <w:r>
        <w:rPr>
          <w:rFonts w:ascii="Times New Roman" w:hAnsi="Times New Roman"/>
          <w:b w:val="1"/>
          <w:i w:val="1"/>
          <w:sz w:val="26"/>
          <w:vertAlign w:val="subscript"/>
        </w:rPr>
        <w:t>НБ ОСН.</w:t>
      </w:r>
      <w:r>
        <w:rPr>
          <w:rFonts w:ascii="Times New Roman" w:hAnsi="Times New Roman"/>
          <w:b w:val="1"/>
          <w:i w:val="1"/>
          <w:sz w:val="26"/>
        </w:rPr>
        <w:t xml:space="preserve"> × </w:t>
      </w:r>
      <w:r>
        <w:rPr>
          <w:rFonts w:ascii="Times New Roman" w:hAnsi="Times New Roman"/>
          <w:b w:val="1"/>
          <w:i w:val="1"/>
          <w:sz w:val="26"/>
        </w:rPr>
        <w:t>S</w:t>
      </w:r>
      <w:r>
        <w:rPr>
          <w:rFonts w:ascii="Times New Roman" w:hAnsi="Times New Roman"/>
          <w:b w:val="1"/>
          <w:i w:val="1"/>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vertAlign w:val="subscript"/>
        </w:rPr>
        <w:t>перерасчёт</w:t>
      </w:r>
      <w:r>
        <w:rPr>
          <w:rFonts w:ascii="Times New Roman" w:hAnsi="Times New Roman"/>
          <w:b w:val="1"/>
          <w:i w:val="1"/>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 V </w:t>
      </w:r>
      <w:r>
        <w:rPr>
          <w:rFonts w:ascii="Times New Roman" w:hAnsi="Times New Roman"/>
          <w:b w:val="1"/>
          <w:i w:val="1"/>
          <w:sz w:val="26"/>
          <w:vertAlign w:val="subscript"/>
        </w:rPr>
        <w:t>льгот</w:t>
      </w:r>
      <w:r>
        <w:rPr>
          <w:rFonts w:ascii="Times New Roman" w:hAnsi="Times New Roman"/>
          <w:b w:val="1"/>
          <w:i w:val="1"/>
          <w:sz w:val="26"/>
        </w:rPr>
        <w:t>,</w:t>
      </w:r>
      <w:r>
        <w:rPr>
          <w:rFonts w:ascii="Times New Roman" w:hAnsi="Times New Roman"/>
          <w:b w:val="1"/>
          <w:i w:val="1"/>
          <w:sz w:val="26"/>
        </w:rPr>
        <w:t xml:space="preserve"> + </w:t>
      </w:r>
      <w:r>
        <w:rPr>
          <w:rFonts w:ascii="Times New Roman" w:hAnsi="Times New Roman"/>
          <w:b w:val="1"/>
          <w:i w:val="1"/>
          <w:sz w:val="26"/>
        </w:rPr>
        <w:t>К</w:t>
      </w:r>
      <w:r>
        <w:rPr>
          <w:rFonts w:ascii="Times New Roman" w:hAnsi="Times New Roman"/>
          <w:b w:val="1"/>
          <w:i w:val="1"/>
          <w:sz w:val="26"/>
          <w:vertAlign w:val="subscript"/>
        </w:rPr>
        <w:t>р</w:t>
      </w:r>
      <w:r>
        <w:rPr>
          <w:rFonts w:ascii="Times New Roman" w:hAnsi="Times New Roman"/>
          <w:b w:val="1"/>
          <w:i w:val="1"/>
          <w:sz w:val="26"/>
        </w:rPr>
        <w:t xml:space="preserve"> (+-) F,</w:t>
      </w:r>
    </w:p>
    <w:p w14:paraId="8E000000">
      <w:pPr>
        <w:spacing w:after="0" w:line="240" w:lineRule="auto"/>
        <w:ind w:firstLine="709"/>
        <w:jc w:val="center"/>
        <w:rPr>
          <w:rFonts w:ascii="Times New Roman" w:hAnsi="Times New Roman"/>
          <w:b w:val="1"/>
          <w:i w:val="1"/>
          <w:sz w:val="26"/>
        </w:rPr>
      </w:pPr>
    </w:p>
    <w:p w14:paraId="8F000000">
      <w:pPr>
        <w:spacing w:after="0" w:line="240" w:lineRule="auto"/>
        <w:ind w:firstLine="709"/>
        <w:jc w:val="both"/>
        <w:rPr>
          <w:rFonts w:ascii="Times New Roman" w:hAnsi="Times New Roman"/>
          <w:sz w:val="26"/>
        </w:rPr>
      </w:pPr>
      <w:r>
        <w:rPr>
          <w:rFonts w:ascii="Times New Roman" w:hAnsi="Times New Roman"/>
          <w:sz w:val="26"/>
        </w:rPr>
        <w:t>где:</w:t>
      </w:r>
    </w:p>
    <w:p w14:paraId="90000000">
      <w:pPr>
        <w:spacing w:after="0" w:line="240" w:lineRule="auto"/>
        <w:ind w:firstLine="709"/>
        <w:jc w:val="both"/>
        <w:rPr>
          <w:rFonts w:ascii="Times New Roman" w:hAnsi="Times New Roman"/>
          <w:sz w:val="26"/>
        </w:rPr>
      </w:pPr>
      <w:r>
        <w:rPr>
          <w:rFonts w:ascii="Times New Roman" w:hAnsi="Times New Roman"/>
          <w:b w:val="1"/>
          <w:i w:val="1"/>
          <w:sz w:val="26"/>
        </w:rPr>
        <w:t xml:space="preserve">V </w:t>
      </w:r>
      <w:r>
        <w:rPr>
          <w:rFonts w:ascii="Times New Roman" w:hAnsi="Times New Roman"/>
          <w:b w:val="1"/>
          <w:i w:val="1"/>
          <w:sz w:val="26"/>
          <w:vertAlign w:val="subscript"/>
        </w:rPr>
        <w:t>НБ ОСН.</w:t>
      </w:r>
      <w:r>
        <w:rPr>
          <w:rFonts w:ascii="Times New Roman" w:hAnsi="Times New Roman"/>
          <w:sz w:val="26"/>
        </w:rPr>
        <w:t xml:space="preserve"> – сумма налоговой базы для исчисления налога на прибыль по основной ставке, </w:t>
      </w:r>
      <w:r>
        <w:rPr>
          <w:rFonts w:ascii="Times New Roman" w:hAnsi="Times New Roman"/>
          <w:sz w:val="26"/>
        </w:rPr>
        <w:t xml:space="preserve">согласно данным отчёта по форме № 5-ПМ «Отчет о налоговой базе и структуре начислений по налогу на прибыль организаций, зачисляемому в бюджет субъекта РФ», за исключением данных отчета </w:t>
      </w:r>
      <w:r>
        <w:rPr>
          <w:rFonts w:ascii="Times New Roman" w:hAnsi="Times New Roman"/>
          <w:sz w:val="26"/>
        </w:rPr>
        <w:t>форма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w:t>
      </w:r>
      <w:r>
        <w:rPr>
          <w:rFonts w:ascii="Times New Roman" w:hAnsi="Times New Roman"/>
          <w:sz w:val="26"/>
        </w:rPr>
        <w:t xml:space="preserve"> субъекта Российской Федерации»,</w:t>
      </w:r>
      <w:r>
        <w:rPr>
          <w:rFonts w:ascii="Times New Roman" w:hAnsi="Times New Roman"/>
          <w:sz w:val="26"/>
        </w:rPr>
        <w:t xml:space="preserve"> </w:t>
      </w:r>
      <w:r>
        <w:rPr>
          <w:rFonts w:ascii="Times New Roman" w:hAnsi="Times New Roman"/>
          <w:sz w:val="26"/>
        </w:rPr>
        <w:t>тыс. рублей;</w:t>
      </w:r>
    </w:p>
    <w:p w14:paraId="9100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i w:val="1"/>
          <w:sz w:val="26"/>
        </w:rPr>
        <w:t xml:space="preserve"> </w:t>
      </w:r>
      <w:r>
        <w:rPr>
          <w:rFonts w:ascii="Times New Roman" w:hAnsi="Times New Roman"/>
          <w:sz w:val="26"/>
        </w:rPr>
        <w:t>– ставка налога</w:t>
      </w:r>
      <w:r>
        <w:rPr>
          <w:rFonts w:ascii="Times New Roman" w:hAnsi="Times New Roman"/>
          <w:sz w:val="26"/>
        </w:rPr>
        <w:t>, %;</w:t>
      </w:r>
    </w:p>
    <w:p w14:paraId="92000000">
      <w:pPr>
        <w:spacing w:after="0" w:line="240" w:lineRule="auto"/>
        <w:ind w:firstLine="709"/>
        <w:jc w:val="both"/>
        <w:rPr>
          <w:rFonts w:ascii="Times New Roman" w:hAnsi="Times New Roman"/>
          <w:sz w:val="26"/>
        </w:rPr>
      </w:pPr>
      <w:r>
        <w:rPr>
          <w:rFonts w:ascii="Times New Roman" w:hAnsi="Times New Roman"/>
          <w:b w:val="1"/>
          <w:i w:val="1"/>
          <w:sz w:val="26"/>
        </w:rPr>
        <w:t xml:space="preserve">P </w:t>
      </w:r>
      <w:r>
        <w:rPr>
          <w:rFonts w:ascii="Times New Roman" w:hAnsi="Times New Roman"/>
          <w:b w:val="1"/>
          <w:i w:val="1"/>
          <w:sz w:val="26"/>
          <w:vertAlign w:val="subscript"/>
        </w:rPr>
        <w:t>перерасчёт</w:t>
      </w:r>
      <w:r>
        <w:rPr>
          <w:rFonts w:ascii="Times New Roman" w:hAnsi="Times New Roman"/>
          <w:sz w:val="26"/>
        </w:rPr>
        <w:t xml:space="preserve"> – сумма налога по годовым перерасчетам, тыс. рублей;</w:t>
      </w:r>
    </w:p>
    <w:p w14:paraId="9300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rPr>
        <w:t xml:space="preserve"> </w:t>
      </w:r>
      <w:r>
        <w:rPr>
          <w:rFonts w:ascii="Times New Roman" w:hAnsi="Times New Roman"/>
          <w:b w:val="1"/>
          <w:i w:val="1"/>
          <w:sz w:val="26"/>
          <w:vertAlign w:val="subscript"/>
        </w:rPr>
        <w:t>льгот</w:t>
      </w:r>
      <w:r>
        <w:rPr>
          <w:rFonts w:ascii="Times New Roman" w:hAnsi="Times New Roman"/>
          <w:sz w:val="26"/>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w:t>
      </w:r>
      <w:r>
        <w:rPr>
          <w:rFonts w:ascii="Times New Roman" w:hAnsi="Times New Roman"/>
          <w:sz w:val="26"/>
        </w:rPr>
        <w:t xml:space="preserve"> и субъекта Российской Федерации</w:t>
      </w:r>
      <w:r>
        <w:rPr>
          <w:rFonts w:ascii="Times New Roman" w:hAnsi="Times New Roman"/>
          <w:sz w:val="26"/>
        </w:rPr>
        <w:t>, тыс.</w:t>
      </w:r>
      <w:r>
        <w:rPr>
          <w:rFonts w:ascii="Times New Roman" w:hAnsi="Times New Roman"/>
          <w:sz w:val="26"/>
        </w:rPr>
        <w:t xml:space="preserve"> рублей;</w:t>
      </w:r>
    </w:p>
    <w:p w14:paraId="9400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Pr>
          <w:rFonts w:ascii="Times New Roman" w:hAnsi="Times New Roman"/>
          <w:sz w:val="26"/>
        </w:rPr>
        <w:t xml:space="preserve">кредиторской и дебиторской </w:t>
      </w:r>
      <w:r>
        <w:rPr>
          <w:rFonts w:ascii="Times New Roman" w:hAnsi="Times New Roman"/>
          <w:sz w:val="26"/>
        </w:rPr>
        <w:t xml:space="preserve">задолженности по налогу,%. </w:t>
      </w:r>
    </w:p>
    <w:p w14:paraId="9500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9600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р</w:t>
      </w:r>
      <w:r>
        <w:rPr>
          <w:rFonts w:ascii="Times New Roman" w:hAnsi="Times New Roman"/>
          <w:b w:val="1"/>
          <w:i w:val="1"/>
          <w:sz w:val="26"/>
        </w:rPr>
        <w:t xml:space="preserve"> </w:t>
      </w:r>
      <w:r>
        <w:rPr>
          <w:rFonts w:ascii="Times New Roman" w:hAnsi="Times New Roman"/>
          <w:b w:val="1"/>
          <w:sz w:val="26"/>
        </w:rPr>
        <w:t xml:space="preserve">– </w:t>
      </w:r>
      <w:r>
        <w:rPr>
          <w:rFonts w:ascii="Times New Roman" w:hAnsi="Times New Roman"/>
          <w:sz w:val="26"/>
        </w:rPr>
        <w:t>сумма поступлений по</w:t>
      </w:r>
      <w:r>
        <w:rPr>
          <w:rFonts w:ascii="Times New Roman" w:hAnsi="Times New Roman"/>
          <w:b w:val="1"/>
          <w:sz w:val="26"/>
        </w:rPr>
        <w:t xml:space="preserve"> </w:t>
      </w:r>
      <w:r>
        <w:rPr>
          <w:rFonts w:ascii="Times New Roman" w:hAnsi="Times New Roman"/>
          <w:sz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97000000">
      <w:pPr>
        <w:spacing w:after="0" w:line="240" w:lineRule="auto"/>
        <w:ind w:firstLine="709"/>
        <w:jc w:val="both"/>
        <w:rPr>
          <w:rFonts w:ascii="Times New Roman" w:hAnsi="Times New Roman"/>
          <w:sz w:val="26"/>
        </w:rPr>
      </w:pPr>
      <w:r>
        <w:rPr>
          <w:rFonts w:ascii="Times New Roman" w:hAnsi="Times New Roman"/>
          <w:b w:val="1"/>
          <w:i w:val="1"/>
          <w:sz w:val="26"/>
        </w:rPr>
        <w:t xml:space="preserve">F –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 </w:t>
      </w:r>
    </w:p>
    <w:p w14:paraId="98000000">
      <w:pPr>
        <w:spacing w:after="0" w:line="240" w:lineRule="auto"/>
        <w:ind w:firstLine="709"/>
        <w:jc w:val="both"/>
        <w:rPr>
          <w:rFonts w:ascii="Times New Roman" w:hAnsi="Times New Roman"/>
          <w:sz w:val="26"/>
        </w:rPr>
      </w:pPr>
    </w:p>
    <w:p w14:paraId="99000000">
      <w:bookmarkStart w:id="5" w:name="__RefHeading___5"/>
      <w:bookmarkEnd w:id="5"/>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 xml:space="preserve">2.1.2. Налог на прибыль организаций консолидированных групп налогоплательщиков, зачисляемый в бюджеты субъектов Российской Федерации </w:t>
      </w:r>
      <w:r>
        <w:rPr>
          <w:rFonts w:ascii="Times New Roman" w:hAnsi="Times New Roman"/>
          <w:i w:val="1"/>
        </w:rPr>
        <w:br/>
      </w:r>
      <w:r>
        <w:rPr>
          <w:rFonts w:ascii="Times New Roman" w:hAnsi="Times New Roman"/>
          <w:i w:val="1"/>
        </w:rPr>
        <w:t xml:space="preserve">182 1 01 </w:t>
      </w:r>
      <w:r>
        <w:rPr>
          <w:rFonts w:ascii="Times New Roman" w:hAnsi="Times New Roman"/>
          <w:i w:val="1"/>
        </w:rPr>
        <w:t xml:space="preserve">01014 </w:t>
      </w:r>
      <w:r>
        <w:rPr>
          <w:rFonts w:ascii="Times New Roman" w:hAnsi="Times New Roman"/>
          <w:i w:val="1"/>
        </w:rPr>
        <w:t>02</w:t>
      </w:r>
      <w:r>
        <w:rPr>
          <w:rFonts w:ascii="Times New Roman" w:hAnsi="Times New Roman"/>
          <w:i w:val="1"/>
        </w:rPr>
        <w:t xml:space="preserve"> 0000</w:t>
      </w:r>
      <w:r>
        <w:rPr>
          <w:rFonts w:ascii="Times New Roman" w:hAnsi="Times New Roman"/>
          <w:i w:val="1"/>
        </w:rPr>
        <w:t xml:space="preserve"> 110</w:t>
      </w:r>
    </w:p>
    <w:p w14:paraId="9A000000">
      <w:pPr>
        <w:spacing w:after="0" w:line="240" w:lineRule="auto"/>
        <w:ind w:firstLine="709"/>
        <w:jc w:val="both"/>
        <w:rPr>
          <w:rFonts w:ascii="Times New Roman" w:hAnsi="Times New Roman"/>
          <w:sz w:val="26"/>
        </w:rPr>
      </w:pPr>
      <w:r>
        <w:rPr>
          <w:rFonts w:ascii="Times New Roman" w:hAnsi="Times New Roman"/>
          <w:sz w:val="26"/>
        </w:rPr>
        <w:t xml:space="preserve">Расчёт прогнозного объёма поступлений налога на прибыль организаций консолидированных групп налогоплательщиков, зачисляемый в бюджеты субъектов Российской Федерации по соответствующим ставкам, основывается </w:t>
      </w:r>
      <w:r>
        <w:rPr>
          <w:rFonts w:ascii="Times New Roman" w:hAnsi="Times New Roman"/>
          <w:sz w:val="26"/>
        </w:rPr>
        <w:t>на методе прямого расчета</w:t>
      </w:r>
      <w:r>
        <w:rPr>
          <w:rFonts w:ascii="Times New Roman" w:hAnsi="Times New Roman"/>
          <w:sz w:val="26"/>
        </w:rPr>
        <w:t>.</w:t>
      </w:r>
    </w:p>
    <w:p w14:paraId="9B000000">
      <w:pPr>
        <w:spacing w:after="0" w:line="240" w:lineRule="auto"/>
        <w:ind w:firstLine="709"/>
        <w:jc w:val="both"/>
        <w:rPr>
          <w:rFonts w:ascii="Times New Roman" w:hAnsi="Times New Roman"/>
          <w:sz w:val="26"/>
        </w:rPr>
      </w:pPr>
    </w:p>
    <w:p w14:paraId="9C00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Прибыль </w:t>
      </w:r>
      <w:r>
        <w:rPr>
          <w:rFonts w:ascii="Times New Roman" w:hAnsi="Times New Roman"/>
          <w:b w:val="1"/>
          <w:i w:val="1"/>
          <w:sz w:val="26"/>
          <w:vertAlign w:val="subscript"/>
        </w:rPr>
        <w:t>КГН</w:t>
      </w:r>
      <w:r>
        <w:rPr>
          <w:rFonts w:ascii="Times New Roman" w:hAnsi="Times New Roman"/>
          <w:b w:val="1"/>
          <w:i w:val="1"/>
          <w:sz w:val="26"/>
        </w:rPr>
        <w:t xml:space="preserve"> = (V </w:t>
      </w:r>
      <w:r>
        <w:rPr>
          <w:rFonts w:ascii="Times New Roman" w:hAnsi="Times New Roman"/>
          <w:b w:val="1"/>
          <w:i w:val="1"/>
          <w:sz w:val="26"/>
          <w:vertAlign w:val="subscript"/>
        </w:rPr>
        <w:t>НБ ОСН.</w:t>
      </w:r>
      <w:r>
        <w:rPr>
          <w:rFonts w:ascii="Times New Roman" w:hAnsi="Times New Roman"/>
          <w:b w:val="1"/>
          <w:i w:val="1"/>
          <w:sz w:val="26"/>
        </w:rPr>
        <w:t xml:space="preserve"> × </w:t>
      </w:r>
      <w:r>
        <w:rPr>
          <w:rFonts w:ascii="Times New Roman" w:hAnsi="Times New Roman"/>
          <w:b w:val="1"/>
          <w:i w:val="1"/>
          <w:sz w:val="26"/>
        </w:rPr>
        <w:t>S</w:t>
      </w:r>
      <w:r>
        <w:rPr>
          <w:rFonts w:ascii="Times New Roman" w:hAnsi="Times New Roman"/>
          <w:b w:val="1"/>
          <w:i w:val="1"/>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vertAlign w:val="subscript"/>
        </w:rPr>
        <w:t>перерасчёт</w:t>
      </w:r>
      <w:r>
        <w:rPr>
          <w:rFonts w:ascii="Times New Roman" w:hAnsi="Times New Roman"/>
          <w:b w:val="1"/>
          <w:i w:val="1"/>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 V </w:t>
      </w:r>
      <w:r>
        <w:rPr>
          <w:rFonts w:ascii="Times New Roman" w:hAnsi="Times New Roman"/>
          <w:b w:val="1"/>
          <w:i w:val="1"/>
          <w:sz w:val="26"/>
          <w:vertAlign w:val="subscript"/>
        </w:rPr>
        <w:t>льгот</w:t>
      </w:r>
      <w:r>
        <w:rPr>
          <w:rFonts w:ascii="Times New Roman" w:hAnsi="Times New Roman"/>
          <w:b w:val="1"/>
          <w:i w:val="1"/>
          <w:sz w:val="26"/>
        </w:rPr>
        <w:t xml:space="preserve">, + </w:t>
      </w:r>
      <w:r>
        <w:rPr>
          <w:rFonts w:ascii="Times New Roman" w:hAnsi="Times New Roman"/>
          <w:b w:val="1"/>
          <w:i w:val="1"/>
          <w:sz w:val="26"/>
        </w:rPr>
        <w:t>К</w:t>
      </w:r>
      <w:r>
        <w:rPr>
          <w:rFonts w:ascii="Times New Roman" w:hAnsi="Times New Roman"/>
          <w:b w:val="1"/>
          <w:i w:val="1"/>
          <w:sz w:val="26"/>
          <w:vertAlign w:val="subscript"/>
        </w:rPr>
        <w:t>р</w:t>
      </w:r>
      <w:r>
        <w:rPr>
          <w:rFonts w:ascii="Times New Roman" w:hAnsi="Times New Roman"/>
          <w:b w:val="1"/>
          <w:i w:val="1"/>
          <w:sz w:val="26"/>
        </w:rPr>
        <w:t xml:space="preserve"> (+-) F,</w:t>
      </w:r>
    </w:p>
    <w:p w14:paraId="9D000000">
      <w:pPr>
        <w:spacing w:after="0" w:line="240" w:lineRule="auto"/>
        <w:ind w:firstLine="709"/>
        <w:jc w:val="center"/>
        <w:rPr>
          <w:rFonts w:ascii="Times New Roman" w:hAnsi="Times New Roman"/>
          <w:b w:val="1"/>
          <w:i w:val="1"/>
          <w:sz w:val="26"/>
        </w:rPr>
      </w:pPr>
    </w:p>
    <w:p w14:paraId="9E000000">
      <w:pPr>
        <w:spacing w:after="0" w:line="240" w:lineRule="auto"/>
        <w:ind w:firstLine="709"/>
        <w:jc w:val="both"/>
        <w:rPr>
          <w:rFonts w:ascii="Times New Roman" w:hAnsi="Times New Roman"/>
          <w:sz w:val="26"/>
        </w:rPr>
      </w:pPr>
      <w:r>
        <w:rPr>
          <w:rFonts w:ascii="Times New Roman" w:hAnsi="Times New Roman"/>
          <w:sz w:val="26"/>
        </w:rPr>
        <w:t>где:</w:t>
      </w:r>
    </w:p>
    <w:p w14:paraId="9F000000">
      <w:pPr>
        <w:spacing w:after="0" w:line="240" w:lineRule="auto"/>
        <w:ind w:firstLine="709"/>
        <w:jc w:val="both"/>
        <w:rPr>
          <w:rFonts w:ascii="Times New Roman" w:hAnsi="Times New Roman"/>
          <w:sz w:val="26"/>
        </w:rPr>
      </w:pPr>
      <w:r>
        <w:rPr>
          <w:rFonts w:ascii="Times New Roman" w:hAnsi="Times New Roman"/>
          <w:b w:val="1"/>
          <w:i w:val="1"/>
          <w:sz w:val="26"/>
        </w:rPr>
        <w:t xml:space="preserve">V </w:t>
      </w:r>
      <w:r>
        <w:rPr>
          <w:rFonts w:ascii="Times New Roman" w:hAnsi="Times New Roman"/>
          <w:b w:val="1"/>
          <w:i w:val="1"/>
          <w:sz w:val="26"/>
          <w:vertAlign w:val="subscript"/>
        </w:rPr>
        <w:t>НБ ОСН.</w:t>
      </w:r>
      <w:r>
        <w:rPr>
          <w:rFonts w:ascii="Times New Roman" w:hAnsi="Times New Roman"/>
          <w:sz w:val="26"/>
        </w:rPr>
        <w:t xml:space="preserve"> – сумма налоговой базы для исчисления налога на прибыль </w:t>
      </w:r>
      <w:r>
        <w:rPr>
          <w:rFonts w:ascii="Times New Roman" w:hAnsi="Times New Roman"/>
          <w:sz w:val="26"/>
        </w:rPr>
        <w:t>организаций консолидированных групп налогоплательщиков</w:t>
      </w:r>
      <w:r>
        <w:rPr>
          <w:rFonts w:ascii="Times New Roman" w:hAnsi="Times New Roman"/>
          <w:sz w:val="26"/>
        </w:rPr>
        <w:t xml:space="preserve">, </w:t>
      </w:r>
      <w:r>
        <w:rPr>
          <w:rFonts w:ascii="Times New Roman" w:hAnsi="Times New Roman"/>
          <w:sz w:val="26"/>
        </w:rPr>
        <w:t xml:space="preserve">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w:t>
      </w:r>
      <w:r>
        <w:rPr>
          <w:rFonts w:ascii="Times New Roman" w:hAnsi="Times New Roman"/>
          <w:sz w:val="26"/>
        </w:rPr>
        <w:t>тыс. рублей;</w:t>
      </w:r>
    </w:p>
    <w:p w14:paraId="A000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i w:val="1"/>
          <w:sz w:val="26"/>
        </w:rPr>
        <w:t xml:space="preserve"> </w:t>
      </w:r>
      <w:r>
        <w:rPr>
          <w:rFonts w:ascii="Times New Roman" w:hAnsi="Times New Roman"/>
          <w:sz w:val="26"/>
        </w:rPr>
        <w:t>– ставка налога</w:t>
      </w:r>
      <w:r>
        <w:rPr>
          <w:rFonts w:ascii="Times New Roman" w:hAnsi="Times New Roman"/>
          <w:sz w:val="26"/>
        </w:rPr>
        <w:t>, %;</w:t>
      </w:r>
    </w:p>
    <w:p w14:paraId="A1000000">
      <w:pPr>
        <w:spacing w:after="0" w:line="240" w:lineRule="auto"/>
        <w:ind w:firstLine="709"/>
        <w:jc w:val="both"/>
        <w:rPr>
          <w:rFonts w:ascii="Times New Roman" w:hAnsi="Times New Roman"/>
          <w:sz w:val="26"/>
        </w:rPr>
      </w:pPr>
      <w:r>
        <w:rPr>
          <w:rFonts w:ascii="Times New Roman" w:hAnsi="Times New Roman"/>
          <w:b w:val="1"/>
          <w:i w:val="1"/>
          <w:sz w:val="26"/>
        </w:rPr>
        <w:t xml:space="preserve">P </w:t>
      </w:r>
      <w:r>
        <w:rPr>
          <w:rFonts w:ascii="Times New Roman" w:hAnsi="Times New Roman"/>
          <w:b w:val="1"/>
          <w:i w:val="1"/>
          <w:sz w:val="26"/>
          <w:vertAlign w:val="subscript"/>
        </w:rPr>
        <w:t>перерасчёт</w:t>
      </w:r>
      <w:r>
        <w:rPr>
          <w:rFonts w:ascii="Times New Roman" w:hAnsi="Times New Roman"/>
          <w:sz w:val="26"/>
        </w:rPr>
        <w:t xml:space="preserve"> – сумма налога по годовым перерасчетам, тыс. рублей;</w:t>
      </w:r>
    </w:p>
    <w:p w14:paraId="A200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rPr>
        <w:t xml:space="preserve"> </w:t>
      </w:r>
      <w:r>
        <w:rPr>
          <w:rFonts w:ascii="Times New Roman" w:hAnsi="Times New Roman"/>
          <w:b w:val="1"/>
          <w:i w:val="1"/>
          <w:sz w:val="26"/>
          <w:vertAlign w:val="subscript"/>
        </w:rPr>
        <w:t>льгот</w:t>
      </w:r>
      <w:r>
        <w:rPr>
          <w:rFonts w:ascii="Times New Roman" w:hAnsi="Times New Roman"/>
          <w:sz w:val="26"/>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и субъекта Российской Федерации, тыс.</w:t>
      </w:r>
      <w:r>
        <w:rPr>
          <w:rFonts w:ascii="Times New Roman" w:hAnsi="Times New Roman"/>
          <w:sz w:val="26"/>
        </w:rPr>
        <w:t xml:space="preserve"> рублей;</w:t>
      </w:r>
    </w:p>
    <w:p w14:paraId="A300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Pr>
          <w:rFonts w:ascii="Times New Roman" w:hAnsi="Times New Roman"/>
          <w:sz w:val="26"/>
        </w:rPr>
        <w:t xml:space="preserve">кредиторской и дебиторской </w:t>
      </w:r>
      <w:r>
        <w:rPr>
          <w:rFonts w:ascii="Times New Roman" w:hAnsi="Times New Roman"/>
          <w:sz w:val="26"/>
        </w:rPr>
        <w:t xml:space="preserve">задолженности по налогу,%. </w:t>
      </w:r>
    </w:p>
    <w:p w14:paraId="A400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A500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р</w:t>
      </w:r>
      <w:r>
        <w:rPr>
          <w:rFonts w:ascii="Times New Roman" w:hAnsi="Times New Roman"/>
          <w:b w:val="1"/>
          <w:i w:val="1"/>
          <w:sz w:val="26"/>
        </w:rPr>
        <w:t xml:space="preserve"> </w:t>
      </w:r>
      <w:r>
        <w:rPr>
          <w:rFonts w:ascii="Times New Roman" w:hAnsi="Times New Roman"/>
          <w:b w:val="1"/>
          <w:sz w:val="26"/>
        </w:rPr>
        <w:t xml:space="preserve">– </w:t>
      </w:r>
      <w:r>
        <w:rPr>
          <w:rFonts w:ascii="Times New Roman" w:hAnsi="Times New Roman"/>
          <w:sz w:val="26"/>
        </w:rPr>
        <w:t>сумма поступлений по</w:t>
      </w:r>
      <w:r>
        <w:rPr>
          <w:rFonts w:ascii="Times New Roman" w:hAnsi="Times New Roman"/>
          <w:b w:val="1"/>
          <w:sz w:val="26"/>
        </w:rPr>
        <w:t xml:space="preserve"> </w:t>
      </w:r>
      <w:r>
        <w:rPr>
          <w:rFonts w:ascii="Times New Roman" w:hAnsi="Times New Roman"/>
          <w:sz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A6000000">
      <w:pPr>
        <w:spacing w:after="0" w:line="240" w:lineRule="auto"/>
        <w:ind w:firstLine="709"/>
        <w:jc w:val="both"/>
        <w:rPr>
          <w:rFonts w:ascii="Times New Roman" w:hAnsi="Times New Roman"/>
          <w:sz w:val="26"/>
        </w:rPr>
      </w:pPr>
      <w:r>
        <w:rPr>
          <w:rFonts w:ascii="Times New Roman" w:hAnsi="Times New Roman"/>
          <w:b w:val="1"/>
          <w:i w:val="1"/>
          <w:sz w:val="26"/>
        </w:rPr>
        <w:t xml:space="preserve">F –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 </w:t>
      </w:r>
    </w:p>
    <w:p w14:paraId="A7000000">
      <w:pPr>
        <w:spacing w:after="0" w:line="240" w:lineRule="auto"/>
        <w:ind w:firstLine="709"/>
        <w:jc w:val="both"/>
        <w:rPr>
          <w:rFonts w:ascii="Times New Roman" w:hAnsi="Times New Roman"/>
          <w:sz w:val="26"/>
        </w:rPr>
      </w:pPr>
    </w:p>
    <w:p w14:paraId="A8000000">
      <w:bookmarkStart w:id="6" w:name="__RefHeading___6"/>
      <w:bookmarkEnd w:id="6"/>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2.1.3</w:t>
      </w:r>
      <w:r>
        <w:rPr>
          <w:rFonts w:ascii="Times New Roman" w:hAnsi="Times New Roman"/>
          <w:i w:val="1"/>
        </w:rPr>
        <w:t xml:space="preserve">. Налог на прибыль организаций при выполнении Соглашений о разработке месторождений нефти и газа </w:t>
      </w:r>
      <w:r>
        <w:rPr>
          <w:rFonts w:ascii="Times New Roman" w:hAnsi="Times New Roman"/>
          <w:i w:val="1"/>
        </w:rPr>
        <w:br/>
      </w:r>
      <w:r>
        <w:rPr>
          <w:rFonts w:ascii="Times New Roman" w:hAnsi="Times New Roman"/>
          <w:i w:val="1"/>
        </w:rPr>
        <w:t>182 1 01 01020 01 0000 110</w:t>
      </w:r>
    </w:p>
    <w:p w14:paraId="A9000000">
      <w:pPr>
        <w:spacing w:after="0" w:line="240" w:lineRule="auto"/>
        <w:ind w:firstLine="709"/>
        <w:jc w:val="both"/>
        <w:rPr>
          <w:rFonts w:ascii="Times New Roman" w:hAnsi="Times New Roman"/>
          <w:sz w:val="26"/>
        </w:rPr>
      </w:pPr>
      <w:r>
        <w:rPr>
          <w:rFonts w:ascii="Times New Roman" w:hAnsi="Times New Roman"/>
          <w:sz w:val="26"/>
        </w:rPr>
        <w:t>В прогнозе поступлений налога на прибыль организаций при выполнении Соглашений о разработке месторождений нефти и газа учитываются:</w:t>
      </w:r>
    </w:p>
    <w:p w14:paraId="AA000000">
      <w:pPr>
        <w:spacing w:after="0" w:line="240" w:lineRule="auto"/>
        <w:ind w:firstLine="709"/>
        <w:jc w:val="both"/>
        <w:rPr>
          <w:rFonts w:ascii="Times New Roman" w:hAnsi="Times New Roman"/>
          <w:sz w:val="26"/>
        </w:rPr>
      </w:pPr>
      <w:r>
        <w:rPr>
          <w:rFonts w:ascii="Times New Roman" w:hAnsi="Times New Roman"/>
          <w:sz w:val="26"/>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Pr>
          <w:rFonts w:ascii="Times New Roman" w:hAnsi="Times New Roman"/>
          <w:sz w:val="26"/>
        </w:rPr>
        <w:t>Urals</w:t>
      </w:r>
      <w:r>
        <w:rPr>
          <w:rFonts w:ascii="Times New Roman" w:hAnsi="Times New Roman"/>
          <w:sz w:val="26"/>
        </w:rPr>
        <w:t>, курса рубля по отношению к доллару США), разрабатываемые Минэкономразвития Российской Федерации;</w:t>
      </w:r>
    </w:p>
    <w:p w14:paraId="AB000000">
      <w:pPr>
        <w:spacing w:after="0" w:line="240" w:lineRule="auto"/>
        <w:ind w:firstLine="709"/>
        <w:jc w:val="both"/>
        <w:rPr>
          <w:rFonts w:ascii="Times New Roman" w:hAnsi="Times New Roman"/>
          <w:sz w:val="26"/>
        </w:rPr>
      </w:pPr>
      <w:r>
        <w:rPr>
          <w:rFonts w:ascii="Times New Roman" w:hAnsi="Times New Roman"/>
          <w:sz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14:paraId="AC00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AD00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соглашениями.</w:t>
      </w:r>
    </w:p>
    <w:p w14:paraId="AE00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w:t>
      </w:r>
      <w:r>
        <w:rPr>
          <w:rFonts w:ascii="Times New Roman" w:hAnsi="Times New Roman"/>
          <w:sz w:val="26"/>
        </w:rPr>
        <w:t xml:space="preserve"> прямого</w:t>
      </w:r>
      <w:r>
        <w:rPr>
          <w:rFonts w:ascii="Times New Roman" w:hAnsi="Times New Roman"/>
          <w:sz w:val="26"/>
        </w:rPr>
        <w:t xml:space="preserve"> расчета.</w:t>
      </w:r>
    </w:p>
    <w:p w14:paraId="AF000000">
      <w:pPr>
        <w:spacing w:after="0" w:line="240" w:lineRule="auto"/>
        <w:ind w:firstLine="709"/>
        <w:jc w:val="both"/>
        <w:rPr>
          <w:rFonts w:ascii="Times New Roman" w:hAnsi="Times New Roman"/>
          <w:sz w:val="26"/>
        </w:rPr>
      </w:pPr>
      <w:r>
        <w:rPr>
          <w:rFonts w:ascii="Times New Roman" w:hAnsi="Times New Roman"/>
          <w:sz w:val="26"/>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r>
        <w:rPr>
          <w:rFonts w:ascii="Times New Roman" w:hAnsi="Times New Roman"/>
          <w:sz w:val="26"/>
        </w:rPr>
        <w:t>Харьягинского</w:t>
      </w:r>
      <w:r>
        <w:rPr>
          <w:rFonts w:ascii="Times New Roman" w:hAnsi="Times New Roman"/>
          <w:sz w:val="26"/>
        </w:rPr>
        <w:t xml:space="preserve"> нефтяного месторождения.</w:t>
      </w:r>
    </w:p>
    <w:p w14:paraId="B0000000">
      <w:pPr>
        <w:spacing w:after="0" w:line="240" w:lineRule="auto"/>
        <w:ind w:firstLine="709"/>
        <w:jc w:val="both"/>
        <w:rPr>
          <w:rFonts w:ascii="Times New Roman" w:hAnsi="Times New Roman"/>
          <w:sz w:val="26"/>
        </w:rPr>
      </w:pPr>
    </w:p>
    <w:p w14:paraId="B1000000">
      <w:pPr>
        <w:spacing w:after="0" w:line="240" w:lineRule="auto"/>
        <w:ind w:firstLine="709"/>
        <w:jc w:val="both"/>
        <w:rPr>
          <w:rFonts w:ascii="Times New Roman" w:hAnsi="Times New Roman"/>
          <w:sz w:val="26"/>
        </w:rPr>
      </w:pPr>
      <w:r>
        <w:rPr>
          <w:rFonts w:ascii="Times New Roman" w:hAnsi="Times New Roman"/>
          <w:sz w:val="26"/>
        </w:rPr>
        <w:t>Сумма налога на прибыль организаций при выполнении Соглашений о разработке месторождений нефти и газа (</w:t>
      </w:r>
      <w:r>
        <w:rPr>
          <w:rFonts w:ascii="Times New Roman" w:hAnsi="Times New Roman"/>
          <w:b w:val="1"/>
          <w:i w:val="1"/>
          <w:sz w:val="26"/>
        </w:rPr>
        <w:t xml:space="preserve">Прибыль </w:t>
      </w:r>
      <w:r>
        <w:rPr>
          <w:rFonts w:ascii="Times New Roman" w:hAnsi="Times New Roman"/>
          <w:b w:val="1"/>
          <w:i w:val="1"/>
          <w:sz w:val="26"/>
          <w:vertAlign w:val="subscript"/>
        </w:rPr>
        <w:t>СРП</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sz w:val="26"/>
        </w:rPr>
        <w:t>определяется:</w:t>
      </w:r>
    </w:p>
    <w:p w14:paraId="B200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Прибыль </w:t>
      </w:r>
      <w:r>
        <w:rPr>
          <w:rFonts w:ascii="Times New Roman" w:hAnsi="Times New Roman"/>
          <w:b w:val="1"/>
          <w:i w:val="1"/>
          <w:sz w:val="26"/>
          <w:vertAlign w:val="subscript"/>
        </w:rPr>
        <w:t>СРП</w:t>
      </w:r>
      <w:r>
        <w:rPr>
          <w:rFonts w:ascii="Times New Roman" w:hAnsi="Times New Roman"/>
          <w:b w:val="1"/>
          <w:i w:val="1"/>
          <w:sz w:val="26"/>
        </w:rPr>
        <w:t xml:space="preserve"> = ∑((V </w:t>
      </w:r>
      <w:r>
        <w:rPr>
          <w:rFonts w:ascii="Times New Roman" w:hAnsi="Times New Roman"/>
          <w:b w:val="1"/>
          <w:i w:val="1"/>
          <w:sz w:val="26"/>
          <w:vertAlign w:val="subscript"/>
        </w:rPr>
        <w:t>НБ СРП</w:t>
      </w:r>
      <w:r>
        <w:rPr>
          <w:rFonts w:ascii="Times New Roman" w:hAnsi="Times New Roman"/>
          <w:b w:val="1"/>
          <w:i w:val="1"/>
          <w:sz w:val="26"/>
        </w:rPr>
        <w:t xml:space="preserve"> × </w:t>
      </w:r>
      <w:r>
        <w:rPr>
          <w:rFonts w:ascii="Times New Roman" w:hAnsi="Times New Roman"/>
          <w:b w:val="1"/>
          <w:i w:val="1"/>
          <w:sz w:val="26"/>
        </w:rPr>
        <w:t>S</w:t>
      </w:r>
      <w:r>
        <w:rPr>
          <w:rFonts w:ascii="Times New Roman" w:hAnsi="Times New Roman"/>
          <w:b w:val="1"/>
          <w:i w:val="1"/>
          <w:sz w:val="26"/>
        </w:rPr>
        <w:t>) × К</w:t>
      </w:r>
      <w:r>
        <w:rPr>
          <w:rFonts w:ascii="Times New Roman" w:hAnsi="Times New Roman"/>
          <w:b w:val="1"/>
          <w:i w:val="1"/>
          <w:sz w:val="26"/>
          <w:vertAlign w:val="subscript"/>
        </w:rPr>
        <w:t>$</w:t>
      </w:r>
      <w:r>
        <w:rPr>
          <w:rFonts w:ascii="Times New Roman" w:hAnsi="Times New Roman"/>
          <w:b w:val="1"/>
          <w:i w:val="1"/>
          <w:sz w:val="26"/>
        </w:rPr>
        <w:t xml:space="preserve">)× K </w:t>
      </w:r>
      <w:r>
        <w:rPr>
          <w:rFonts w:ascii="Times New Roman" w:hAnsi="Times New Roman"/>
          <w:b w:val="1"/>
          <w:i w:val="1"/>
          <w:sz w:val="26"/>
          <w:vertAlign w:val="subscript"/>
        </w:rPr>
        <w:t>соб.</w:t>
      </w:r>
      <w:r>
        <w:rPr>
          <w:rFonts w:ascii="Times New Roman" w:hAnsi="Times New Roman"/>
          <w:b w:val="1"/>
          <w:i w:val="1"/>
          <w:sz w:val="26"/>
        </w:rPr>
        <w:t>,</w:t>
      </w:r>
    </w:p>
    <w:p w14:paraId="B3000000">
      <w:pPr>
        <w:spacing w:after="0" w:line="240" w:lineRule="auto"/>
        <w:ind w:firstLine="709"/>
        <w:jc w:val="both"/>
        <w:rPr>
          <w:rFonts w:ascii="Times New Roman" w:hAnsi="Times New Roman"/>
          <w:sz w:val="26"/>
        </w:rPr>
      </w:pPr>
      <w:r>
        <w:rPr>
          <w:rFonts w:ascii="Times New Roman" w:hAnsi="Times New Roman"/>
          <w:sz w:val="26"/>
        </w:rPr>
        <w:t>где:</w:t>
      </w:r>
    </w:p>
    <w:p w14:paraId="B4000000">
      <w:pPr>
        <w:spacing w:after="0" w:line="240" w:lineRule="auto"/>
        <w:ind w:firstLine="709"/>
        <w:jc w:val="both"/>
        <w:rPr>
          <w:rFonts w:ascii="Times New Roman" w:hAnsi="Times New Roman"/>
          <w:sz w:val="26"/>
        </w:rPr>
      </w:pPr>
      <w:r>
        <w:rPr>
          <w:rFonts w:ascii="Times New Roman" w:hAnsi="Times New Roman"/>
          <w:b w:val="1"/>
          <w:i w:val="1"/>
          <w:sz w:val="26"/>
        </w:rPr>
        <w:t xml:space="preserve">V </w:t>
      </w:r>
      <w:r>
        <w:rPr>
          <w:rFonts w:ascii="Times New Roman" w:hAnsi="Times New Roman"/>
          <w:b w:val="1"/>
          <w:i w:val="1"/>
          <w:sz w:val="26"/>
          <w:vertAlign w:val="subscript"/>
        </w:rPr>
        <w:t>НБ СРП</w:t>
      </w:r>
      <w:r>
        <w:rPr>
          <w:rFonts w:ascii="Times New Roman" w:hAnsi="Times New Roman"/>
          <w:sz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14:paraId="B5000000">
      <w:pPr>
        <w:spacing w:after="0" w:line="240" w:lineRule="auto"/>
        <w:ind w:firstLine="709"/>
        <w:jc w:val="both"/>
        <w:rPr>
          <w:rFonts w:ascii="Times New Roman" w:hAnsi="Times New Roman"/>
          <w:sz w:val="26"/>
        </w:rPr>
      </w:pPr>
      <w:r>
        <w:rPr>
          <w:rFonts w:ascii="Times New Roman" w:hAnsi="Times New Roman"/>
          <w:b w:val="1"/>
          <w:sz w:val="26"/>
        </w:rPr>
        <w:t>S</w:t>
      </w:r>
      <w:r>
        <w:rPr>
          <w:rFonts w:ascii="Times New Roman" w:hAnsi="Times New Roman"/>
          <w:sz w:val="26"/>
        </w:rPr>
        <w:t xml:space="preserve"> – ставка налога</w:t>
      </w:r>
      <w:r>
        <w:rPr>
          <w:rFonts w:ascii="Times New Roman" w:hAnsi="Times New Roman"/>
          <w:sz w:val="26"/>
        </w:rPr>
        <w:t>, %;</w:t>
      </w:r>
    </w:p>
    <w:p w14:paraId="B600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w:t>
      </w:r>
      <w:r>
        <w:rPr>
          <w:rFonts w:ascii="Times New Roman" w:hAnsi="Times New Roman"/>
          <w:sz w:val="26"/>
        </w:rPr>
        <w:t xml:space="preserve">- </w:t>
      </w:r>
      <w:r>
        <w:rPr>
          <w:rFonts w:ascii="Times New Roman" w:hAnsi="Times New Roman"/>
          <w:sz w:val="26"/>
        </w:rPr>
        <w:t>среднегодовой</w:t>
      </w:r>
      <w:r>
        <w:rPr>
          <w:rFonts w:ascii="Times New Roman" w:hAnsi="Times New Roman"/>
          <w:sz w:val="26"/>
        </w:rPr>
        <w:t xml:space="preserve"> курс доллара США по отношению к рублю, рублей;</w:t>
      </w:r>
    </w:p>
    <w:p w14:paraId="B700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w:t>
      </w:r>
      <w:r>
        <w:rPr>
          <w:rFonts w:ascii="Times New Roman" w:hAnsi="Times New Roman"/>
          <w:sz w:val="26"/>
        </w:rPr>
        <w:t xml:space="preserve"> кредиторской и дебиторской</w:t>
      </w:r>
      <w:r>
        <w:rPr>
          <w:rFonts w:ascii="Times New Roman" w:hAnsi="Times New Roman"/>
          <w:sz w:val="26"/>
        </w:rPr>
        <w:t xml:space="preserve"> задолженности по налогу,%. </w:t>
      </w:r>
    </w:p>
    <w:p w14:paraId="B800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B9000000">
      <w:pPr>
        <w:spacing w:after="0" w:line="240" w:lineRule="auto"/>
        <w:ind w:firstLine="709"/>
        <w:jc w:val="both"/>
        <w:rPr>
          <w:rFonts w:ascii="Times New Roman" w:hAnsi="Times New Roman"/>
          <w:sz w:val="26"/>
        </w:rPr>
      </w:pPr>
      <w:r>
        <w:rPr>
          <w:rFonts w:ascii="Times New Roman" w:hAnsi="Times New Roman"/>
          <w:sz w:val="26"/>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14:paraId="BA000000">
      <w:pPr>
        <w:spacing w:after="0" w:line="240" w:lineRule="auto"/>
        <w:ind w:firstLine="709"/>
        <w:jc w:val="both"/>
        <w:rPr>
          <w:rFonts w:ascii="Times New Roman" w:hAnsi="Times New Roman"/>
          <w:sz w:val="26"/>
        </w:rPr>
      </w:pPr>
    </w:p>
    <w:p w14:paraId="BB000000">
      <w:bookmarkStart w:id="7" w:name="__RefHeading___7"/>
      <w:bookmarkEnd w:id="7"/>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 xml:space="preserve">2.2. </w:t>
      </w:r>
      <w:r>
        <w:rPr>
          <w:rFonts w:ascii="Times New Roman" w:hAnsi="Times New Roman"/>
          <w:i w:val="0"/>
          <w:sz w:val="26"/>
        </w:rPr>
        <w:t>Налог на доходы физических лиц</w:t>
      </w:r>
      <w:r>
        <w:rPr>
          <w:rFonts w:ascii="Times New Roman" w:hAnsi="Times New Roman"/>
          <w:i w:val="0"/>
          <w:sz w:val="26"/>
        </w:rPr>
        <w:t xml:space="preserve"> </w:t>
      </w:r>
      <w:r>
        <w:rPr>
          <w:rFonts w:ascii="Times New Roman" w:hAnsi="Times New Roman"/>
          <w:i w:val="0"/>
          <w:sz w:val="26"/>
        </w:rPr>
        <w:br/>
      </w:r>
      <w:r>
        <w:rPr>
          <w:rFonts w:ascii="Times New Roman" w:hAnsi="Times New Roman"/>
          <w:i w:val="0"/>
          <w:sz w:val="26"/>
        </w:rPr>
        <w:t>182 1 01 02000 01 0000 110</w:t>
      </w:r>
    </w:p>
    <w:p w14:paraId="BC000000">
      <w:pPr>
        <w:spacing w:after="0" w:line="240" w:lineRule="auto"/>
        <w:ind w:firstLine="709"/>
        <w:jc w:val="both"/>
        <w:rPr>
          <w:rFonts w:ascii="Times New Roman" w:hAnsi="Times New Roman"/>
          <w:sz w:val="26"/>
        </w:rPr>
      </w:pPr>
      <w:r>
        <w:rPr>
          <w:rFonts w:ascii="Times New Roman" w:hAnsi="Times New Roman"/>
          <w:sz w:val="26"/>
        </w:rPr>
        <w:t xml:space="preserve">Расчёт доходов в </w:t>
      </w:r>
      <w:r>
        <w:rPr>
          <w:rFonts w:ascii="Times New Roman" w:hAnsi="Times New Roman"/>
          <w:sz w:val="26"/>
        </w:rPr>
        <w:t>консолидированный бюджет Самарской области</w:t>
      </w:r>
      <w:r>
        <w:rPr>
          <w:rFonts w:ascii="Times New Roman" w:hAnsi="Times New Roman"/>
          <w:sz w:val="26"/>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BD000000">
      <w:pPr>
        <w:spacing w:after="0" w:line="240" w:lineRule="auto"/>
        <w:ind w:firstLine="709"/>
        <w:jc w:val="both"/>
        <w:rPr>
          <w:rFonts w:ascii="Times New Roman" w:hAnsi="Times New Roman"/>
          <w:sz w:val="26"/>
        </w:rPr>
      </w:pPr>
      <w:r>
        <w:rPr>
          <w:rFonts w:ascii="Times New Roman" w:hAnsi="Times New Roman"/>
          <w:sz w:val="26"/>
        </w:rPr>
        <w:t>Для расчёта налога на доходы физических лиц, используются:</w:t>
      </w:r>
    </w:p>
    <w:p w14:paraId="BE000000">
      <w:pPr>
        <w:spacing w:after="0" w:line="240" w:lineRule="auto"/>
        <w:ind w:firstLine="709"/>
        <w:jc w:val="both"/>
        <w:rPr>
          <w:rFonts w:ascii="Times New Roman" w:hAnsi="Times New Roman"/>
          <w:sz w:val="26"/>
        </w:rPr>
      </w:pPr>
      <w:r>
        <w:rPr>
          <w:rFonts w:ascii="Times New Roman" w:hAnsi="Times New Roman"/>
          <w:sz w:val="26"/>
        </w:rPr>
        <w:t xml:space="preserve">- показатели </w:t>
      </w:r>
      <w:r>
        <w:rPr>
          <w:rFonts w:ascii="Times New Roman" w:hAnsi="Times New Roman"/>
          <w:sz w:val="26"/>
        </w:rPr>
        <w:t>Прогноза социально-экономического развития Самарской области (фонд заработной платы)</w:t>
      </w:r>
      <w:r>
        <w:rPr>
          <w:rFonts w:ascii="Times New Roman" w:hAnsi="Times New Roman"/>
          <w:sz w:val="26"/>
        </w:rPr>
        <w:t>;</w:t>
      </w:r>
    </w:p>
    <w:p w14:paraId="BF000000">
      <w:pPr>
        <w:spacing w:after="0" w:line="240" w:lineRule="auto"/>
        <w:ind w:firstLine="709"/>
        <w:jc w:val="both"/>
        <w:rPr>
          <w:rFonts w:ascii="Times New Roman" w:hAnsi="Times New Roman"/>
          <w:sz w:val="26"/>
        </w:rPr>
      </w:pPr>
      <w:r>
        <w:rPr>
          <w:rFonts w:ascii="Times New Roman" w:hAnsi="Times New Roman"/>
          <w:sz w:val="26"/>
        </w:rPr>
        <w:t>- размер платежа в виде фиксированного авансового платежа (п. 2 ст. 227.1 НК РФ)</w:t>
      </w:r>
      <w:r>
        <w:rPr>
          <w:rFonts w:ascii="Times New Roman" w:hAnsi="Times New Roman"/>
          <w:sz w:val="26"/>
        </w:rPr>
        <w:t>;</w:t>
      </w:r>
    </w:p>
    <w:p w14:paraId="C0000000">
      <w:pPr>
        <w:pStyle w:val="Style_10"/>
        <w:ind w:firstLine="709"/>
        <w:jc w:val="both"/>
        <w:rPr>
          <w:rFonts w:ascii="Times New Roman" w:hAnsi="Times New Roman"/>
          <w:sz w:val="26"/>
        </w:rPr>
      </w:pPr>
      <w:r>
        <w:rPr>
          <w:rFonts w:ascii="Times New Roman" w:hAnsi="Times New Roman"/>
          <w:sz w:val="26"/>
        </w:rPr>
        <w:t>- размер коэффициента – дефлятора, устанавливаемый на соответствующий календарный год</w:t>
      </w:r>
      <w:r>
        <w:rPr>
          <w:rFonts w:ascii="Times New Roman" w:hAnsi="Times New Roman"/>
          <w:i w:val="1"/>
          <w:sz w:val="26"/>
        </w:rPr>
        <w:t>;</w:t>
      </w:r>
      <w:r>
        <w:rPr>
          <w:rFonts w:ascii="Times New Roman" w:hAnsi="Times New Roman"/>
          <w:sz w:val="26"/>
        </w:rPr>
        <w:t xml:space="preserve"> </w:t>
      </w:r>
    </w:p>
    <w:p w14:paraId="C1000000">
      <w:pPr>
        <w:pStyle w:val="Style_10"/>
        <w:ind w:firstLine="709"/>
        <w:jc w:val="both"/>
        <w:rPr>
          <w:rFonts w:ascii="Times New Roman" w:hAnsi="Times New Roman"/>
          <w:sz w:val="26"/>
        </w:rPr>
      </w:pPr>
      <w:r>
        <w:rPr>
          <w:rFonts w:ascii="Times New Roman" w:hAnsi="Times New Roman"/>
          <w:sz w:val="26"/>
        </w:rPr>
        <w:t xml:space="preserve">- размер коэффициента, отражающего региональные особенности рынка труда </w:t>
      </w:r>
      <w:r>
        <w:rPr>
          <w:rFonts w:ascii="Times New Roman" w:hAnsi="Times New Roman"/>
          <w:i w:val="1"/>
          <w:sz w:val="26"/>
        </w:rPr>
        <w:t>(региональный коэффициент)</w:t>
      </w:r>
      <w:r>
        <w:rPr>
          <w:rFonts w:ascii="Times New Roman" w:hAnsi="Times New Roman"/>
          <w:sz w:val="26"/>
        </w:rPr>
        <w:t>, устанавливаемый на соответствующий календарный год законом субъекта Российской Федерации</w:t>
      </w:r>
      <w:r>
        <w:rPr>
          <w:rFonts w:ascii="Times New Roman" w:hAnsi="Times New Roman"/>
          <w:sz w:val="26"/>
        </w:rPr>
        <w:t>;</w:t>
      </w:r>
    </w:p>
    <w:p w14:paraId="C200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налогу сог</w:t>
      </w:r>
      <w:r>
        <w:rPr>
          <w:rFonts w:ascii="Times New Roman" w:hAnsi="Times New Roman"/>
          <w:sz w:val="26"/>
        </w:rPr>
        <w:t>ласно данным отчёта по форме №</w:t>
      </w:r>
      <w:r>
        <w:rPr>
          <w:rFonts w:ascii="Times New Roman" w:hAnsi="Times New Roman"/>
          <w:sz w:val="26"/>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14:paraId="C300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C4000000">
      <w:pPr>
        <w:spacing w:after="0" w:line="240" w:lineRule="auto"/>
        <w:ind w:firstLine="709"/>
        <w:jc w:val="both"/>
        <w:rPr>
          <w:rFonts w:ascii="Times New Roman" w:hAnsi="Times New Roman"/>
          <w:sz w:val="26"/>
        </w:rPr>
      </w:pPr>
      <w:r>
        <w:rPr>
          <w:rFonts w:ascii="Times New Roman" w:hAnsi="Times New Roman"/>
          <w:sz w:val="26"/>
        </w:rPr>
        <w:t xml:space="preserve">- динамика налоговых вычетов по налогу по форме 1-ДДК «Отчет о декларировании доходов физическими лицами»; </w:t>
      </w:r>
    </w:p>
    <w:p w14:paraId="C5000000">
      <w:pPr>
        <w:spacing w:after="0" w:line="240" w:lineRule="auto"/>
        <w:ind w:firstLine="709"/>
        <w:jc w:val="both"/>
        <w:rPr>
          <w:rFonts w:ascii="Times New Roman" w:hAnsi="Times New Roman"/>
          <w:sz w:val="26"/>
        </w:rPr>
      </w:pPr>
      <w:r>
        <w:rPr>
          <w:rFonts w:ascii="Times New Roman" w:hAnsi="Times New Roman"/>
          <w:sz w:val="26"/>
        </w:rPr>
        <w:t>- налоговые ставки, льготы и преференции, предусмотренные главой 23 НК РФ «Налог на доходы физических лиц» и др. источники.</w:t>
      </w:r>
    </w:p>
    <w:p w14:paraId="C6000000">
      <w:pPr>
        <w:spacing w:after="0" w:line="240" w:lineRule="auto"/>
        <w:ind w:firstLine="709"/>
        <w:jc w:val="both"/>
        <w:rPr>
          <w:rFonts w:ascii="Times New Roman" w:hAnsi="Times New Roman"/>
          <w:sz w:val="26"/>
        </w:rPr>
      </w:pPr>
    </w:p>
    <w:p w14:paraId="C700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C800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налога на доходы физических лиц (</w:t>
      </w:r>
      <w:r>
        <w:rPr>
          <w:rFonts w:ascii="Times New Roman" w:hAnsi="Times New Roman"/>
          <w:b w:val="1"/>
          <w:i w:val="1"/>
          <w:sz w:val="26"/>
        </w:rPr>
        <w:t xml:space="preserve">НДФЛ </w:t>
      </w:r>
      <w:r>
        <w:rPr>
          <w:rFonts w:ascii="Times New Roman" w:hAnsi="Times New Roman"/>
          <w:b w:val="1"/>
          <w:i w:val="1"/>
          <w:sz w:val="26"/>
          <w:vertAlign w:val="subscript"/>
        </w:rPr>
        <w:t>всего</w:t>
      </w:r>
      <w:r>
        <w:rPr>
          <w:rFonts w:ascii="Times New Roman" w:hAnsi="Times New Roman"/>
          <w:sz w:val="26"/>
        </w:rPr>
        <w:t>) определяется как сумма прогнозных поступлений каждого вида налога на доходы физических лиц:</w:t>
      </w:r>
    </w:p>
    <w:p w14:paraId="C9000000">
      <w:pPr>
        <w:spacing w:after="0" w:line="240" w:lineRule="auto"/>
        <w:ind w:firstLine="709"/>
        <w:jc w:val="center"/>
        <w:rPr>
          <w:rFonts w:ascii="Times New Roman" w:hAnsi="Times New Roman"/>
          <w:i w:val="1"/>
          <w:sz w:val="26"/>
        </w:rPr>
      </w:pPr>
      <w:r>
        <w:rPr>
          <w:rFonts w:ascii="Times New Roman" w:hAnsi="Times New Roman"/>
          <w:b w:val="1"/>
          <w:i w:val="1"/>
          <w:sz w:val="26"/>
        </w:rPr>
        <w:t xml:space="preserve">НДФЛ </w:t>
      </w:r>
      <w:r>
        <w:rPr>
          <w:rFonts w:ascii="Times New Roman" w:hAnsi="Times New Roman"/>
          <w:b w:val="1"/>
          <w:i w:val="1"/>
          <w:sz w:val="26"/>
          <w:vertAlign w:val="subscript"/>
        </w:rPr>
        <w:t>всего</w:t>
      </w:r>
      <w:r>
        <w:rPr>
          <w:rFonts w:ascii="Times New Roman" w:hAnsi="Times New Roman"/>
          <w:b w:val="1"/>
          <w:i w:val="1"/>
          <w:sz w:val="26"/>
        </w:rPr>
        <w:t xml:space="preserve"> = НДФЛ </w:t>
      </w:r>
      <w:r>
        <w:rPr>
          <w:rFonts w:ascii="Times New Roman" w:hAnsi="Times New Roman"/>
          <w:b w:val="1"/>
          <w:i w:val="1"/>
          <w:sz w:val="26"/>
          <w:vertAlign w:val="subscript"/>
        </w:rPr>
        <w:t>1</w:t>
      </w:r>
      <w:r>
        <w:rPr>
          <w:rFonts w:ascii="Times New Roman" w:hAnsi="Times New Roman"/>
          <w:b w:val="1"/>
          <w:i w:val="1"/>
          <w:sz w:val="26"/>
        </w:rPr>
        <w:t xml:space="preserve"> + НДФЛ </w:t>
      </w:r>
      <w:r>
        <w:rPr>
          <w:rFonts w:ascii="Times New Roman" w:hAnsi="Times New Roman"/>
          <w:b w:val="1"/>
          <w:i w:val="1"/>
          <w:sz w:val="26"/>
          <w:vertAlign w:val="subscript"/>
        </w:rPr>
        <w:t>2</w:t>
      </w:r>
      <w:r>
        <w:rPr>
          <w:rFonts w:ascii="Times New Roman" w:hAnsi="Times New Roman"/>
          <w:b w:val="1"/>
          <w:i w:val="1"/>
          <w:sz w:val="26"/>
        </w:rPr>
        <w:t xml:space="preserve"> + НДФЛ </w:t>
      </w:r>
      <w:r>
        <w:rPr>
          <w:rFonts w:ascii="Times New Roman" w:hAnsi="Times New Roman"/>
          <w:b w:val="1"/>
          <w:i w:val="1"/>
          <w:sz w:val="26"/>
          <w:vertAlign w:val="subscript"/>
        </w:rPr>
        <w:t>3</w:t>
      </w:r>
      <w:r>
        <w:rPr>
          <w:rFonts w:ascii="Times New Roman" w:hAnsi="Times New Roman"/>
          <w:b w:val="1"/>
          <w:i w:val="1"/>
          <w:sz w:val="26"/>
        </w:rPr>
        <w:t xml:space="preserve"> + НДФЛ </w:t>
      </w:r>
      <w:r>
        <w:rPr>
          <w:rFonts w:ascii="Times New Roman" w:hAnsi="Times New Roman"/>
          <w:b w:val="1"/>
          <w:i w:val="1"/>
          <w:sz w:val="26"/>
          <w:vertAlign w:val="subscript"/>
        </w:rPr>
        <w:t>4</w:t>
      </w:r>
      <w:r>
        <w:rPr>
          <w:rFonts w:ascii="Times New Roman" w:hAnsi="Times New Roman"/>
          <w:b w:val="1"/>
          <w:i w:val="1"/>
          <w:sz w:val="26"/>
          <w:vertAlign w:val="subscript"/>
        </w:rPr>
        <w:t xml:space="preserve"> </w:t>
      </w:r>
      <w:r>
        <w:rPr>
          <w:rFonts w:ascii="Times New Roman" w:hAnsi="Times New Roman"/>
          <w:b w:val="1"/>
          <w:i w:val="1"/>
          <w:sz w:val="26"/>
        </w:rPr>
        <w:t xml:space="preserve">+НДФЛ </w:t>
      </w:r>
      <w:r>
        <w:rPr>
          <w:rFonts w:ascii="Times New Roman" w:hAnsi="Times New Roman"/>
          <w:b w:val="1"/>
          <w:i w:val="1"/>
          <w:sz w:val="26"/>
          <w:vertAlign w:val="subscript"/>
        </w:rPr>
        <w:t>5,</w:t>
      </w:r>
    </w:p>
    <w:p w14:paraId="CA000000">
      <w:pPr>
        <w:spacing w:after="0" w:line="240" w:lineRule="auto"/>
        <w:ind w:firstLine="709"/>
        <w:jc w:val="both"/>
        <w:rPr>
          <w:rFonts w:ascii="Times New Roman" w:hAnsi="Times New Roman"/>
          <w:sz w:val="26"/>
        </w:rPr>
      </w:pPr>
      <w:r>
        <w:rPr>
          <w:rFonts w:ascii="Times New Roman" w:hAnsi="Times New Roman"/>
          <w:sz w:val="26"/>
        </w:rPr>
        <w:t>где:</w:t>
      </w:r>
    </w:p>
    <w:p w14:paraId="CB000000">
      <w:pPr>
        <w:spacing w:after="0" w:line="240" w:lineRule="auto"/>
        <w:ind w:firstLine="709"/>
        <w:jc w:val="both"/>
        <w:rPr>
          <w:rFonts w:ascii="Times New Roman" w:hAnsi="Times New Roman"/>
          <w:sz w:val="26"/>
        </w:rPr>
      </w:pPr>
      <w:r>
        <w:rPr>
          <w:rFonts w:ascii="Times New Roman" w:hAnsi="Times New Roman"/>
          <w:b w:val="1"/>
          <w:i w:val="1"/>
          <w:sz w:val="26"/>
        </w:rPr>
        <w:t xml:space="preserve">НДФЛ </w:t>
      </w:r>
      <w:r>
        <w:rPr>
          <w:rFonts w:ascii="Times New Roman" w:hAnsi="Times New Roman"/>
          <w:b w:val="1"/>
          <w:i w:val="1"/>
          <w:sz w:val="26"/>
          <w:vertAlign w:val="subscript"/>
        </w:rPr>
        <w:t>1</w:t>
      </w:r>
      <w:r>
        <w:rPr>
          <w:rFonts w:ascii="Times New Roman" w:hAnsi="Times New Roman"/>
          <w:sz w:val="26"/>
        </w:rPr>
        <w:t xml:space="preserve"> – объем поступлений по налогу на доходы физических лиц с доходов, источником которых является налоговый агент, тыс. рублей;</w:t>
      </w:r>
    </w:p>
    <w:p w14:paraId="CC000000">
      <w:pPr>
        <w:spacing w:after="0" w:line="240" w:lineRule="auto"/>
        <w:ind w:firstLine="709"/>
        <w:jc w:val="both"/>
        <w:rPr>
          <w:rFonts w:ascii="Times New Roman" w:hAnsi="Times New Roman"/>
          <w:sz w:val="26"/>
        </w:rPr>
      </w:pPr>
      <w:r>
        <w:rPr>
          <w:rFonts w:ascii="Times New Roman" w:hAnsi="Times New Roman"/>
          <w:b w:val="1"/>
          <w:i w:val="1"/>
          <w:sz w:val="26"/>
        </w:rPr>
        <w:t xml:space="preserve">НДФЛ </w:t>
      </w:r>
      <w:r>
        <w:rPr>
          <w:rFonts w:ascii="Times New Roman" w:hAnsi="Times New Roman"/>
          <w:b w:val="1"/>
          <w:i w:val="1"/>
          <w:sz w:val="26"/>
          <w:vertAlign w:val="subscript"/>
        </w:rPr>
        <w:t>2</w:t>
      </w:r>
      <w:r>
        <w:rPr>
          <w:rFonts w:ascii="Times New Roman" w:hAnsi="Times New Roman"/>
          <w:sz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14:paraId="CD000000">
      <w:pPr>
        <w:spacing w:after="0" w:line="240" w:lineRule="auto"/>
        <w:ind w:firstLine="709"/>
        <w:jc w:val="both"/>
        <w:rPr>
          <w:rFonts w:ascii="Times New Roman" w:hAnsi="Times New Roman"/>
          <w:sz w:val="26"/>
        </w:rPr>
      </w:pPr>
      <w:r>
        <w:rPr>
          <w:rFonts w:ascii="Times New Roman" w:hAnsi="Times New Roman"/>
          <w:b w:val="1"/>
          <w:i w:val="1"/>
          <w:sz w:val="26"/>
        </w:rPr>
        <w:t xml:space="preserve">НДФЛ </w:t>
      </w:r>
      <w:r>
        <w:rPr>
          <w:rFonts w:ascii="Times New Roman" w:hAnsi="Times New Roman"/>
          <w:b w:val="1"/>
          <w:i w:val="1"/>
          <w:sz w:val="26"/>
          <w:vertAlign w:val="subscript"/>
        </w:rPr>
        <w:t>3</w:t>
      </w:r>
      <w:r>
        <w:rPr>
          <w:rFonts w:ascii="Times New Roman" w:hAnsi="Times New Roman"/>
          <w:sz w:val="26"/>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14:paraId="CE000000">
      <w:pPr>
        <w:spacing w:after="0" w:line="240" w:lineRule="auto"/>
        <w:ind w:firstLine="709"/>
        <w:jc w:val="both"/>
        <w:rPr>
          <w:rFonts w:ascii="Times New Roman" w:hAnsi="Times New Roman"/>
          <w:sz w:val="26"/>
        </w:rPr>
      </w:pPr>
      <w:r>
        <w:rPr>
          <w:rFonts w:ascii="Times New Roman" w:hAnsi="Times New Roman"/>
          <w:b w:val="1"/>
          <w:i w:val="1"/>
          <w:sz w:val="26"/>
        </w:rPr>
        <w:t xml:space="preserve">НДФЛ </w:t>
      </w:r>
      <w:r>
        <w:rPr>
          <w:rFonts w:ascii="Times New Roman" w:hAnsi="Times New Roman"/>
          <w:b w:val="1"/>
          <w:i w:val="1"/>
          <w:sz w:val="26"/>
          <w:vertAlign w:val="subscript"/>
        </w:rPr>
        <w:t>4</w:t>
      </w:r>
      <w:r>
        <w:rPr>
          <w:rFonts w:ascii="Times New Roman" w:hAnsi="Times New Roman"/>
          <w:sz w:val="26"/>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14:paraId="CF000000">
      <w:pPr>
        <w:spacing w:after="0" w:line="240" w:lineRule="auto"/>
        <w:ind w:firstLine="709"/>
        <w:jc w:val="both"/>
        <w:rPr>
          <w:rFonts w:ascii="Times New Roman" w:hAnsi="Times New Roman"/>
          <w:sz w:val="26"/>
        </w:rPr>
      </w:pPr>
      <w:r>
        <w:rPr>
          <w:rFonts w:ascii="Times New Roman" w:hAnsi="Times New Roman"/>
          <w:b w:val="1"/>
          <w:i w:val="1"/>
          <w:sz w:val="26"/>
        </w:rPr>
        <w:t>НДФЛ</w:t>
      </w:r>
      <w:r>
        <w:rPr>
          <w:rFonts w:ascii="Times New Roman" w:hAnsi="Times New Roman"/>
          <w:b w:val="1"/>
          <w:i w:val="1"/>
          <w:sz w:val="26"/>
          <w:vertAlign w:val="subscript"/>
        </w:rPr>
        <w:t xml:space="preserve"> 5</w:t>
      </w:r>
      <w:r>
        <w:rPr>
          <w:rFonts w:ascii="Times New Roman" w:hAnsi="Times New Roman"/>
          <w:b w:val="1"/>
          <w:i w:val="1"/>
          <w:sz w:val="26"/>
        </w:rPr>
        <w:t xml:space="preserve"> </w:t>
      </w:r>
      <w:r>
        <w:rPr>
          <w:rFonts w:ascii="Times New Roman" w:hAnsi="Times New Roman"/>
          <w:sz w:val="26"/>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14:paraId="D0000000">
      <w:pPr>
        <w:spacing w:after="0" w:line="240" w:lineRule="auto"/>
        <w:ind w:firstLine="709"/>
        <w:jc w:val="both"/>
        <w:rPr>
          <w:rFonts w:ascii="Times New Roman" w:hAnsi="Times New Roman"/>
          <w:sz w:val="26"/>
        </w:rPr>
      </w:pPr>
    </w:p>
    <w:p w14:paraId="D1000000">
      <w:pPr>
        <w:spacing w:after="0" w:line="240" w:lineRule="auto"/>
        <w:ind w:firstLine="709"/>
        <w:jc w:val="both"/>
        <w:rPr>
          <w:rFonts w:ascii="Times New Roman" w:hAnsi="Times New Roman"/>
          <w:sz w:val="26"/>
        </w:rPr>
      </w:pPr>
      <w:r>
        <w:rPr>
          <w:rFonts w:ascii="Times New Roman" w:hAnsi="Times New Roman"/>
          <w:sz w:val="26"/>
        </w:rPr>
        <w:t>Налог на доходы физических лиц с доходов, источником которых является налоговый агент (</w:t>
      </w:r>
      <w:r>
        <w:rPr>
          <w:rFonts w:ascii="Times New Roman" w:hAnsi="Times New Roman"/>
          <w:b w:val="1"/>
          <w:sz w:val="26"/>
        </w:rPr>
        <w:t xml:space="preserve">НДФЛ </w:t>
      </w:r>
      <w:r>
        <w:rPr>
          <w:rFonts w:ascii="Times New Roman" w:hAnsi="Times New Roman"/>
          <w:b w:val="1"/>
          <w:sz w:val="26"/>
          <w:vertAlign w:val="subscript"/>
        </w:rPr>
        <w:t>1</w:t>
      </w:r>
      <w:r>
        <w:rPr>
          <w:rFonts w:ascii="Times New Roman" w:hAnsi="Times New Roman"/>
          <w:sz w:val="26"/>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Pr>
          <w:rFonts w:ascii="Times New Roman" w:hAnsi="Times New Roman"/>
          <w:sz w:val="26"/>
        </w:rPr>
        <w:t xml:space="preserve"> </w:t>
      </w:r>
      <w:r>
        <w:rPr>
          <w:rFonts w:ascii="Times New Roman" w:hAnsi="Times New Roman"/>
          <w:sz w:val="26"/>
        </w:rPr>
        <w:t>1-ДДК «Отчет о декларировании доходов физическими лицами» и прогнозируемого фонда заработной платы по следующей формуле:</w:t>
      </w:r>
    </w:p>
    <w:p w14:paraId="D2000000">
      <w:pPr>
        <w:spacing w:after="0" w:line="240" w:lineRule="auto"/>
        <w:ind w:firstLine="709"/>
        <w:jc w:val="center"/>
        <w:rPr>
          <w:rFonts w:ascii="Times New Roman" w:hAnsi="Times New Roman"/>
          <w:b w:val="1"/>
          <w:i w:val="1"/>
          <w:sz w:val="26"/>
        </w:rPr>
      </w:pPr>
      <w:r>
        <w:rPr>
          <w:rFonts w:ascii="Times New Roman" w:hAnsi="Times New Roman"/>
          <w:b w:val="1"/>
          <w:i w:val="1"/>
          <w:sz w:val="26"/>
        </w:rPr>
        <w:t>НДФЛ 1 = (</w:t>
      </w:r>
      <w:r>
        <w:rPr>
          <w:rFonts w:ascii="Times New Roman" w:hAnsi="Times New Roman"/>
          <w:b w:val="1"/>
          <w:i w:val="1"/>
          <w:sz w:val="26"/>
        </w:rPr>
        <w:t>D</w:t>
      </w:r>
      <w:r>
        <w:rPr>
          <w:rFonts w:ascii="Times New Roman" w:hAnsi="Times New Roman"/>
          <w:b w:val="1"/>
          <w:i w:val="1"/>
          <w:sz w:val="26"/>
          <w:vertAlign w:val="subscript"/>
        </w:rPr>
        <w:t>n</w:t>
      </w:r>
      <w:r>
        <w:rPr>
          <w:rFonts w:ascii="Times New Roman" w:hAnsi="Times New Roman"/>
          <w:b w:val="1"/>
          <w:i w:val="1"/>
          <w:sz w:val="26"/>
        </w:rPr>
        <w:t>*</w:t>
      </w:r>
      <w:r>
        <w:rPr>
          <w:rFonts w:ascii="Times New Roman" w:hAnsi="Times New Roman"/>
          <w:b w:val="1"/>
          <w:i w:val="1"/>
          <w:sz w:val="26"/>
        </w:rPr>
        <w:t>К</w:t>
      </w:r>
      <w:r>
        <w:rPr>
          <w:rFonts w:ascii="Times New Roman" w:hAnsi="Times New Roman"/>
          <w:b w:val="1"/>
          <w:i w:val="1"/>
          <w:sz w:val="26"/>
          <w:vertAlign w:val="subscript"/>
        </w:rPr>
        <w:t>фзп</w:t>
      </w:r>
      <w:r>
        <w:rPr>
          <w:rFonts w:ascii="Times New Roman" w:hAnsi="Times New Roman"/>
          <w:b w:val="1"/>
          <w:i w:val="1"/>
          <w:sz w:val="26"/>
          <w:vertAlign w:val="subscript"/>
        </w:rPr>
        <w:t>/</w:t>
      </w:r>
      <w:r>
        <w:rPr>
          <w:rFonts w:ascii="Times New Roman" w:hAnsi="Times New Roman"/>
          <w:b w:val="1"/>
          <w:i w:val="1"/>
          <w:sz w:val="26"/>
        </w:rPr>
        <w:t xml:space="preserve">100 – </w:t>
      </w:r>
      <w:r>
        <w:rPr>
          <w:rFonts w:ascii="Times New Roman" w:hAnsi="Times New Roman"/>
          <w:b w:val="1"/>
          <w:i w:val="1"/>
          <w:sz w:val="26"/>
        </w:rPr>
        <w:t>V</w:t>
      </w:r>
      <w:r>
        <w:rPr>
          <w:rFonts w:ascii="Times New Roman" w:hAnsi="Times New Roman"/>
          <w:b w:val="1"/>
          <w:i w:val="1"/>
          <w:sz w:val="26"/>
          <w:vertAlign w:val="subscript"/>
        </w:rPr>
        <w:t>n</w:t>
      </w:r>
      <w:r>
        <w:rPr>
          <w:rFonts w:ascii="Times New Roman" w:hAnsi="Times New Roman"/>
          <w:b w:val="1"/>
          <w:i w:val="1"/>
          <w:sz w:val="26"/>
        </w:rPr>
        <w:t>*</w:t>
      </w:r>
      <w:r>
        <w:rPr>
          <w:rFonts w:ascii="Times New Roman" w:hAnsi="Times New Roman"/>
          <w:b w:val="1"/>
          <w:i w:val="1"/>
          <w:sz w:val="26"/>
        </w:rPr>
        <w:t>К</w:t>
      </w:r>
      <w:r>
        <w:rPr>
          <w:rFonts w:ascii="Times New Roman" w:hAnsi="Times New Roman"/>
          <w:b w:val="1"/>
          <w:i w:val="1"/>
          <w:sz w:val="26"/>
          <w:vertAlign w:val="subscript"/>
        </w:rPr>
        <w:t>v</w:t>
      </w:r>
      <w:r>
        <w:rPr>
          <w:rFonts w:ascii="Times New Roman" w:hAnsi="Times New Roman"/>
          <w:b w:val="1"/>
          <w:i w:val="1"/>
          <w:sz w:val="26"/>
          <w:vertAlign w:val="subscript"/>
        </w:rPr>
        <w:t>/</w:t>
      </w:r>
      <w:r>
        <w:rPr>
          <w:rFonts w:ascii="Times New Roman" w:hAnsi="Times New Roman"/>
          <w:b w:val="1"/>
          <w:i w:val="1"/>
          <w:sz w:val="26"/>
        </w:rPr>
        <w:t xml:space="preserve">100) * </w:t>
      </w:r>
      <w:r>
        <w:rPr>
          <w:rFonts w:ascii="Times New Roman" w:hAnsi="Times New Roman"/>
          <w:b w:val="1"/>
          <w:i w:val="1"/>
          <w:sz w:val="26"/>
        </w:rPr>
        <w:t>S</w:t>
      </w:r>
      <w:r>
        <w:rPr>
          <w:rFonts w:ascii="Times New Roman" w:hAnsi="Times New Roman"/>
          <w:b w:val="1"/>
          <w:i w:val="1"/>
          <w:sz w:val="26"/>
          <w:vertAlign w:val="subscript"/>
        </w:rPr>
        <w:t>n</w:t>
      </w:r>
      <w:r>
        <w:rPr>
          <w:rFonts w:ascii="Times New Roman" w:hAnsi="Times New Roman"/>
          <w:b w:val="1"/>
          <w:i w:val="1"/>
          <w:sz w:val="26"/>
        </w:rPr>
        <w:t xml:space="preserve"> / 100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исч</w:t>
      </w:r>
      <w:r>
        <w:rPr>
          <w:rFonts w:ascii="Times New Roman" w:hAnsi="Times New Roman"/>
          <w:b w:val="1"/>
          <w:sz w:val="26"/>
          <w:vertAlign w:val="subscript"/>
        </w:rPr>
        <w:t>. с.</w:t>
      </w:r>
      <w:r>
        <w:rPr>
          <w:rFonts w:ascii="Times New Roman" w:hAnsi="Times New Roman"/>
          <w:b w:val="1"/>
          <w:sz w:val="26"/>
        </w:rPr>
        <w:t>/100</w:t>
      </w:r>
      <w:r>
        <w:rPr>
          <w:rFonts w:ascii="Times New Roman" w:hAnsi="Times New Roman"/>
          <w:sz w:val="26"/>
        </w:rPr>
        <w:t xml:space="preserve"> </w:t>
      </w:r>
      <w:r>
        <w:rPr>
          <w:rFonts w:ascii="Times New Roman" w:hAnsi="Times New Roman"/>
          <w:b w:val="1"/>
          <w:i w:val="1"/>
          <w:sz w:val="26"/>
        </w:rPr>
        <w:t xml:space="preserve">(+/-) F, </w:t>
      </w:r>
    </w:p>
    <w:p w14:paraId="D3000000">
      <w:pPr>
        <w:spacing w:after="0" w:line="240" w:lineRule="auto"/>
        <w:ind w:firstLine="709"/>
        <w:jc w:val="both"/>
        <w:rPr>
          <w:rFonts w:ascii="Times New Roman" w:hAnsi="Times New Roman"/>
          <w:sz w:val="26"/>
        </w:rPr>
      </w:pPr>
      <w:r>
        <w:rPr>
          <w:rFonts w:ascii="Times New Roman" w:hAnsi="Times New Roman"/>
          <w:sz w:val="26"/>
        </w:rPr>
        <w:t>где:</w:t>
      </w:r>
    </w:p>
    <w:p w14:paraId="D4000000">
      <w:pPr>
        <w:spacing w:after="0" w:line="240" w:lineRule="auto"/>
        <w:ind w:firstLine="709"/>
        <w:jc w:val="both"/>
        <w:rPr>
          <w:rFonts w:ascii="Times New Roman" w:hAnsi="Times New Roman"/>
          <w:sz w:val="26"/>
        </w:rPr>
      </w:pPr>
      <w:r>
        <w:rPr>
          <w:rFonts w:ascii="Times New Roman" w:hAnsi="Times New Roman"/>
          <w:b w:val="1"/>
          <w:i w:val="1"/>
          <w:sz w:val="26"/>
        </w:rPr>
        <w:t>D</w:t>
      </w:r>
      <w:r>
        <w:rPr>
          <w:rFonts w:ascii="Times New Roman" w:hAnsi="Times New Roman"/>
          <w:b w:val="1"/>
          <w:i w:val="1"/>
          <w:sz w:val="26"/>
          <w:vertAlign w:val="subscript"/>
        </w:rPr>
        <w:t>n</w:t>
      </w:r>
      <w:r>
        <w:rPr>
          <w:rFonts w:ascii="Times New Roman" w:hAnsi="Times New Roman"/>
          <w:sz w:val="26"/>
        </w:rPr>
        <w:t xml:space="preserve"> – общая сумма доходов, принимаемая налоговыми агентами для расчета налоговой базы за предыдущий период, тыс. рублей (5-НДФЛ);</w:t>
      </w:r>
    </w:p>
    <w:p w14:paraId="D500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фзп</w:t>
      </w:r>
      <w:r>
        <w:rPr>
          <w:rFonts w:ascii="Times New Roman" w:hAnsi="Times New Roman"/>
          <w:sz w:val="26"/>
        </w:rPr>
        <w:t xml:space="preserve"> – коэффициент, характеризующий динамику фонда заработной платы (показатели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w:t>
      </w:r>
    </w:p>
    <w:p w14:paraId="D600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n</w:t>
      </w:r>
      <w:r>
        <w:rPr>
          <w:rFonts w:ascii="Times New Roman" w:hAnsi="Times New Roman"/>
          <w:sz w:val="26"/>
        </w:rPr>
        <w:t xml:space="preserve"> – сумма налоговых вычетов, предоставляемых в соответствии с законодательством, тыс. рублей (</w:t>
      </w:r>
      <w:r>
        <w:rPr>
          <w:rFonts w:ascii="Times New Roman" w:hAnsi="Times New Roman"/>
          <w:sz w:val="26"/>
        </w:rPr>
        <w:t xml:space="preserve">отчеты </w:t>
      </w:r>
      <w:r>
        <w:rPr>
          <w:rFonts w:ascii="Times New Roman" w:hAnsi="Times New Roman"/>
          <w:sz w:val="26"/>
        </w:rPr>
        <w:t xml:space="preserve">по формам </w:t>
      </w:r>
      <w:r>
        <w:rPr>
          <w:rFonts w:ascii="Times New Roman" w:hAnsi="Times New Roman"/>
          <w:sz w:val="26"/>
        </w:rPr>
        <w:t>№№</w:t>
      </w:r>
      <w:r>
        <w:rPr>
          <w:rFonts w:ascii="Times New Roman" w:hAnsi="Times New Roman"/>
          <w:sz w:val="26"/>
        </w:rPr>
        <w:t>1-ДДК, 5-НДФЛ);</w:t>
      </w:r>
    </w:p>
    <w:p w14:paraId="D700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vertAlign w:val="subscript"/>
        </w:rPr>
        <w:t>v</w:t>
      </w:r>
      <w:r>
        <w:rPr>
          <w:rFonts w:ascii="Times New Roman" w:hAnsi="Times New Roman"/>
          <w:sz w:val="26"/>
          <w:vertAlign w:val="subscript"/>
        </w:rPr>
        <w:t xml:space="preserve"> </w:t>
      </w:r>
      <w:r>
        <w:rPr>
          <w:rFonts w:ascii="Times New Roman" w:hAnsi="Times New Roman"/>
          <w:sz w:val="26"/>
        </w:rPr>
        <w:t xml:space="preserve">– коэффициент, характеризующий динамику налоговых вычетов в зависимости от изменения законодательства и других факторов (показатели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 xml:space="preserve">, данные </w:t>
      </w:r>
      <w:r>
        <w:rPr>
          <w:rFonts w:ascii="Times New Roman" w:hAnsi="Times New Roman"/>
          <w:sz w:val="26"/>
        </w:rPr>
        <w:t>Самарастат</w:t>
      </w:r>
      <w:r>
        <w:rPr>
          <w:rFonts w:ascii="Times New Roman" w:hAnsi="Times New Roman"/>
          <w:sz w:val="26"/>
        </w:rPr>
        <w:t xml:space="preserve">); </w:t>
      </w:r>
    </w:p>
    <w:p w14:paraId="D8000000">
      <w:pPr>
        <w:spacing w:after="0" w:line="240" w:lineRule="auto"/>
        <w:ind w:firstLine="709"/>
        <w:jc w:val="both"/>
        <w:rPr>
          <w:rFonts w:ascii="Times New Roman" w:hAnsi="Times New Roman"/>
          <w:sz w:val="26"/>
        </w:rPr>
      </w:pPr>
      <w:r>
        <w:rPr>
          <w:rFonts w:ascii="Times New Roman" w:hAnsi="Times New Roman"/>
          <w:b w:val="1"/>
          <w:i w:val="1"/>
          <w:sz w:val="26"/>
        </w:rPr>
        <w:t>Sn</w:t>
      </w:r>
      <w:r>
        <w:rPr>
          <w:rFonts w:ascii="Times New Roman" w:hAnsi="Times New Roman"/>
          <w:sz w:val="26"/>
        </w:rPr>
        <w:t xml:space="preserve"> – ставка налога (n – 13%, 30%, 35%, 15%), % (</w:t>
      </w:r>
      <w:r>
        <w:rPr>
          <w:rFonts w:ascii="Times New Roman" w:hAnsi="Times New Roman"/>
          <w:sz w:val="26"/>
        </w:rPr>
        <w:t xml:space="preserve">глава 23 </w:t>
      </w:r>
      <w:r>
        <w:rPr>
          <w:rFonts w:ascii="Times New Roman" w:hAnsi="Times New Roman"/>
          <w:sz w:val="26"/>
        </w:rPr>
        <w:t>Н</w:t>
      </w:r>
      <w:r>
        <w:rPr>
          <w:rFonts w:ascii="Times New Roman" w:hAnsi="Times New Roman"/>
          <w:sz w:val="26"/>
        </w:rPr>
        <w:t>К РФ «Налог на доходы физических лиц»</w:t>
      </w:r>
      <w:r>
        <w:rPr>
          <w:rFonts w:ascii="Times New Roman" w:hAnsi="Times New Roman"/>
          <w:sz w:val="26"/>
        </w:rPr>
        <w:t>);</w:t>
      </w:r>
    </w:p>
    <w:p w14:paraId="D900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исч</w:t>
      </w:r>
      <w:r>
        <w:rPr>
          <w:rFonts w:ascii="Times New Roman" w:hAnsi="Times New Roman"/>
          <w:b w:val="1"/>
          <w:sz w:val="26"/>
          <w:vertAlign w:val="subscript"/>
        </w:rPr>
        <w:t>.с</w:t>
      </w:r>
      <w:r>
        <w:rPr>
          <w:rFonts w:ascii="Times New Roman" w:hAnsi="Times New Roman"/>
          <w:b w:val="1"/>
          <w:sz w:val="26"/>
          <w:vertAlign w:val="subscript"/>
        </w:rPr>
        <w:t>.</w:t>
      </w:r>
      <w:r>
        <w:rPr>
          <w:rFonts w:ascii="Times New Roman" w:hAnsi="Times New Roman"/>
          <w:sz w:val="26"/>
        </w:rPr>
        <w:t xml:space="preserve"> –- </w:t>
      </w:r>
      <w:r>
        <w:rPr>
          <w:rFonts w:ascii="Times New Roman" w:hAnsi="Times New Roman"/>
          <w:sz w:val="26"/>
        </w:rPr>
        <w:t xml:space="preserve">коэффициент, характеризующий долю </w:t>
      </w:r>
      <w:r>
        <w:rPr>
          <w:rFonts w:ascii="Times New Roman" w:hAnsi="Times New Roman"/>
          <w:sz w:val="26"/>
        </w:rPr>
        <w:t xml:space="preserve">уплаченного </w:t>
      </w:r>
      <w:r>
        <w:rPr>
          <w:rFonts w:ascii="Times New Roman" w:hAnsi="Times New Roman"/>
          <w:sz w:val="26"/>
        </w:rPr>
        <w:t>налога в исчисленной сумме налога (</w:t>
      </w:r>
      <w:r>
        <w:rPr>
          <w:rFonts w:ascii="Times New Roman" w:hAnsi="Times New Roman"/>
          <w:sz w:val="26"/>
        </w:rPr>
        <w:t xml:space="preserve">отчеты </w:t>
      </w:r>
      <w:r>
        <w:rPr>
          <w:rFonts w:ascii="Times New Roman" w:hAnsi="Times New Roman"/>
          <w:sz w:val="26"/>
        </w:rPr>
        <w:t xml:space="preserve">по формам </w:t>
      </w:r>
      <w:r>
        <w:rPr>
          <w:rFonts w:ascii="Times New Roman" w:hAnsi="Times New Roman"/>
          <w:sz w:val="26"/>
        </w:rPr>
        <w:t>№№</w:t>
      </w:r>
      <w:r>
        <w:rPr>
          <w:rFonts w:ascii="Times New Roman" w:hAnsi="Times New Roman"/>
          <w:sz w:val="26"/>
        </w:rPr>
        <w:t>1-НМ, 5-НДФЛ).</w:t>
      </w:r>
      <w:r>
        <w:rPr>
          <w:rFonts w:ascii="Times New Roman" w:hAnsi="Times New Roman"/>
          <w:sz w:val="26"/>
        </w:rPr>
        <w:t xml:space="preserve"> </w:t>
      </w:r>
      <w:r>
        <w:rPr>
          <w:rFonts w:ascii="Times New Roman" w:hAnsi="Times New Roman"/>
          <w:sz w:val="26"/>
        </w:rPr>
        <w:t xml:space="preserve">Данный показатель </w:t>
      </w:r>
      <w:r>
        <w:rPr>
          <w:rFonts w:ascii="Times New Roman" w:hAnsi="Times New Roman"/>
          <w:sz w:val="26"/>
        </w:rPr>
        <w:t>учитывает работу по погашению задолженности по налогу.</w:t>
      </w:r>
    </w:p>
    <w:p w14:paraId="DA000000">
      <w:pPr>
        <w:spacing w:after="0" w:line="240" w:lineRule="auto"/>
        <w:ind w:firstLine="709"/>
        <w:jc w:val="both"/>
        <w:rPr>
          <w:rFonts w:ascii="Times New Roman" w:hAnsi="Times New Roman"/>
          <w:sz w:val="26"/>
        </w:rPr>
      </w:pPr>
      <w:r>
        <w:rPr>
          <w:rFonts w:ascii="Times New Roman" w:hAnsi="Times New Roman"/>
          <w:b w:val="1"/>
          <w:i w:val="1"/>
          <w:sz w:val="26"/>
        </w:rPr>
        <w:t xml:space="preserve">F –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 </w:t>
      </w:r>
    </w:p>
    <w:p w14:paraId="DB000000">
      <w:pPr>
        <w:spacing w:after="0" w:line="240" w:lineRule="auto"/>
        <w:ind w:firstLine="709"/>
        <w:jc w:val="both"/>
        <w:rPr>
          <w:rFonts w:ascii="Times New Roman" w:hAnsi="Times New Roman"/>
          <w:sz w:val="26"/>
        </w:rPr>
      </w:pPr>
    </w:p>
    <w:p w14:paraId="DC000000">
      <w:pPr>
        <w:spacing w:after="0" w:line="240" w:lineRule="auto"/>
        <w:ind w:firstLine="709"/>
        <w:jc w:val="both"/>
        <w:rPr>
          <w:rFonts w:ascii="Times New Roman" w:hAnsi="Times New Roman"/>
          <w:sz w:val="26"/>
        </w:rPr>
      </w:pPr>
      <w:r>
        <w:rPr>
          <w:rFonts w:ascii="Times New Roman" w:hAnsi="Times New Roman"/>
          <w:sz w:val="26"/>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Pr>
          <w:rFonts w:ascii="Times New Roman" w:hAnsi="Times New Roman"/>
          <w:sz w:val="26"/>
        </w:rPr>
        <w:br/>
      </w:r>
      <w:r>
        <w:rPr>
          <w:rFonts w:ascii="Times New Roman" w:hAnsi="Times New Roman"/>
          <w:sz w:val="26"/>
        </w:rPr>
        <w:t>статьей 227 НК РФ (</w:t>
      </w:r>
      <w:r>
        <w:rPr>
          <w:rFonts w:ascii="Times New Roman" w:hAnsi="Times New Roman"/>
          <w:b w:val="1"/>
          <w:i w:val="1"/>
          <w:sz w:val="26"/>
        </w:rPr>
        <w:t xml:space="preserve">НДФЛ </w:t>
      </w:r>
      <w:r>
        <w:rPr>
          <w:rFonts w:ascii="Times New Roman" w:hAnsi="Times New Roman"/>
          <w:b w:val="1"/>
          <w:i w:val="1"/>
          <w:sz w:val="26"/>
          <w:vertAlign w:val="subscript"/>
        </w:rPr>
        <w:t>2</w:t>
      </w:r>
      <w:r>
        <w:rPr>
          <w:rFonts w:ascii="Times New Roman" w:hAnsi="Times New Roman"/>
          <w:sz w:val="26"/>
        </w:rPr>
        <w:t xml:space="preserve">); </w:t>
      </w:r>
      <w:r>
        <w:rPr>
          <w:rFonts w:ascii="Times New Roman" w:hAnsi="Times New Roman"/>
          <w:sz w:val="26"/>
        </w:rPr>
        <w:t>полученных физическими лицами в соответствии со статьей 228 НК РФ (</w:t>
      </w:r>
      <w:r>
        <w:rPr>
          <w:rFonts w:ascii="Times New Roman" w:hAnsi="Times New Roman"/>
          <w:b w:val="1"/>
          <w:i w:val="1"/>
          <w:sz w:val="26"/>
        </w:rPr>
        <w:t xml:space="preserve">НДФЛ </w:t>
      </w:r>
      <w:r>
        <w:rPr>
          <w:rFonts w:ascii="Times New Roman" w:hAnsi="Times New Roman"/>
          <w:b w:val="1"/>
          <w:i w:val="1"/>
          <w:sz w:val="26"/>
          <w:vertAlign w:val="subscript"/>
        </w:rPr>
        <w:t>3</w:t>
      </w:r>
      <w:r>
        <w:rPr>
          <w:rFonts w:ascii="Times New Roman" w:hAnsi="Times New Roman"/>
          <w:sz w:val="26"/>
        </w:rPr>
        <w:t>) и НДФЛ с иностранных граждан, осуществляющих трудовую деятельность по найму у физических лиц на основании патента (</w:t>
      </w:r>
      <w:r>
        <w:rPr>
          <w:rFonts w:ascii="Times New Roman" w:hAnsi="Times New Roman"/>
          <w:b w:val="1"/>
          <w:i w:val="1"/>
          <w:sz w:val="26"/>
        </w:rPr>
        <w:t xml:space="preserve">НДФЛ </w:t>
      </w:r>
      <w:r>
        <w:rPr>
          <w:rFonts w:ascii="Times New Roman" w:hAnsi="Times New Roman"/>
          <w:b w:val="1"/>
          <w:i w:val="1"/>
          <w:sz w:val="26"/>
          <w:vertAlign w:val="subscript"/>
        </w:rPr>
        <w:t>4</w:t>
      </w:r>
      <w:r>
        <w:rPr>
          <w:rFonts w:ascii="Times New Roman" w:hAnsi="Times New Roman"/>
          <w:sz w:val="26"/>
        </w:rPr>
        <w:t xml:space="preserve">), </w:t>
      </w:r>
      <w:r>
        <w:rPr>
          <w:rFonts w:ascii="Times New Roman" w:hAnsi="Times New Roman"/>
          <w:sz w:val="26"/>
        </w:rPr>
        <w:t>и НДФЛ с сумм прибыли контролируемой иностранной компании, полученной физическими лицами, признаваемыми контролирующими лицами этой компании</w:t>
      </w:r>
      <w:r>
        <w:rPr>
          <w:rFonts w:ascii="Times New Roman" w:hAnsi="Times New Roman"/>
          <w:b w:val="1"/>
          <w:i w:val="1"/>
          <w:sz w:val="26"/>
        </w:rPr>
        <w:t xml:space="preserve"> (НДФЛ</w:t>
      </w:r>
      <w:r>
        <w:rPr>
          <w:rFonts w:ascii="Times New Roman" w:hAnsi="Times New Roman"/>
          <w:b w:val="1"/>
          <w:i w:val="1"/>
          <w:sz w:val="26"/>
          <w:vertAlign w:val="subscript"/>
        </w:rPr>
        <w:t xml:space="preserve"> 5</w:t>
      </w:r>
      <w:r>
        <w:rPr>
          <w:rFonts w:ascii="Times New Roman" w:hAnsi="Times New Roman"/>
          <w:b w:val="1"/>
          <w:i w:val="1"/>
          <w:sz w:val="26"/>
        </w:rPr>
        <w:t>)</w:t>
      </w:r>
      <w:r>
        <w:rPr>
          <w:rFonts w:ascii="Times New Roman" w:hAnsi="Times New Roman"/>
          <w:sz w:val="26"/>
        </w:rPr>
        <w:t xml:space="preserve">, </w:t>
      </w:r>
      <w:r>
        <w:rPr>
          <w:rFonts w:ascii="Times New Roman" w:hAnsi="Times New Roman"/>
          <w:sz w:val="26"/>
        </w:rPr>
        <w:t>рассчитывается исходя из прогнозируемого фонда заработной платы, скорректированного на долю указанных налогов</w:t>
      </w:r>
      <w:r>
        <w:rPr>
          <w:rFonts w:ascii="Times New Roman" w:hAnsi="Times New Roman"/>
          <w:sz w:val="26"/>
        </w:rPr>
        <w:t xml:space="preserve"> </w:t>
      </w:r>
      <w:r>
        <w:rPr>
          <w:rFonts w:ascii="Times New Roman" w:hAnsi="Times New Roman"/>
          <w:sz w:val="26"/>
        </w:rPr>
        <w:t>сложившуюся</w:t>
      </w:r>
      <w:r>
        <w:rPr>
          <w:rFonts w:ascii="Times New Roman" w:hAnsi="Times New Roman"/>
          <w:sz w:val="26"/>
        </w:rPr>
        <w:t xml:space="preserve"> за предыдущий период по формуле:</w:t>
      </w:r>
    </w:p>
    <w:p w14:paraId="DD000000">
      <w:pPr>
        <w:spacing w:after="0" w:line="240" w:lineRule="auto"/>
        <w:ind w:firstLine="709"/>
        <w:jc w:val="both"/>
        <w:rPr>
          <w:rFonts w:ascii="Times New Roman" w:hAnsi="Times New Roman"/>
          <w:sz w:val="26"/>
        </w:rPr>
      </w:pPr>
    </w:p>
    <w:p w14:paraId="DE00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НДФЛ </w:t>
      </w:r>
      <w:r>
        <w:rPr>
          <w:rFonts w:ascii="Times New Roman" w:hAnsi="Times New Roman"/>
          <w:b w:val="1"/>
          <w:i w:val="1"/>
          <w:sz w:val="26"/>
          <w:vertAlign w:val="subscript"/>
        </w:rPr>
        <w:t>2-</w:t>
      </w:r>
      <w:r>
        <w:rPr>
          <w:rFonts w:ascii="Times New Roman" w:hAnsi="Times New Roman"/>
          <w:b w:val="1"/>
          <w:i w:val="1"/>
          <w:sz w:val="26"/>
          <w:vertAlign w:val="subscript"/>
        </w:rPr>
        <w:t>5</w:t>
      </w:r>
      <w:r>
        <w:rPr>
          <w:rFonts w:ascii="Times New Roman" w:hAnsi="Times New Roman"/>
          <w:b w:val="1"/>
          <w:i w:val="1"/>
          <w:sz w:val="26"/>
        </w:rPr>
        <w:t xml:space="preserve">  = ФЗП * </w:t>
      </w:r>
      <w:r>
        <w:rPr>
          <w:rFonts w:ascii="Times New Roman" w:hAnsi="Times New Roman"/>
          <w:b w:val="1"/>
          <w:i w:val="1"/>
          <w:sz w:val="26"/>
        </w:rPr>
        <w:t>К</w:t>
      </w:r>
      <w:r>
        <w:rPr>
          <w:rFonts w:ascii="Times New Roman" w:hAnsi="Times New Roman"/>
          <w:b w:val="1"/>
          <w:i w:val="1"/>
          <w:sz w:val="26"/>
        </w:rPr>
        <w:t>n</w:t>
      </w:r>
      <w:r>
        <w:rPr>
          <w:rFonts w:ascii="Times New Roman" w:hAnsi="Times New Roman"/>
          <w:b w:val="1"/>
          <w:i w:val="1"/>
          <w:sz w:val="26"/>
        </w:rPr>
        <w:t xml:space="preserve">/100 (+/-) </w:t>
      </w:r>
      <w:r>
        <w:rPr>
          <w:rFonts w:ascii="Times New Roman" w:hAnsi="Times New Roman"/>
          <w:b w:val="1"/>
          <w:i w:val="1"/>
          <w:sz w:val="26"/>
        </w:rPr>
        <w:t>F</w:t>
      </w:r>
      <w:r>
        <w:rPr>
          <w:rFonts w:ascii="Times New Roman" w:hAnsi="Times New Roman"/>
          <w:b w:val="1"/>
          <w:i w:val="1"/>
          <w:sz w:val="26"/>
        </w:rPr>
        <w:t xml:space="preserve">, </w:t>
      </w:r>
    </w:p>
    <w:p w14:paraId="DF000000">
      <w:pPr>
        <w:spacing w:after="0" w:line="240" w:lineRule="auto"/>
        <w:ind w:firstLine="709"/>
        <w:jc w:val="both"/>
        <w:rPr>
          <w:rFonts w:ascii="Times New Roman" w:hAnsi="Times New Roman"/>
          <w:sz w:val="26"/>
        </w:rPr>
      </w:pPr>
      <w:r>
        <w:rPr>
          <w:rFonts w:ascii="Times New Roman" w:hAnsi="Times New Roman"/>
          <w:sz w:val="26"/>
        </w:rPr>
        <w:t>где:</w:t>
      </w:r>
    </w:p>
    <w:p w14:paraId="E0000000">
      <w:pPr>
        <w:spacing w:after="0" w:line="240" w:lineRule="auto"/>
        <w:ind w:firstLine="709"/>
        <w:jc w:val="both"/>
        <w:rPr>
          <w:rFonts w:ascii="Times New Roman" w:hAnsi="Times New Roman"/>
          <w:sz w:val="26"/>
        </w:rPr>
      </w:pPr>
      <w:r>
        <w:rPr>
          <w:rFonts w:ascii="Times New Roman" w:hAnsi="Times New Roman"/>
          <w:b w:val="1"/>
          <w:i w:val="1"/>
          <w:sz w:val="26"/>
        </w:rPr>
        <w:t>ФЗП</w:t>
      </w:r>
      <w:r>
        <w:rPr>
          <w:rFonts w:ascii="Times New Roman" w:hAnsi="Times New Roman"/>
          <w:sz w:val="26"/>
        </w:rPr>
        <w:t xml:space="preserve"> – фонд заработной платы, тыс. рублей (показатели </w:t>
      </w:r>
      <w:r>
        <w:rPr>
          <w:rFonts w:ascii="Times New Roman" w:hAnsi="Times New Roman"/>
          <w:sz w:val="26"/>
        </w:rPr>
        <w:t>П</w:t>
      </w:r>
      <w:r>
        <w:rPr>
          <w:rFonts w:ascii="Times New Roman" w:hAnsi="Times New Roman"/>
          <w:sz w:val="26"/>
        </w:rPr>
        <w:t xml:space="preserve">рогноза социально-экономического развития </w:t>
      </w:r>
      <w:r>
        <w:rPr>
          <w:rFonts w:ascii="Times New Roman" w:hAnsi="Times New Roman"/>
          <w:sz w:val="26"/>
        </w:rPr>
        <w:t>Самарской области</w:t>
      </w:r>
      <w:r>
        <w:rPr>
          <w:rFonts w:ascii="Times New Roman" w:hAnsi="Times New Roman"/>
          <w:sz w:val="26"/>
        </w:rPr>
        <w:t>);</w:t>
      </w:r>
    </w:p>
    <w:p w14:paraId="E100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rPr>
        <w:t>n</w:t>
      </w:r>
      <w:r>
        <w:rPr>
          <w:rFonts w:ascii="Times New Roman" w:hAnsi="Times New Roman"/>
          <w:sz w:val="26"/>
        </w:rPr>
        <w:t xml:space="preserve"> – доля налога в ФЗП за предыдущий период (показатели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 xml:space="preserve">, </w:t>
      </w:r>
      <w:r>
        <w:rPr>
          <w:rFonts w:ascii="Times New Roman" w:hAnsi="Times New Roman"/>
          <w:sz w:val="26"/>
        </w:rPr>
        <w:t>отчет формы №</w:t>
      </w:r>
      <w:r>
        <w:rPr>
          <w:rFonts w:ascii="Times New Roman" w:hAnsi="Times New Roman"/>
          <w:sz w:val="26"/>
        </w:rPr>
        <w:t>1-НМ);</w:t>
      </w:r>
    </w:p>
    <w:p w14:paraId="E2000000">
      <w:pPr>
        <w:spacing w:after="0" w:line="240" w:lineRule="auto"/>
        <w:ind w:firstLine="709"/>
        <w:jc w:val="both"/>
        <w:rPr>
          <w:rFonts w:ascii="Times New Roman" w:hAnsi="Times New Roman"/>
          <w:sz w:val="26"/>
        </w:rPr>
      </w:pPr>
      <w:r>
        <w:rPr>
          <w:rFonts w:ascii="Times New Roman" w:hAnsi="Times New Roman"/>
          <w:b w:val="1"/>
          <w:i w:val="1"/>
          <w:sz w:val="26"/>
        </w:rPr>
        <w:t xml:space="preserve">F –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 </w:t>
      </w:r>
    </w:p>
    <w:p w14:paraId="E3000000">
      <w:pPr>
        <w:spacing w:after="0" w:line="240" w:lineRule="auto"/>
        <w:ind w:firstLine="709"/>
        <w:jc w:val="both"/>
        <w:rPr>
          <w:rFonts w:ascii="Times New Roman" w:hAnsi="Times New Roman"/>
          <w:sz w:val="26"/>
        </w:rPr>
      </w:pPr>
      <w:r>
        <w:rPr>
          <w:rFonts w:ascii="Times New Roman" w:hAnsi="Times New Roman"/>
          <w:sz w:val="26"/>
        </w:rPr>
        <w:t xml:space="preserve">Кроме того, </w:t>
      </w:r>
      <w:r>
        <w:rPr>
          <w:rFonts w:ascii="Times New Roman" w:hAnsi="Times New Roman"/>
          <w:b w:val="1"/>
          <w:sz w:val="26"/>
        </w:rPr>
        <w:t>НДФЛ</w:t>
      </w:r>
      <w:r>
        <w:rPr>
          <w:rFonts w:ascii="Times New Roman" w:hAnsi="Times New Roman"/>
          <w:b w:val="1"/>
          <w:sz w:val="26"/>
          <w:vertAlign w:val="subscript"/>
        </w:rPr>
        <w:t>4</w:t>
      </w:r>
      <w:r>
        <w:rPr>
          <w:rFonts w:ascii="Times New Roman" w:hAnsi="Times New Roman"/>
          <w:b w:val="1"/>
          <w:sz w:val="26"/>
          <w:vertAlign w:val="subscript"/>
        </w:rPr>
        <w:t xml:space="preserve"> </w:t>
      </w:r>
      <w:r>
        <w:rPr>
          <w:rFonts w:ascii="Times New Roman" w:hAnsi="Times New Roman"/>
          <w:sz w:val="26"/>
        </w:rPr>
        <w:t>(НДФЛ с иностранных граждан, осуществляющих трудовую деятельность по найму у физических лиц на основании патента)</w:t>
      </w:r>
      <w:r>
        <w:rPr>
          <w:rFonts w:ascii="Times New Roman" w:hAnsi="Times New Roman"/>
          <w:b w:val="1"/>
          <w:sz w:val="26"/>
          <w:vertAlign w:val="subscript"/>
        </w:rPr>
        <w:t xml:space="preserve"> </w:t>
      </w:r>
      <w:r>
        <w:rPr>
          <w:rFonts w:ascii="Times New Roman" w:hAnsi="Times New Roman"/>
          <w:sz w:val="26"/>
        </w:rPr>
        <w:t xml:space="preserve">также рассчитывается </w:t>
      </w:r>
      <w:r>
        <w:rPr>
          <w:rFonts w:ascii="Times New Roman" w:hAnsi="Times New Roman"/>
          <w:sz w:val="26"/>
        </w:rPr>
        <w:t>исходя из фактических поступлений за предыдущий год и ожидаемого темпа роста поступлений:</w:t>
      </w:r>
    </w:p>
    <w:p w14:paraId="E4000000">
      <w:pPr>
        <w:spacing w:after="0" w:line="240" w:lineRule="auto"/>
        <w:ind w:firstLine="709"/>
        <w:jc w:val="center"/>
        <w:rPr>
          <w:rFonts w:ascii="Times New Roman" w:hAnsi="Times New Roman"/>
          <w:b w:val="1"/>
          <w:sz w:val="26"/>
        </w:rPr>
      </w:pPr>
      <w:r>
        <w:rPr>
          <w:rFonts w:ascii="Times New Roman" w:hAnsi="Times New Roman"/>
          <w:b w:val="1"/>
          <w:sz w:val="26"/>
        </w:rPr>
        <w:t>НДФЛ</w:t>
      </w:r>
      <w:r>
        <w:rPr>
          <w:rFonts w:ascii="Times New Roman" w:hAnsi="Times New Roman"/>
          <w:b w:val="1"/>
          <w:sz w:val="26"/>
          <w:vertAlign w:val="subscript"/>
        </w:rPr>
        <w:t>4</w:t>
      </w:r>
      <w:r>
        <w:rPr>
          <w:rFonts w:ascii="Times New Roman" w:hAnsi="Times New Roman"/>
          <w:b w:val="1"/>
          <w:sz w:val="26"/>
        </w:rPr>
        <w:t>=</w:t>
      </w:r>
      <w:r>
        <w:rPr>
          <w:rFonts w:ascii="Times New Roman" w:hAnsi="Times New Roman"/>
          <w:b w:val="1"/>
          <w:sz w:val="26"/>
        </w:rPr>
        <w:t>НДФЛ</w:t>
      </w:r>
      <w:r>
        <w:rPr>
          <w:rFonts w:ascii="Times New Roman" w:hAnsi="Times New Roman"/>
          <w:b w:val="1"/>
          <w:sz w:val="26"/>
          <w:vertAlign w:val="subscript"/>
        </w:rPr>
        <w:t>ф</w:t>
      </w:r>
      <w:r>
        <w:rPr>
          <w:rFonts w:ascii="Times New Roman" w:hAnsi="Times New Roman"/>
          <w:b w:val="1"/>
          <w:sz w:val="26"/>
        </w:rPr>
        <w:t>*Т</w:t>
      </w:r>
      <w:r>
        <w:rPr>
          <w:rFonts w:ascii="Times New Roman" w:hAnsi="Times New Roman"/>
          <w:b w:val="1"/>
          <w:sz w:val="26"/>
        </w:rPr>
        <w:t>,</w:t>
      </w:r>
    </w:p>
    <w:p w14:paraId="E5000000">
      <w:pPr>
        <w:spacing w:after="0" w:line="240" w:lineRule="auto"/>
        <w:ind w:firstLine="709"/>
        <w:rPr>
          <w:rFonts w:ascii="Times New Roman" w:hAnsi="Times New Roman"/>
          <w:sz w:val="26"/>
        </w:rPr>
      </w:pPr>
      <w:r>
        <w:rPr>
          <w:rFonts w:ascii="Times New Roman" w:hAnsi="Times New Roman"/>
          <w:sz w:val="26"/>
        </w:rPr>
        <w:t>где:</w:t>
      </w:r>
    </w:p>
    <w:p w14:paraId="E6000000">
      <w:pPr>
        <w:spacing w:after="0" w:line="240" w:lineRule="auto"/>
        <w:ind w:firstLine="709"/>
        <w:rPr>
          <w:rFonts w:ascii="Times New Roman" w:hAnsi="Times New Roman"/>
          <w:sz w:val="26"/>
        </w:rPr>
      </w:pPr>
      <w:r>
        <w:rPr>
          <w:rFonts w:ascii="Times New Roman" w:hAnsi="Times New Roman"/>
          <w:b w:val="1"/>
          <w:i w:val="1"/>
          <w:sz w:val="26"/>
        </w:rPr>
        <w:t>НДФЛ</w:t>
      </w:r>
      <w:r>
        <w:rPr>
          <w:rFonts w:ascii="Times New Roman" w:hAnsi="Times New Roman"/>
          <w:b w:val="1"/>
          <w:i w:val="1"/>
          <w:sz w:val="26"/>
          <w:vertAlign w:val="subscript"/>
        </w:rPr>
        <w:t>ф</w:t>
      </w:r>
      <w:r>
        <w:rPr>
          <w:rFonts w:ascii="Times New Roman" w:hAnsi="Times New Roman"/>
          <w:b w:val="1"/>
          <w:sz w:val="26"/>
          <w:vertAlign w:val="subscript"/>
        </w:rPr>
        <w:t xml:space="preserve"> </w:t>
      </w:r>
      <w:r>
        <w:rPr>
          <w:rFonts w:ascii="Times New Roman" w:hAnsi="Times New Roman"/>
          <w:b w:val="1"/>
          <w:sz w:val="26"/>
        </w:rPr>
        <w:t xml:space="preserve">- </w:t>
      </w:r>
      <w:r>
        <w:rPr>
          <w:rFonts w:ascii="Times New Roman" w:hAnsi="Times New Roman"/>
          <w:sz w:val="26"/>
        </w:rPr>
        <w:t>НДФЛ с иностранных граждан, осуществляющих трудовую деятельность по найму у физических лиц на основании патента за аналогичный период прошлого года (</w:t>
      </w:r>
      <w:r>
        <w:rPr>
          <w:rFonts w:ascii="Times New Roman" w:hAnsi="Times New Roman"/>
          <w:sz w:val="26"/>
        </w:rPr>
        <w:t>отчет формы №</w:t>
      </w:r>
      <w:r>
        <w:rPr>
          <w:rFonts w:ascii="Times New Roman" w:hAnsi="Times New Roman"/>
          <w:sz w:val="26"/>
        </w:rPr>
        <w:t>1-НМ), тыс. руб.;</w:t>
      </w:r>
    </w:p>
    <w:p w14:paraId="E7000000">
      <w:pPr>
        <w:spacing w:after="0" w:line="240" w:lineRule="auto"/>
        <w:ind w:firstLine="709"/>
        <w:rPr>
          <w:rFonts w:ascii="Times New Roman" w:hAnsi="Times New Roman"/>
          <w:sz w:val="26"/>
        </w:rPr>
      </w:pPr>
      <w:r>
        <w:rPr>
          <w:rFonts w:ascii="Times New Roman" w:hAnsi="Times New Roman"/>
          <w:b w:val="1"/>
          <w:i w:val="1"/>
          <w:sz w:val="26"/>
        </w:rPr>
        <w:t>Т</w:t>
      </w:r>
      <w:r>
        <w:rPr>
          <w:rFonts w:ascii="Times New Roman" w:hAnsi="Times New Roman"/>
          <w:b w:val="1"/>
          <w:sz w:val="26"/>
        </w:rPr>
        <w:t xml:space="preserve"> - </w:t>
      </w:r>
      <w:r>
        <w:rPr>
          <w:rFonts w:ascii="Times New Roman" w:hAnsi="Times New Roman"/>
          <w:sz w:val="26"/>
        </w:rPr>
        <w:t>ожидаемый темп роста поступлений</w:t>
      </w:r>
      <w:r>
        <w:rPr>
          <w:rFonts w:ascii="Times New Roman" w:hAnsi="Times New Roman"/>
          <w:sz w:val="26"/>
        </w:rPr>
        <w:t>, %.</w:t>
      </w:r>
    </w:p>
    <w:p w14:paraId="E8000000">
      <w:pPr>
        <w:spacing w:after="0" w:line="240" w:lineRule="auto"/>
        <w:ind w:firstLine="709"/>
        <w:jc w:val="both"/>
        <w:rPr>
          <w:rFonts w:ascii="Times New Roman" w:hAnsi="Times New Roman"/>
          <w:b w:val="1"/>
          <w:sz w:val="26"/>
        </w:rPr>
      </w:pPr>
      <w:r>
        <w:rPr>
          <w:rFonts w:ascii="Times New Roman" w:hAnsi="Times New Roman"/>
          <w:b w:val="1"/>
          <w:sz w:val="26"/>
        </w:rPr>
        <w:t>Т = (Ф</w:t>
      </w:r>
      <w:r>
        <w:rPr>
          <w:rFonts w:ascii="Times New Roman" w:hAnsi="Times New Roman"/>
          <w:b w:val="1"/>
          <w:sz w:val="26"/>
          <w:vertAlign w:val="subscript"/>
        </w:rPr>
        <w:t>2</w:t>
      </w:r>
      <w:r>
        <w:rPr>
          <w:rFonts w:ascii="Times New Roman" w:hAnsi="Times New Roman"/>
          <w:b w:val="1"/>
          <w:sz w:val="26"/>
        </w:rPr>
        <w:t>*Кд</w:t>
      </w:r>
      <w:r>
        <w:rPr>
          <w:rFonts w:ascii="Times New Roman" w:hAnsi="Times New Roman"/>
          <w:b w:val="1"/>
          <w:sz w:val="26"/>
          <w:vertAlign w:val="subscript"/>
        </w:rPr>
        <w:t>2</w:t>
      </w:r>
      <w:r>
        <w:rPr>
          <w:rFonts w:ascii="Times New Roman" w:hAnsi="Times New Roman"/>
          <w:b w:val="1"/>
          <w:sz w:val="26"/>
        </w:rPr>
        <w:t>*Кр</w:t>
      </w:r>
      <w:r>
        <w:rPr>
          <w:rFonts w:ascii="Times New Roman" w:hAnsi="Times New Roman"/>
          <w:b w:val="1"/>
          <w:sz w:val="26"/>
          <w:vertAlign w:val="subscript"/>
        </w:rPr>
        <w:t>2</w:t>
      </w:r>
      <w:r>
        <w:rPr>
          <w:rFonts w:ascii="Times New Roman" w:hAnsi="Times New Roman"/>
          <w:b w:val="1"/>
          <w:sz w:val="26"/>
        </w:rPr>
        <w:t>) / (Ф</w:t>
      </w:r>
      <w:r>
        <w:rPr>
          <w:rFonts w:ascii="Times New Roman" w:hAnsi="Times New Roman"/>
          <w:b w:val="1"/>
          <w:sz w:val="26"/>
          <w:vertAlign w:val="subscript"/>
        </w:rPr>
        <w:t>1</w:t>
      </w:r>
      <w:r>
        <w:rPr>
          <w:rFonts w:ascii="Times New Roman" w:hAnsi="Times New Roman"/>
          <w:b w:val="1"/>
          <w:sz w:val="26"/>
        </w:rPr>
        <w:t>*Кд</w:t>
      </w:r>
      <w:r>
        <w:rPr>
          <w:rFonts w:ascii="Times New Roman" w:hAnsi="Times New Roman"/>
          <w:b w:val="1"/>
          <w:sz w:val="26"/>
          <w:vertAlign w:val="subscript"/>
        </w:rPr>
        <w:t>1</w:t>
      </w:r>
      <w:r>
        <w:rPr>
          <w:rFonts w:ascii="Times New Roman" w:hAnsi="Times New Roman"/>
          <w:b w:val="1"/>
          <w:sz w:val="26"/>
        </w:rPr>
        <w:t>*Кр</w:t>
      </w:r>
      <w:r>
        <w:rPr>
          <w:rFonts w:ascii="Times New Roman" w:hAnsi="Times New Roman"/>
          <w:b w:val="1"/>
          <w:sz w:val="26"/>
          <w:vertAlign w:val="subscript"/>
        </w:rPr>
        <w:t>1</w:t>
      </w:r>
      <w:r>
        <w:rPr>
          <w:rFonts w:ascii="Times New Roman" w:hAnsi="Times New Roman"/>
          <w:b w:val="1"/>
          <w:sz w:val="26"/>
        </w:rPr>
        <w:t>)*100%,</w:t>
      </w:r>
    </w:p>
    <w:p w14:paraId="E9000000">
      <w:pPr>
        <w:spacing w:after="0" w:line="240" w:lineRule="auto"/>
        <w:ind w:firstLine="709"/>
        <w:jc w:val="both"/>
        <w:rPr>
          <w:rFonts w:ascii="Times New Roman" w:hAnsi="Times New Roman"/>
          <w:sz w:val="26"/>
        </w:rPr>
      </w:pPr>
      <w:r>
        <w:rPr>
          <w:rFonts w:ascii="Times New Roman" w:hAnsi="Times New Roman"/>
          <w:sz w:val="26"/>
        </w:rPr>
        <w:t>где:</w:t>
      </w:r>
    </w:p>
    <w:p w14:paraId="EA000000">
      <w:pPr>
        <w:spacing w:after="0" w:line="240" w:lineRule="auto"/>
        <w:ind w:firstLine="709"/>
        <w:jc w:val="both"/>
        <w:rPr>
          <w:rFonts w:ascii="Times New Roman" w:hAnsi="Times New Roman"/>
          <w:sz w:val="26"/>
        </w:rPr>
      </w:pPr>
      <w:r>
        <w:rPr>
          <w:rFonts w:ascii="Times New Roman" w:hAnsi="Times New Roman"/>
          <w:b w:val="1"/>
          <w:i w:val="1"/>
          <w:sz w:val="26"/>
        </w:rPr>
        <w:t>Ф</w:t>
      </w:r>
      <w:r>
        <w:rPr>
          <w:rFonts w:ascii="Times New Roman" w:hAnsi="Times New Roman"/>
          <w:b w:val="1"/>
          <w:i w:val="1"/>
          <w:sz w:val="26"/>
          <w:vertAlign w:val="subscript"/>
        </w:rPr>
        <w:t>1</w:t>
      </w:r>
      <w:r>
        <w:rPr>
          <w:rFonts w:ascii="Times New Roman" w:hAnsi="Times New Roman"/>
          <w:sz w:val="26"/>
          <w:vertAlign w:val="subscript"/>
        </w:rPr>
        <w:t xml:space="preserve"> </w:t>
      </w:r>
      <w:r>
        <w:rPr>
          <w:rFonts w:ascii="Times New Roman" w:hAnsi="Times New Roman"/>
          <w:sz w:val="26"/>
        </w:rPr>
        <w:t xml:space="preserve">- </w:t>
      </w:r>
      <w:r>
        <w:rPr>
          <w:rFonts w:ascii="Times New Roman" w:hAnsi="Times New Roman"/>
          <w:sz w:val="26"/>
        </w:rPr>
        <w:t xml:space="preserve">фиксированный авансовый платеж, установленный на предыдущий год </w:t>
      </w:r>
      <w:r>
        <w:rPr>
          <w:rFonts w:ascii="Times New Roman" w:hAnsi="Times New Roman"/>
          <w:i w:val="1"/>
          <w:sz w:val="26"/>
        </w:rPr>
        <w:t xml:space="preserve">(п. 2 ст. 227.1 НК РФ), </w:t>
      </w:r>
      <w:r>
        <w:rPr>
          <w:rFonts w:ascii="Times New Roman" w:hAnsi="Times New Roman"/>
          <w:sz w:val="26"/>
        </w:rPr>
        <w:t>руб.;</w:t>
      </w:r>
    </w:p>
    <w:p w14:paraId="EB000000">
      <w:pPr>
        <w:spacing w:after="0" w:line="240" w:lineRule="auto"/>
        <w:ind w:firstLine="709"/>
        <w:jc w:val="both"/>
        <w:rPr>
          <w:rFonts w:ascii="Times New Roman" w:hAnsi="Times New Roman"/>
          <w:sz w:val="26"/>
        </w:rPr>
      </w:pPr>
      <w:r>
        <w:rPr>
          <w:rFonts w:ascii="Times New Roman" w:hAnsi="Times New Roman"/>
          <w:b w:val="1"/>
          <w:sz w:val="26"/>
        </w:rPr>
        <w:t>Кд</w:t>
      </w:r>
      <w:r>
        <w:rPr>
          <w:rFonts w:ascii="Times New Roman" w:hAnsi="Times New Roman"/>
          <w:b w:val="1"/>
          <w:sz w:val="26"/>
          <w:vertAlign w:val="subscript"/>
        </w:rPr>
        <w:t>1</w:t>
      </w:r>
      <w:r>
        <w:rPr>
          <w:rFonts w:ascii="Times New Roman" w:hAnsi="Times New Roman"/>
          <w:b w:val="1"/>
          <w:sz w:val="26"/>
        </w:rPr>
        <w:t xml:space="preserve"> - </w:t>
      </w:r>
      <w:r>
        <w:rPr>
          <w:rFonts w:ascii="Times New Roman" w:hAnsi="Times New Roman"/>
          <w:sz w:val="26"/>
        </w:rPr>
        <w:t>коэффициент – дефлятор на предыдущий год</w:t>
      </w:r>
      <w:r>
        <w:rPr>
          <w:rFonts w:ascii="Times New Roman" w:hAnsi="Times New Roman"/>
          <w:i w:val="1"/>
          <w:sz w:val="26"/>
        </w:rPr>
        <w:t>;</w:t>
      </w:r>
    </w:p>
    <w:p w14:paraId="EC000000">
      <w:pPr>
        <w:spacing w:after="0" w:line="240" w:lineRule="auto"/>
        <w:ind w:firstLine="709"/>
        <w:jc w:val="both"/>
        <w:rPr>
          <w:rFonts w:ascii="Times New Roman" w:hAnsi="Times New Roman"/>
          <w:i w:val="1"/>
          <w:sz w:val="26"/>
        </w:rPr>
      </w:pPr>
      <w:r>
        <w:rPr>
          <w:rFonts w:ascii="Times New Roman" w:hAnsi="Times New Roman"/>
          <w:b w:val="1"/>
          <w:sz w:val="26"/>
        </w:rPr>
        <w:t>Кр</w:t>
      </w:r>
      <w:r>
        <w:rPr>
          <w:rFonts w:ascii="Times New Roman" w:hAnsi="Times New Roman"/>
          <w:b w:val="1"/>
          <w:sz w:val="26"/>
          <w:vertAlign w:val="subscript"/>
        </w:rPr>
        <w:t>1</w:t>
      </w:r>
      <w:r>
        <w:rPr>
          <w:rFonts w:ascii="Times New Roman" w:hAnsi="Times New Roman"/>
          <w:b w:val="1"/>
          <w:sz w:val="26"/>
          <w:vertAlign w:val="subscript"/>
        </w:rPr>
        <w:t xml:space="preserve"> </w:t>
      </w:r>
      <w:r>
        <w:rPr>
          <w:rFonts w:ascii="Times New Roman" w:hAnsi="Times New Roman"/>
          <w:b w:val="1"/>
          <w:sz w:val="26"/>
        </w:rPr>
        <w:t xml:space="preserve">- </w:t>
      </w:r>
      <w:r>
        <w:rPr>
          <w:rFonts w:ascii="Times New Roman" w:hAnsi="Times New Roman"/>
          <w:sz w:val="26"/>
        </w:rPr>
        <w:t>коэффициент, отражающий региональные особенности рынка труда в предыдущем году</w:t>
      </w:r>
      <w:r>
        <w:rPr>
          <w:rFonts w:ascii="Times New Roman" w:hAnsi="Times New Roman"/>
          <w:i w:val="1"/>
          <w:sz w:val="26"/>
        </w:rPr>
        <w:t>;</w:t>
      </w:r>
    </w:p>
    <w:p w14:paraId="ED000000">
      <w:pPr>
        <w:spacing w:after="0" w:line="240" w:lineRule="auto"/>
        <w:ind w:firstLine="709"/>
        <w:jc w:val="both"/>
        <w:rPr>
          <w:rFonts w:ascii="Times New Roman" w:hAnsi="Times New Roman"/>
          <w:sz w:val="26"/>
        </w:rPr>
      </w:pPr>
      <w:r>
        <w:rPr>
          <w:rFonts w:ascii="Times New Roman" w:hAnsi="Times New Roman"/>
          <w:b w:val="1"/>
          <w:i w:val="1"/>
          <w:sz w:val="26"/>
        </w:rPr>
        <w:t>Ф</w:t>
      </w:r>
      <w:r>
        <w:rPr>
          <w:rFonts w:ascii="Times New Roman" w:hAnsi="Times New Roman"/>
          <w:b w:val="1"/>
          <w:i w:val="1"/>
          <w:sz w:val="26"/>
          <w:vertAlign w:val="subscript"/>
        </w:rPr>
        <w:t>2</w:t>
      </w:r>
      <w:r>
        <w:rPr>
          <w:rFonts w:ascii="Times New Roman" w:hAnsi="Times New Roman"/>
          <w:sz w:val="26"/>
          <w:vertAlign w:val="subscript"/>
        </w:rPr>
        <w:t xml:space="preserve"> </w:t>
      </w:r>
      <w:r>
        <w:rPr>
          <w:rFonts w:ascii="Times New Roman" w:hAnsi="Times New Roman"/>
          <w:sz w:val="26"/>
        </w:rPr>
        <w:t xml:space="preserve">- </w:t>
      </w:r>
      <w:r>
        <w:rPr>
          <w:rFonts w:ascii="Times New Roman" w:hAnsi="Times New Roman"/>
          <w:sz w:val="26"/>
        </w:rPr>
        <w:t xml:space="preserve">фиксированный авансовый платеж, установленный на прогнозируемый год </w:t>
      </w:r>
      <w:r>
        <w:rPr>
          <w:rFonts w:ascii="Times New Roman" w:hAnsi="Times New Roman"/>
          <w:i w:val="1"/>
          <w:sz w:val="26"/>
        </w:rPr>
        <w:t xml:space="preserve">(п. 2 ст. 227.1 НК РФ), </w:t>
      </w:r>
      <w:r>
        <w:rPr>
          <w:rFonts w:ascii="Times New Roman" w:hAnsi="Times New Roman"/>
          <w:sz w:val="26"/>
        </w:rPr>
        <w:t>руб.;</w:t>
      </w:r>
    </w:p>
    <w:p w14:paraId="EE000000">
      <w:pPr>
        <w:spacing w:after="0" w:line="240" w:lineRule="auto"/>
        <w:ind w:firstLine="709"/>
        <w:jc w:val="both"/>
        <w:rPr>
          <w:rFonts w:ascii="Times New Roman" w:hAnsi="Times New Roman"/>
          <w:sz w:val="26"/>
        </w:rPr>
      </w:pPr>
      <w:r>
        <w:rPr>
          <w:rFonts w:ascii="Times New Roman" w:hAnsi="Times New Roman"/>
          <w:b w:val="1"/>
          <w:sz w:val="26"/>
        </w:rPr>
        <w:t>Кд</w:t>
      </w:r>
      <w:r>
        <w:rPr>
          <w:rFonts w:ascii="Times New Roman" w:hAnsi="Times New Roman"/>
          <w:b w:val="1"/>
          <w:sz w:val="26"/>
          <w:vertAlign w:val="subscript"/>
        </w:rPr>
        <w:t>2</w:t>
      </w:r>
      <w:r>
        <w:rPr>
          <w:rFonts w:ascii="Times New Roman" w:hAnsi="Times New Roman"/>
          <w:b w:val="1"/>
          <w:sz w:val="26"/>
        </w:rPr>
        <w:t xml:space="preserve"> - </w:t>
      </w:r>
      <w:r>
        <w:rPr>
          <w:rFonts w:ascii="Times New Roman" w:hAnsi="Times New Roman"/>
          <w:sz w:val="26"/>
        </w:rPr>
        <w:t>коэффициент – дефлятор на прогнозируемый год</w:t>
      </w:r>
      <w:r>
        <w:rPr>
          <w:rFonts w:ascii="Times New Roman" w:hAnsi="Times New Roman"/>
          <w:i w:val="1"/>
          <w:sz w:val="26"/>
        </w:rPr>
        <w:t>;</w:t>
      </w:r>
    </w:p>
    <w:p w14:paraId="EF000000">
      <w:pPr>
        <w:spacing w:after="0" w:line="240" w:lineRule="auto"/>
        <w:ind w:firstLine="709"/>
        <w:jc w:val="both"/>
        <w:rPr>
          <w:rFonts w:ascii="Times New Roman" w:hAnsi="Times New Roman"/>
          <w:i w:val="1"/>
          <w:sz w:val="26"/>
        </w:rPr>
      </w:pPr>
      <w:r>
        <w:rPr>
          <w:rFonts w:ascii="Times New Roman" w:hAnsi="Times New Roman"/>
          <w:b w:val="1"/>
          <w:sz w:val="26"/>
        </w:rPr>
        <w:t>Кр</w:t>
      </w:r>
      <w:r>
        <w:rPr>
          <w:rFonts w:ascii="Times New Roman" w:hAnsi="Times New Roman"/>
          <w:b w:val="1"/>
          <w:sz w:val="26"/>
          <w:vertAlign w:val="subscript"/>
        </w:rPr>
        <w:t>2</w:t>
      </w:r>
      <w:r>
        <w:rPr>
          <w:rFonts w:ascii="Times New Roman" w:hAnsi="Times New Roman"/>
          <w:b w:val="1"/>
          <w:sz w:val="26"/>
          <w:vertAlign w:val="subscript"/>
        </w:rPr>
        <w:t xml:space="preserve"> </w:t>
      </w:r>
      <w:r>
        <w:rPr>
          <w:rFonts w:ascii="Times New Roman" w:hAnsi="Times New Roman"/>
          <w:b w:val="1"/>
          <w:sz w:val="26"/>
        </w:rPr>
        <w:t xml:space="preserve">- </w:t>
      </w:r>
      <w:r>
        <w:rPr>
          <w:rFonts w:ascii="Times New Roman" w:hAnsi="Times New Roman"/>
          <w:sz w:val="26"/>
        </w:rPr>
        <w:t>коэффициент, отражающий региональные особенности рынка труда в прогнозируемом году</w:t>
      </w:r>
      <w:r>
        <w:rPr>
          <w:rFonts w:ascii="Times New Roman" w:hAnsi="Times New Roman"/>
          <w:i w:val="1"/>
          <w:sz w:val="26"/>
        </w:rPr>
        <w:t>.</w:t>
      </w:r>
    </w:p>
    <w:p w14:paraId="F0000000">
      <w:pPr>
        <w:spacing w:after="0" w:line="240" w:lineRule="auto"/>
        <w:ind w:firstLine="709"/>
        <w:jc w:val="both"/>
        <w:rPr>
          <w:rFonts w:ascii="Times New Roman" w:hAnsi="Times New Roman"/>
          <w:sz w:val="26"/>
        </w:rPr>
      </w:pPr>
    </w:p>
    <w:p w14:paraId="F1000000">
      <w:pPr>
        <w:spacing w:after="0" w:line="240" w:lineRule="auto"/>
        <w:ind w:firstLine="709"/>
        <w:jc w:val="both"/>
        <w:rPr>
          <w:rFonts w:ascii="Times New Roman" w:hAnsi="Times New Roman"/>
          <w:sz w:val="26"/>
        </w:rPr>
      </w:pPr>
      <w:r>
        <w:rPr>
          <w:rFonts w:ascii="Times New Roman" w:hAnsi="Times New Roman"/>
          <w:sz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r>
        <w:rPr>
          <w:rFonts w:ascii="Times New Roman" w:hAnsi="Times New Roman"/>
          <w:sz w:val="26"/>
        </w:rPr>
        <w:t>.</w:t>
      </w:r>
    </w:p>
    <w:p w14:paraId="F200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F3000000">
      <w:pPr>
        <w:spacing w:after="0" w:line="240" w:lineRule="auto"/>
        <w:ind w:firstLine="709"/>
        <w:jc w:val="both"/>
        <w:rPr>
          <w:rFonts w:ascii="Times New Roman" w:hAnsi="Times New Roman"/>
          <w:sz w:val="26"/>
        </w:rPr>
      </w:pPr>
      <w:r>
        <w:rPr>
          <w:rFonts w:ascii="Times New Roman" w:hAnsi="Times New Roman"/>
          <w:sz w:val="26"/>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14:paraId="F4000000">
      <w:pPr>
        <w:spacing w:after="0" w:line="240" w:lineRule="auto"/>
        <w:ind w:firstLine="709"/>
        <w:jc w:val="both"/>
        <w:rPr>
          <w:rFonts w:ascii="Times New Roman" w:hAnsi="Times New Roman"/>
          <w:sz w:val="26"/>
        </w:rPr>
      </w:pPr>
    </w:p>
    <w:p w14:paraId="F5000000">
      <w:bookmarkStart w:id="8" w:name="__RefHeading___8"/>
      <w:bookmarkEnd w:id="8"/>
      <w:pPr>
        <w:pStyle w:val="Style_8"/>
        <w:spacing w:after="0" w:before="0" w:line="240" w:lineRule="auto"/>
        <w:ind w:firstLine="709"/>
        <w:jc w:val="center"/>
        <w:rPr>
          <w:rFonts w:ascii="Times New Roman" w:hAnsi="Times New Roman"/>
          <w:sz w:val="26"/>
        </w:rPr>
      </w:pPr>
      <w:r>
        <w:rPr>
          <w:rFonts w:ascii="Times New Roman" w:hAnsi="Times New Roman"/>
          <w:i w:val="0"/>
          <w:sz w:val="26"/>
        </w:rPr>
        <w:t>2.3</w:t>
      </w:r>
      <w:r>
        <w:rPr>
          <w:rFonts w:ascii="Times New Roman" w:hAnsi="Times New Roman"/>
          <w:i w:val="0"/>
          <w:sz w:val="26"/>
        </w:rPr>
        <w:t xml:space="preserve">. </w:t>
      </w:r>
      <w:r>
        <w:rPr>
          <w:rFonts w:ascii="Times New Roman" w:hAnsi="Times New Roman"/>
          <w:i w:val="0"/>
          <w:sz w:val="26"/>
        </w:rPr>
        <w:t>Акцизы по подакцизным товарам (продукции), производимым на территории Российской Федерации</w:t>
      </w:r>
      <w:r>
        <w:rPr>
          <w:rFonts w:ascii="Times New Roman" w:hAnsi="Times New Roman"/>
          <w:i w:val="0"/>
          <w:sz w:val="26"/>
        </w:rPr>
        <w:br/>
      </w:r>
      <w:r>
        <w:rPr>
          <w:rFonts w:ascii="Times New Roman" w:hAnsi="Times New Roman"/>
          <w:i w:val="0"/>
          <w:sz w:val="26"/>
        </w:rPr>
        <w:t>182 1 03 02000 01 0000 110</w:t>
      </w:r>
    </w:p>
    <w:p w14:paraId="F6000000">
      <w:pPr>
        <w:spacing w:after="0" w:line="240" w:lineRule="auto"/>
        <w:ind w:firstLine="709"/>
        <w:jc w:val="both"/>
        <w:rPr>
          <w:rFonts w:ascii="Times New Roman" w:hAnsi="Times New Roman"/>
          <w:sz w:val="26"/>
        </w:rPr>
      </w:pPr>
      <w:r>
        <w:rPr>
          <w:rFonts w:ascii="Times New Roman" w:hAnsi="Times New Roman"/>
          <w:sz w:val="26"/>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14:paraId="F700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14:paraId="F8000000">
      <w:pPr>
        <w:spacing w:after="0" w:line="240" w:lineRule="auto"/>
        <w:ind w:firstLine="709"/>
        <w:jc w:val="both"/>
        <w:rPr>
          <w:rFonts w:ascii="Times New Roman" w:hAnsi="Times New Roman"/>
          <w:sz w:val="26"/>
        </w:rPr>
      </w:pPr>
    </w:p>
    <w:p w14:paraId="F9000000">
      <w:bookmarkStart w:id="9" w:name="__RefHeading___9"/>
      <w:bookmarkEnd w:id="9"/>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2.3</w:t>
      </w:r>
      <w:r>
        <w:rPr>
          <w:rFonts w:ascii="Times New Roman" w:hAnsi="Times New Roman"/>
          <w:i w:val="1"/>
        </w:rPr>
        <w:t xml:space="preserve">.1. Акцизы на этиловый спирт из пищевого сырья (за исключением дистиллятов винного, виноградного, плодового, коньячного, </w:t>
      </w:r>
      <w:r>
        <w:rPr>
          <w:rFonts w:ascii="Times New Roman" w:hAnsi="Times New Roman"/>
          <w:i w:val="1"/>
        </w:rPr>
        <w:t>кальвадосного</w:t>
      </w:r>
      <w:r>
        <w:rPr>
          <w:rFonts w:ascii="Times New Roman" w:hAnsi="Times New Roman"/>
          <w:i w:val="1"/>
        </w:rPr>
        <w:t xml:space="preserve">, </w:t>
      </w:r>
      <w:r>
        <w:rPr>
          <w:rFonts w:ascii="Times New Roman" w:hAnsi="Times New Roman"/>
          <w:i w:val="1"/>
        </w:rPr>
        <w:t>вискового</w:t>
      </w:r>
      <w:r>
        <w:rPr>
          <w:rFonts w:ascii="Times New Roman" w:hAnsi="Times New Roman"/>
          <w:i w:val="1"/>
        </w:rPr>
        <w:t xml:space="preserve">), производимый на территории Российской Федерации </w:t>
      </w:r>
      <w:r>
        <w:rPr>
          <w:rFonts w:ascii="Times New Roman" w:hAnsi="Times New Roman"/>
          <w:i w:val="1"/>
        </w:rPr>
        <w:br/>
      </w:r>
      <w:r>
        <w:rPr>
          <w:rFonts w:ascii="Times New Roman" w:hAnsi="Times New Roman"/>
          <w:i w:val="1"/>
        </w:rPr>
        <w:t>182 1 03 02011 01 0000 110</w:t>
      </w:r>
    </w:p>
    <w:p w14:paraId="FA000000">
      <w:pPr>
        <w:spacing w:after="0" w:line="240" w:lineRule="auto"/>
        <w:ind w:firstLine="709"/>
        <w:jc w:val="both"/>
        <w:rPr>
          <w:rFonts w:ascii="Times New Roman" w:hAnsi="Times New Roman"/>
          <w:sz w:val="26"/>
        </w:rPr>
      </w:pPr>
      <w:r>
        <w:rPr>
          <w:rFonts w:ascii="Times New Roman" w:hAnsi="Times New Roman"/>
          <w:sz w:val="26"/>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r>
        <w:rPr>
          <w:rFonts w:ascii="Times New Roman" w:hAnsi="Times New Roman"/>
          <w:sz w:val="26"/>
        </w:rPr>
        <w:t>кальвадосного</w:t>
      </w:r>
      <w:r>
        <w:rPr>
          <w:rFonts w:ascii="Times New Roman" w:hAnsi="Times New Roman"/>
          <w:sz w:val="26"/>
        </w:rPr>
        <w:t xml:space="preserve">, </w:t>
      </w:r>
      <w:r>
        <w:rPr>
          <w:rFonts w:ascii="Times New Roman" w:hAnsi="Times New Roman"/>
          <w:sz w:val="26"/>
        </w:rPr>
        <w:t>вискового</w:t>
      </w:r>
      <w:r>
        <w:rPr>
          <w:rFonts w:ascii="Times New Roman" w:hAnsi="Times New Roman"/>
          <w:sz w:val="26"/>
        </w:rPr>
        <w:t>) используются:</w:t>
      </w:r>
    </w:p>
    <w:p w14:paraId="FB00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FC000000">
      <w:pPr>
        <w:pStyle w:val="Style_11"/>
        <w:widowControl w:val="1"/>
        <w:numPr>
          <w:ilvl w:val="0"/>
          <w:numId w:val="1"/>
        </w:numPr>
        <w:tabs>
          <w:tab w:leader="none" w:pos="871" w:val="left"/>
        </w:tabs>
        <w:spacing w:line="240" w:lineRule="auto"/>
        <w:ind w:firstLine="709"/>
        <w:rPr>
          <w:rStyle w:val="Style_12_ch"/>
          <w:sz w:val="26"/>
        </w:rPr>
      </w:pPr>
      <w:r>
        <w:rPr>
          <w:rStyle w:val="Style_12_ch"/>
          <w:sz w:val="26"/>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w:t>
      </w:r>
      <w:r>
        <w:rPr>
          <w:rStyle w:val="Style_12_ch"/>
          <w:sz w:val="26"/>
        </w:rPr>
        <w:t>,</w:t>
      </w:r>
      <w:r>
        <w:rPr>
          <w:rStyle w:val="Style_12_ch"/>
          <w:sz w:val="26"/>
        </w:rPr>
        <w:t xml:space="preserve"> спиртосодержащую продукцию</w:t>
      </w:r>
      <w:r>
        <w:rPr>
          <w:rStyle w:val="Style_12_ch"/>
          <w:sz w:val="26"/>
        </w:rPr>
        <w:t xml:space="preserve"> и пиво</w:t>
      </w:r>
      <w:r>
        <w:rPr>
          <w:rStyle w:val="Style_12_ch"/>
          <w:sz w:val="26"/>
        </w:rPr>
        <w:t>», сложившаяся за предыдущие периоды;</w:t>
      </w:r>
    </w:p>
    <w:p w14:paraId="FD00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главой 22 НК РФ «Акцизы».</w:t>
      </w:r>
    </w:p>
    <w:p w14:paraId="FE000000">
      <w:pPr>
        <w:spacing w:after="0" w:line="240" w:lineRule="auto"/>
        <w:ind w:firstLine="709"/>
        <w:jc w:val="both"/>
        <w:rPr>
          <w:rFonts w:ascii="Times New Roman" w:hAnsi="Times New Roman"/>
          <w:sz w:val="26"/>
        </w:rPr>
      </w:pPr>
      <w:r>
        <w:rPr>
          <w:rFonts w:ascii="Times New Roman" w:hAnsi="Times New Roman"/>
          <w:sz w:val="26"/>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r>
        <w:rPr>
          <w:rFonts w:ascii="Times New Roman" w:hAnsi="Times New Roman"/>
          <w:sz w:val="26"/>
        </w:rPr>
        <w:t>кальвадосного</w:t>
      </w:r>
      <w:r>
        <w:rPr>
          <w:rFonts w:ascii="Times New Roman" w:hAnsi="Times New Roman"/>
          <w:sz w:val="26"/>
        </w:rPr>
        <w:t xml:space="preserve">, </w:t>
      </w:r>
      <w:r>
        <w:rPr>
          <w:rFonts w:ascii="Times New Roman" w:hAnsi="Times New Roman"/>
          <w:sz w:val="26"/>
        </w:rPr>
        <w:t>вискового</w:t>
      </w:r>
      <w:r>
        <w:rPr>
          <w:rFonts w:ascii="Times New Roman" w:hAnsi="Times New Roman"/>
          <w:sz w:val="26"/>
        </w:rPr>
        <w:t xml:space="preserve">) осуществляется по методу прямого расчёта, основанного на непосредственном </w:t>
      </w:r>
      <w:r>
        <w:rPr>
          <w:rFonts w:ascii="Times New Roman" w:hAnsi="Times New Roman"/>
          <w:sz w:val="26"/>
        </w:rPr>
        <w:t>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FF000000">
      <w:pPr>
        <w:spacing w:after="0" w:line="240" w:lineRule="auto"/>
        <w:ind w:firstLine="709"/>
        <w:jc w:val="both"/>
        <w:rPr>
          <w:rFonts w:ascii="Times New Roman" w:hAnsi="Times New Roman"/>
          <w:sz w:val="26"/>
        </w:rPr>
      </w:pPr>
      <w:r>
        <w:rPr>
          <w:rFonts w:ascii="Times New Roman" w:hAnsi="Times New Roman"/>
          <w:sz w:val="26"/>
        </w:rPr>
        <w:t xml:space="preserve">Поступления акцизов на этиловый спирт из пищевого сырья (за исключением дистиллятов винного, виноградного, плодового, коньячного, </w:t>
      </w:r>
      <w:r>
        <w:rPr>
          <w:rFonts w:ascii="Times New Roman" w:hAnsi="Times New Roman"/>
          <w:sz w:val="26"/>
        </w:rPr>
        <w:t>кальвадосного</w:t>
      </w:r>
      <w:r>
        <w:rPr>
          <w:rFonts w:ascii="Times New Roman" w:hAnsi="Times New Roman"/>
          <w:sz w:val="26"/>
        </w:rPr>
        <w:t xml:space="preserve">, </w:t>
      </w:r>
      <w:r>
        <w:rPr>
          <w:rFonts w:ascii="Times New Roman" w:hAnsi="Times New Roman"/>
          <w:sz w:val="26"/>
        </w:rPr>
        <w:t>вискового</w:t>
      </w:r>
      <w:r>
        <w:rPr>
          <w:rFonts w:ascii="Times New Roman" w:hAnsi="Times New Roman"/>
          <w:sz w:val="26"/>
        </w:rPr>
        <w:t>) (</w:t>
      </w:r>
      <w:r>
        <w:rPr>
          <w:rFonts w:ascii="Times New Roman" w:hAnsi="Times New Roman"/>
          <w:b w:val="1"/>
          <w:i w:val="1"/>
          <w:sz w:val="26"/>
        </w:rPr>
        <w:t>А</w:t>
      </w:r>
      <w:r>
        <w:rPr>
          <w:rFonts w:ascii="Times New Roman" w:hAnsi="Times New Roman"/>
          <w:b w:val="1"/>
          <w:i w:val="1"/>
          <w:sz w:val="26"/>
          <w:vertAlign w:val="subscript"/>
        </w:rPr>
        <w:t>СП</w:t>
      </w:r>
      <w:r>
        <w:rPr>
          <w:rFonts w:ascii="Times New Roman" w:hAnsi="Times New Roman"/>
          <w:sz w:val="26"/>
        </w:rPr>
        <w:t>) определяется исходя из следующего алгоритма расчёта (формуле):</w:t>
      </w:r>
    </w:p>
    <w:p w14:paraId="00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СП</w:t>
      </w:r>
      <w:r>
        <w:rPr>
          <w:rFonts w:ascii="Times New Roman" w:hAnsi="Times New Roman"/>
          <w:b w:val="1"/>
          <w:i w:val="1"/>
          <w:sz w:val="26"/>
        </w:rPr>
        <w:t xml:space="preserve">= </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V</w:t>
      </w:r>
      <w:r>
        <w:rPr>
          <w:rFonts w:ascii="Times New Roman" w:hAnsi="Times New Roman"/>
          <w:b w:val="1"/>
          <w:i w:val="1"/>
          <w:sz w:val="26"/>
          <w:vertAlign w:val="subscript"/>
        </w:rPr>
        <w:t>сп</w:t>
      </w:r>
      <w:r>
        <w:rPr>
          <w:rFonts w:ascii="Times New Roman" w:hAnsi="Times New Roman"/>
          <w:b w:val="1"/>
          <w:i w:val="1"/>
          <w:sz w:val="26"/>
        </w:rPr>
        <w:t>*(100-</w:t>
      </w:r>
      <w:r>
        <w:rPr>
          <w:rFonts w:ascii="Times New Roman" w:hAnsi="Times New Roman"/>
          <w:b w:val="1"/>
          <w:i w:val="1"/>
          <w:sz w:val="26"/>
        </w:rPr>
        <w:t>d</w:t>
      </w:r>
      <w:r>
        <w:rPr>
          <w:rFonts w:ascii="Times New Roman" w:hAnsi="Times New Roman"/>
          <w:b w:val="1"/>
          <w:i w:val="1"/>
          <w:sz w:val="26"/>
          <w:vertAlign w:val="subscript"/>
        </w:rPr>
        <w:t>сп</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 </w:t>
      </w:r>
      <w:r>
        <w:rPr>
          <w:rFonts w:ascii="Times New Roman" w:hAnsi="Times New Roman"/>
          <w:b w:val="1"/>
          <w:i w:val="1"/>
          <w:sz w:val="26"/>
        </w:rPr>
        <w:t>P</w:t>
      </w:r>
      <w:r>
        <w:rPr>
          <w:rFonts w:ascii="Times New Roman" w:hAnsi="Times New Roman"/>
          <w:b w:val="1"/>
          <w:i w:val="1"/>
          <w:sz w:val="26"/>
        </w:rPr>
        <w:t xml:space="preserve"> (+/-) </w:t>
      </w:r>
      <w:r>
        <w:rPr>
          <w:rFonts w:ascii="Times New Roman" w:hAnsi="Times New Roman"/>
          <w:b w:val="1"/>
          <w:i w:val="1"/>
          <w:sz w:val="26"/>
        </w:rPr>
        <w:t>F</w:t>
      </w:r>
      <w:r>
        <w:rPr>
          <w:rFonts w:ascii="Times New Roman" w:hAnsi="Times New Roman"/>
          <w:b w:val="1"/>
          <w:i w:val="1"/>
          <w:sz w:val="26"/>
        </w:rPr>
        <w:t>,</w:t>
      </w:r>
    </w:p>
    <w:p w14:paraId="01010000">
      <w:pPr>
        <w:spacing w:after="0" w:line="240" w:lineRule="auto"/>
        <w:ind w:firstLine="709"/>
        <w:jc w:val="both"/>
        <w:rPr>
          <w:rFonts w:ascii="Times New Roman" w:hAnsi="Times New Roman"/>
          <w:sz w:val="26"/>
        </w:rPr>
      </w:pPr>
      <w:r>
        <w:rPr>
          <w:rFonts w:ascii="Times New Roman" w:hAnsi="Times New Roman"/>
          <w:sz w:val="26"/>
        </w:rPr>
        <w:t>где,</w:t>
      </w:r>
    </w:p>
    <w:p w14:paraId="02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сп</w:t>
      </w:r>
      <w:r>
        <w:rPr>
          <w:rFonts w:ascii="Times New Roman" w:hAnsi="Times New Roman"/>
          <w:sz w:val="26"/>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r>
        <w:rPr>
          <w:rFonts w:ascii="Times New Roman" w:hAnsi="Times New Roman"/>
          <w:sz w:val="26"/>
        </w:rPr>
        <w:t>кальвадосного</w:t>
      </w:r>
      <w:r>
        <w:rPr>
          <w:rFonts w:ascii="Times New Roman" w:hAnsi="Times New Roman"/>
          <w:sz w:val="26"/>
        </w:rPr>
        <w:t xml:space="preserve">, </w:t>
      </w:r>
      <w:r>
        <w:rPr>
          <w:rFonts w:ascii="Times New Roman" w:hAnsi="Times New Roman"/>
          <w:sz w:val="26"/>
        </w:rPr>
        <w:t>вискового</w:t>
      </w:r>
      <w:r>
        <w:rPr>
          <w:rFonts w:ascii="Times New Roman" w:hAnsi="Times New Roman"/>
          <w:sz w:val="26"/>
        </w:rPr>
        <w:t>), л. (с учетом данны</w:t>
      </w:r>
      <w:r>
        <w:rPr>
          <w:rFonts w:ascii="Times New Roman" w:hAnsi="Times New Roman"/>
          <w:sz w:val="26"/>
        </w:rPr>
        <w:t>х</w:t>
      </w:r>
      <w:r>
        <w:rPr>
          <w:rFonts w:ascii="Times New Roman" w:hAnsi="Times New Roman"/>
          <w:sz w:val="26"/>
        </w:rPr>
        <w:t xml:space="preserve"> оперативного анализа налоговых деклараций, и (или) с показателями отчета по форме №5-АЛ);</w:t>
      </w:r>
    </w:p>
    <w:p w14:paraId="03010000">
      <w:pPr>
        <w:spacing w:after="0" w:line="240" w:lineRule="auto"/>
        <w:ind w:firstLine="709"/>
        <w:jc w:val="both"/>
        <w:rPr>
          <w:rFonts w:ascii="Times New Roman" w:hAnsi="Times New Roman"/>
          <w:sz w:val="26"/>
        </w:rPr>
      </w:pPr>
      <w:r>
        <w:rPr>
          <w:rFonts w:ascii="Times New Roman" w:hAnsi="Times New Roman"/>
          <w:b w:val="1"/>
          <w:i w:val="1"/>
          <w:sz w:val="26"/>
        </w:rPr>
        <w:t>d</w:t>
      </w:r>
      <w:r>
        <w:rPr>
          <w:rFonts w:ascii="Times New Roman" w:hAnsi="Times New Roman"/>
          <w:b w:val="1"/>
          <w:i w:val="1"/>
          <w:sz w:val="26"/>
          <w:vertAlign w:val="subscript"/>
        </w:rPr>
        <w:t>сп</w:t>
      </w:r>
      <w:r>
        <w:rPr>
          <w:rFonts w:ascii="Times New Roman" w:hAnsi="Times New Roman"/>
          <w:sz w:val="26"/>
        </w:rPr>
        <w:t xml:space="preserve"> – доля этилового спирта облагаемого по ставке 0% (в соответствии с показателями макроэкономического развития, и (или) с данными </w:t>
      </w:r>
      <w:r>
        <w:rPr>
          <w:rFonts w:ascii="Times New Roman" w:hAnsi="Times New Roman"/>
          <w:sz w:val="26"/>
        </w:rPr>
        <w:t>Росалкогольрегулирования</w:t>
      </w:r>
      <w:r>
        <w:rPr>
          <w:rFonts w:ascii="Times New Roman" w:hAnsi="Times New Roman"/>
          <w:sz w:val="26"/>
        </w:rPr>
        <w:t>);</w:t>
      </w:r>
    </w:p>
    <w:p w14:paraId="04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акциза, рублей за 1 литр безводного этилового спирта;</w:t>
      </w:r>
    </w:p>
    <w:p w14:paraId="05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601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согласно данным отчёта по форм</w:t>
      </w:r>
      <w:r>
        <w:rPr>
          <w:rFonts w:ascii="Times New Roman" w:hAnsi="Times New Roman"/>
          <w:sz w:val="26"/>
        </w:rPr>
        <w:t>е №</w:t>
      </w:r>
      <w:r>
        <w:rPr>
          <w:rFonts w:ascii="Times New Roman" w:hAnsi="Times New Roman"/>
          <w:sz w:val="26"/>
        </w:rPr>
        <w:t xml:space="preserve">1-НМ как частное от деления суммы поступившего налога на сумму начисленного налога. </w:t>
      </w:r>
    </w:p>
    <w:p w14:paraId="07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переходящие</w:t>
      </w:r>
      <w:r>
        <w:rPr>
          <w:rFonts w:ascii="Times New Roman" w:hAnsi="Times New Roman"/>
          <w:sz w:val="26"/>
        </w:rPr>
        <w:t xml:space="preserve"> платежи, тыс. рублей;</w:t>
      </w:r>
    </w:p>
    <w:p w14:paraId="08010000">
      <w:pPr>
        <w:spacing w:after="0" w:line="240" w:lineRule="auto"/>
        <w:ind w:firstLine="709"/>
        <w:jc w:val="both"/>
        <w:rPr>
          <w:rFonts w:ascii="Times New Roman" w:hAnsi="Times New Roman"/>
          <w:sz w:val="26"/>
        </w:rPr>
      </w:pPr>
      <w:r>
        <w:rPr>
          <w:rFonts w:ascii="Times New Roman" w:hAnsi="Times New Roman"/>
          <w:b w:val="1"/>
          <w:i w:val="1"/>
          <w:sz w:val="26"/>
        </w:rPr>
        <w:t xml:space="preserve">F –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тыс. рублей.</w:t>
      </w:r>
    </w:p>
    <w:p w14:paraId="09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A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0B010000">
      <w:pPr>
        <w:spacing w:after="0" w:line="240" w:lineRule="auto"/>
        <w:ind w:firstLine="709"/>
        <w:jc w:val="both"/>
        <w:rPr>
          <w:rFonts w:ascii="Times New Roman" w:hAnsi="Times New Roman"/>
          <w:sz w:val="26"/>
        </w:rPr>
      </w:pPr>
      <w:r>
        <w:rPr>
          <w:rFonts w:ascii="Times New Roman" w:hAnsi="Times New Roman"/>
          <w:sz w:val="26"/>
        </w:rPr>
        <w:t xml:space="preserve">Акцизы на этиловый спирт из пищевого сырья (за исключением дистиллятов винного, виноградного, плодового, коньячного, </w:t>
      </w:r>
      <w:r>
        <w:rPr>
          <w:rFonts w:ascii="Times New Roman" w:hAnsi="Times New Roman"/>
          <w:sz w:val="26"/>
        </w:rPr>
        <w:t>кальвадосного</w:t>
      </w:r>
      <w:r>
        <w:rPr>
          <w:rFonts w:ascii="Times New Roman" w:hAnsi="Times New Roman"/>
          <w:sz w:val="26"/>
        </w:rPr>
        <w:t xml:space="preserve">, </w:t>
      </w:r>
      <w:r>
        <w:rPr>
          <w:rFonts w:ascii="Times New Roman" w:hAnsi="Times New Roman"/>
          <w:sz w:val="26"/>
        </w:rPr>
        <w:t>вискового</w:t>
      </w:r>
      <w:r>
        <w:rPr>
          <w:rFonts w:ascii="Times New Roman" w:hAnsi="Times New Roman"/>
          <w:sz w:val="26"/>
        </w:rPr>
        <w:t>), зачисляются в бюджеты бюджетной системы Российской Федерации по нормативам, установленным в соответствии со статьями БК РФ.</w:t>
      </w:r>
    </w:p>
    <w:p w14:paraId="0C010000">
      <w:pPr>
        <w:spacing w:after="0" w:line="240" w:lineRule="auto"/>
        <w:ind w:firstLine="709"/>
        <w:jc w:val="both"/>
        <w:rPr>
          <w:rFonts w:ascii="Times New Roman" w:hAnsi="Times New Roman"/>
          <w:sz w:val="26"/>
        </w:rPr>
      </w:pPr>
    </w:p>
    <w:p w14:paraId="0D010000">
      <w:bookmarkStart w:id="10" w:name="__RefHeading___10"/>
      <w:bookmarkEnd w:id="10"/>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2.3.2. Акцизы на этиловый спирт из непищевого сырья, производимый на территории Российской Федерации</w:t>
      </w:r>
      <w:r>
        <w:rPr>
          <w:rFonts w:ascii="Times New Roman" w:hAnsi="Times New Roman"/>
          <w:i w:val="1"/>
        </w:rPr>
        <w:br/>
      </w:r>
      <w:r>
        <w:rPr>
          <w:rFonts w:ascii="Times New Roman" w:hAnsi="Times New Roman"/>
          <w:i w:val="1"/>
        </w:rPr>
        <w:t>182 1 03 02012 01 0000 110</w:t>
      </w:r>
    </w:p>
    <w:p w14:paraId="0E01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этиловый спирт из непищевого сырья используются:</w:t>
      </w:r>
    </w:p>
    <w:p w14:paraId="0F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0010000">
      <w:pPr>
        <w:pStyle w:val="Style_11"/>
        <w:widowControl w:val="1"/>
        <w:numPr>
          <w:ilvl w:val="0"/>
          <w:numId w:val="1"/>
        </w:numPr>
        <w:tabs>
          <w:tab w:leader="none" w:pos="871" w:val="left"/>
        </w:tabs>
        <w:spacing w:line="240" w:lineRule="auto"/>
        <w:ind w:firstLine="709"/>
        <w:rPr>
          <w:rStyle w:val="Style_12_ch"/>
          <w:sz w:val="26"/>
        </w:rPr>
      </w:pPr>
      <w:r>
        <w:rPr>
          <w:rStyle w:val="Style_12_ch"/>
          <w:sz w:val="26"/>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пиво», сложившаяся за предыдущие периоды;</w:t>
      </w:r>
    </w:p>
    <w:p w14:paraId="1101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главой 22 НК РФ «Акцизы».</w:t>
      </w:r>
    </w:p>
    <w:p w14:paraId="12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1301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этиловый спирт из непищевого сырья (АНСП) определяется исходя из следующего алгоритма расчёта (формуле):</w:t>
      </w:r>
    </w:p>
    <w:p w14:paraId="14010000">
      <w:pPr>
        <w:spacing w:after="0" w:line="240" w:lineRule="auto"/>
        <w:ind w:firstLine="709"/>
        <w:jc w:val="center"/>
        <w:rPr>
          <w:rFonts w:ascii="Times New Roman" w:hAnsi="Times New Roman"/>
          <w:b w:val="1"/>
          <w:sz w:val="26"/>
        </w:rPr>
      </w:pPr>
      <w:r>
        <w:rPr>
          <w:rFonts w:ascii="Times New Roman" w:hAnsi="Times New Roman"/>
          <w:b w:val="1"/>
          <w:sz w:val="26"/>
        </w:rPr>
        <w:t>АНСП= ∑ (</w:t>
      </w:r>
      <w:r>
        <w:rPr>
          <w:rFonts w:ascii="Times New Roman" w:hAnsi="Times New Roman"/>
          <w:b w:val="1"/>
          <w:sz w:val="26"/>
        </w:rPr>
        <w:t>V</w:t>
      </w:r>
      <w:r>
        <w:rPr>
          <w:rFonts w:ascii="Times New Roman" w:hAnsi="Times New Roman"/>
          <w:b w:val="1"/>
          <w:sz w:val="26"/>
        </w:rPr>
        <w:t>нсп</w:t>
      </w:r>
      <w:r>
        <w:rPr>
          <w:rFonts w:ascii="Times New Roman" w:hAnsi="Times New Roman"/>
          <w:b w:val="1"/>
          <w:sz w:val="26"/>
        </w:rPr>
        <w:t>*</w:t>
      </w:r>
      <w:r>
        <w:rPr>
          <w:rFonts w:ascii="Times New Roman" w:hAnsi="Times New Roman"/>
          <w:b w:val="1"/>
          <w:sz w:val="26"/>
        </w:rPr>
        <w:t>dнсп</w:t>
      </w:r>
      <w:r>
        <w:rPr>
          <w:rFonts w:ascii="Times New Roman" w:hAnsi="Times New Roman"/>
          <w:b w:val="1"/>
          <w:sz w:val="26"/>
        </w:rPr>
        <w:t>*S)* K соб. (+/-) P (+/-) F,</w:t>
      </w:r>
    </w:p>
    <w:p w14:paraId="15010000">
      <w:pPr>
        <w:spacing w:after="0" w:line="240" w:lineRule="auto"/>
        <w:ind w:firstLine="709"/>
        <w:jc w:val="both"/>
        <w:rPr>
          <w:rFonts w:ascii="Times New Roman" w:hAnsi="Times New Roman"/>
          <w:sz w:val="26"/>
        </w:rPr>
      </w:pPr>
      <w:r>
        <w:rPr>
          <w:rFonts w:ascii="Times New Roman" w:hAnsi="Times New Roman"/>
          <w:sz w:val="26"/>
        </w:rPr>
        <w:t>где,</w:t>
      </w:r>
    </w:p>
    <w:p w14:paraId="16010000">
      <w:pPr>
        <w:spacing w:after="0" w:line="240" w:lineRule="auto"/>
        <w:ind w:firstLine="709"/>
        <w:jc w:val="both"/>
        <w:rPr>
          <w:rFonts w:ascii="Times New Roman" w:hAnsi="Times New Roman"/>
          <w:sz w:val="26"/>
        </w:rPr>
      </w:pPr>
      <w:r>
        <w:rPr>
          <w:rFonts w:ascii="Times New Roman" w:hAnsi="Times New Roman"/>
          <w:b w:val="1"/>
          <w:sz w:val="26"/>
        </w:rPr>
        <w:t>V</w:t>
      </w:r>
      <w:r>
        <w:rPr>
          <w:rFonts w:ascii="Times New Roman" w:hAnsi="Times New Roman"/>
          <w:b w:val="1"/>
          <w:sz w:val="26"/>
        </w:rPr>
        <w:t>нсп</w:t>
      </w:r>
      <w:r>
        <w:rPr>
          <w:rFonts w:ascii="Times New Roman" w:hAnsi="Times New Roman"/>
          <w:sz w:val="26"/>
        </w:rPr>
        <w:t xml:space="preserve"> – налогооблагаемый объем реализации этилового спирта из непищевого сырья, л. </w:t>
      </w:r>
      <w:r>
        <w:rPr>
          <w:rFonts w:ascii="Times New Roman" w:hAnsi="Times New Roman"/>
          <w:sz w:val="26"/>
        </w:rPr>
        <w:t>(с учетом данных оперативного анализа налоговых деклараций, и (или) с показателями отчета по форме №5-АЛ);</w:t>
      </w:r>
    </w:p>
    <w:p w14:paraId="17010000">
      <w:pPr>
        <w:spacing w:after="0" w:line="240" w:lineRule="auto"/>
        <w:ind w:firstLine="709"/>
        <w:jc w:val="both"/>
        <w:rPr>
          <w:rFonts w:ascii="Times New Roman" w:hAnsi="Times New Roman"/>
          <w:sz w:val="26"/>
        </w:rPr>
      </w:pPr>
      <w:r>
        <w:rPr>
          <w:rFonts w:ascii="Times New Roman" w:hAnsi="Times New Roman"/>
          <w:b w:val="1"/>
          <w:sz w:val="26"/>
        </w:rPr>
        <w:t>d</w:t>
      </w:r>
      <w:r>
        <w:rPr>
          <w:rFonts w:ascii="Times New Roman" w:hAnsi="Times New Roman"/>
          <w:b w:val="1"/>
          <w:sz w:val="26"/>
        </w:rPr>
        <w:t>нсп</w:t>
      </w:r>
      <w:r>
        <w:rPr>
          <w:rFonts w:ascii="Times New Roman" w:hAnsi="Times New Roman"/>
          <w:sz w:val="26"/>
        </w:rPr>
        <w:t xml:space="preserve"> – доля облагаемого объема реализации этилового спирта из непищевого сырья в общем объеме реализации этилового</w:t>
      </w:r>
      <w:r>
        <w:rPr>
          <w:rFonts w:ascii="Times New Roman" w:hAnsi="Times New Roman"/>
          <w:sz w:val="26"/>
        </w:rPr>
        <w:t xml:space="preserve"> спирта из непищевого сырья, % (в соответствии с показателями макроэкономического развития</w:t>
      </w:r>
      <w:r>
        <w:rPr>
          <w:rFonts w:ascii="Times New Roman" w:hAnsi="Times New Roman"/>
          <w:sz w:val="26"/>
        </w:rPr>
        <w:t>);</w:t>
      </w:r>
    </w:p>
    <w:p w14:paraId="18010000">
      <w:pPr>
        <w:spacing w:after="0" w:line="240" w:lineRule="auto"/>
        <w:ind w:firstLine="709"/>
        <w:jc w:val="both"/>
        <w:rPr>
          <w:rFonts w:ascii="Times New Roman" w:hAnsi="Times New Roman"/>
          <w:sz w:val="26"/>
        </w:rPr>
      </w:pPr>
      <w:r>
        <w:rPr>
          <w:rFonts w:ascii="Times New Roman" w:hAnsi="Times New Roman"/>
          <w:b w:val="1"/>
          <w:sz w:val="26"/>
        </w:rPr>
        <w:t>S</w:t>
      </w:r>
      <w:r>
        <w:rPr>
          <w:rFonts w:ascii="Times New Roman" w:hAnsi="Times New Roman"/>
          <w:sz w:val="26"/>
        </w:rPr>
        <w:t xml:space="preserve"> – ставка акциза, рублей за 1 литр безводного этилового спирта;</w:t>
      </w:r>
    </w:p>
    <w:p w14:paraId="19010000">
      <w:pPr>
        <w:spacing w:after="0" w:line="240" w:lineRule="auto"/>
        <w:ind w:firstLine="709"/>
        <w:jc w:val="both"/>
        <w:rPr>
          <w:rFonts w:ascii="Times New Roman" w:hAnsi="Times New Roman"/>
          <w:sz w:val="26"/>
        </w:rPr>
      </w:pPr>
      <w:r>
        <w:rPr>
          <w:rFonts w:ascii="Times New Roman" w:hAnsi="Times New Roman"/>
          <w:b w:val="1"/>
          <w:sz w:val="26"/>
        </w:rPr>
        <w:t>K 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A01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1B010000">
      <w:pPr>
        <w:spacing w:after="0" w:line="240" w:lineRule="auto"/>
        <w:ind w:firstLine="709"/>
        <w:jc w:val="both"/>
        <w:rPr>
          <w:rFonts w:ascii="Times New Roman" w:hAnsi="Times New Roman"/>
          <w:sz w:val="26"/>
        </w:rPr>
      </w:pPr>
      <w:r>
        <w:rPr>
          <w:rFonts w:ascii="Times New Roman" w:hAnsi="Times New Roman"/>
          <w:b w:val="1"/>
          <w:sz w:val="26"/>
        </w:rPr>
        <w:t>P</w:t>
      </w:r>
      <w:r>
        <w:rPr>
          <w:rFonts w:ascii="Times New Roman" w:hAnsi="Times New Roman"/>
          <w:sz w:val="26"/>
        </w:rPr>
        <w:t xml:space="preserve"> – переходящие платежи, тыс. рублей;</w:t>
      </w:r>
    </w:p>
    <w:p w14:paraId="1C010000">
      <w:pPr>
        <w:spacing w:after="0" w:line="240" w:lineRule="auto"/>
        <w:ind w:firstLine="709"/>
        <w:jc w:val="both"/>
        <w:rPr>
          <w:rFonts w:ascii="Times New Roman" w:hAnsi="Times New Roman"/>
          <w:sz w:val="26"/>
        </w:rPr>
      </w:pPr>
      <w:r>
        <w:rPr>
          <w:rFonts w:ascii="Times New Roman" w:hAnsi="Times New Roman"/>
          <w:b w:val="1"/>
          <w:sz w:val="26"/>
        </w:rPr>
        <w:t xml:space="preserve">F </w:t>
      </w:r>
      <w:r>
        <w:rPr>
          <w:rFonts w:ascii="Times New Roman" w:hAnsi="Times New Roman"/>
          <w:sz w:val="26"/>
        </w:rPr>
        <w:t>–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1D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E01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1F010000">
      <w:pPr>
        <w:spacing w:after="0" w:line="240" w:lineRule="auto"/>
        <w:ind w:firstLine="709"/>
        <w:jc w:val="both"/>
        <w:rPr>
          <w:rFonts w:ascii="Times New Roman" w:hAnsi="Times New Roman"/>
          <w:sz w:val="26"/>
        </w:rPr>
      </w:pPr>
      <w:r>
        <w:rPr>
          <w:rFonts w:ascii="Times New Roman" w:hAnsi="Times New Roman"/>
          <w:sz w:val="26"/>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14:paraId="20010000">
      <w:pPr>
        <w:spacing w:after="0" w:line="240" w:lineRule="auto"/>
        <w:ind w:firstLine="709"/>
        <w:jc w:val="both"/>
        <w:rPr>
          <w:rFonts w:ascii="Times New Roman" w:hAnsi="Times New Roman"/>
          <w:sz w:val="26"/>
        </w:rPr>
      </w:pPr>
    </w:p>
    <w:p w14:paraId="21010000">
      <w:bookmarkStart w:id="11" w:name="__RefHeading___11"/>
      <w:bookmarkEnd w:id="11"/>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2.3.</w:t>
      </w:r>
      <w:r>
        <w:rPr>
          <w:rFonts w:ascii="Times New Roman" w:hAnsi="Times New Roman"/>
          <w:i w:val="1"/>
        </w:rPr>
        <w:t>3</w:t>
      </w:r>
      <w:r>
        <w:rPr>
          <w:rFonts w:ascii="Times New Roman" w:hAnsi="Times New Roman"/>
          <w:i w:val="1"/>
        </w:rPr>
        <w:t xml:space="preserve">. Акцизы на этиловый спирт из пищевого сырья (дистилляты винный, виноградный, плодовый, коньячный, </w:t>
      </w:r>
      <w:r>
        <w:rPr>
          <w:rFonts w:ascii="Times New Roman" w:hAnsi="Times New Roman"/>
          <w:i w:val="1"/>
        </w:rPr>
        <w:t>кальвадосный</w:t>
      </w:r>
      <w:r>
        <w:rPr>
          <w:rFonts w:ascii="Times New Roman" w:hAnsi="Times New Roman"/>
          <w:i w:val="1"/>
        </w:rPr>
        <w:t xml:space="preserve">, </w:t>
      </w:r>
      <w:r>
        <w:rPr>
          <w:rFonts w:ascii="Times New Roman" w:hAnsi="Times New Roman"/>
          <w:i w:val="1"/>
        </w:rPr>
        <w:t>висковый</w:t>
      </w:r>
      <w:r>
        <w:rPr>
          <w:rFonts w:ascii="Times New Roman" w:hAnsi="Times New Roman"/>
          <w:i w:val="1"/>
        </w:rPr>
        <w:t xml:space="preserve">), производимый на территории Российской Федерации  </w:t>
      </w:r>
      <w:r>
        <w:rPr>
          <w:rFonts w:ascii="Times New Roman" w:hAnsi="Times New Roman"/>
          <w:i w:val="1"/>
        </w:rPr>
        <w:br/>
      </w:r>
      <w:r>
        <w:rPr>
          <w:rFonts w:ascii="Times New Roman" w:hAnsi="Times New Roman"/>
          <w:i w:val="1"/>
        </w:rPr>
        <w:t>182 1 03 02013 01 0000 110</w:t>
      </w:r>
    </w:p>
    <w:p w14:paraId="22010000">
      <w:pPr>
        <w:spacing w:after="0" w:line="240" w:lineRule="auto"/>
        <w:ind w:firstLine="709"/>
        <w:jc w:val="both"/>
        <w:rPr>
          <w:rFonts w:ascii="Times New Roman" w:hAnsi="Times New Roman"/>
          <w:sz w:val="26"/>
        </w:rPr>
      </w:pPr>
      <w:r>
        <w:rPr>
          <w:rFonts w:ascii="Times New Roman" w:hAnsi="Times New Roman"/>
          <w:sz w:val="26"/>
        </w:rPr>
        <w:t xml:space="preserve">Для расчёта поступлений акцизов на этиловый спирт из пищевого сырья (дистилляты винный, виноградный, плодовый, коньячный, </w:t>
      </w:r>
      <w:r>
        <w:rPr>
          <w:rFonts w:ascii="Times New Roman" w:hAnsi="Times New Roman"/>
          <w:sz w:val="26"/>
        </w:rPr>
        <w:t>кальвадосный</w:t>
      </w:r>
      <w:r>
        <w:rPr>
          <w:rFonts w:ascii="Times New Roman" w:hAnsi="Times New Roman"/>
          <w:sz w:val="26"/>
        </w:rPr>
        <w:t xml:space="preserve">, </w:t>
      </w:r>
      <w:r>
        <w:rPr>
          <w:rFonts w:ascii="Times New Roman" w:hAnsi="Times New Roman"/>
          <w:sz w:val="26"/>
        </w:rPr>
        <w:t>висковый</w:t>
      </w:r>
      <w:r>
        <w:rPr>
          <w:rFonts w:ascii="Times New Roman" w:hAnsi="Times New Roman"/>
          <w:sz w:val="26"/>
        </w:rPr>
        <w:t>) используются:</w:t>
      </w:r>
    </w:p>
    <w:p w14:paraId="23010000">
      <w:pPr>
        <w:spacing w:after="0" w:line="240" w:lineRule="auto"/>
        <w:ind w:firstLine="709"/>
        <w:jc w:val="both"/>
        <w:rPr>
          <w:rFonts w:ascii="Times New Roman" w:hAnsi="Times New Roman"/>
          <w:sz w:val="26"/>
        </w:rPr>
      </w:pPr>
      <w:r>
        <w:rPr>
          <w:rFonts w:ascii="Times New Roman" w:hAnsi="Times New Roman"/>
          <w:sz w:val="26"/>
        </w:rPr>
        <w:t>-</w:t>
      </w:r>
      <w:r>
        <w:rPr>
          <w:rFonts w:ascii="Times New Roman" w:hAnsi="Times New Roman"/>
          <w:sz w:val="26"/>
        </w:rPr>
        <w:tab/>
      </w:r>
      <w:r>
        <w:rPr>
          <w:rFonts w:ascii="Times New Roman" w:hAnsi="Times New Roman"/>
          <w:sz w:val="26"/>
        </w:rPr>
        <w:t>динамика налоговой базы по акцизу со</w:t>
      </w:r>
      <w:r>
        <w:rPr>
          <w:rFonts w:ascii="Times New Roman" w:hAnsi="Times New Roman"/>
          <w:sz w:val="26"/>
        </w:rPr>
        <w:t>гласно данным отчета по форме №</w:t>
      </w:r>
      <w:r>
        <w:rPr>
          <w:rFonts w:ascii="Times New Roman" w:hAnsi="Times New Roman"/>
          <w:sz w:val="26"/>
        </w:rPr>
        <w:t>5-АЛ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 сложившаяся за предыдущие периоды;</w:t>
      </w:r>
    </w:p>
    <w:p w14:paraId="24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2501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главой 22 НК РФ «Акцизы».</w:t>
      </w:r>
    </w:p>
    <w:p w14:paraId="26010000">
      <w:pPr>
        <w:spacing w:after="0" w:line="240" w:lineRule="auto"/>
        <w:ind w:firstLine="709"/>
        <w:jc w:val="both"/>
        <w:rPr>
          <w:rFonts w:ascii="Times New Roman" w:hAnsi="Times New Roman"/>
          <w:sz w:val="26"/>
        </w:rPr>
      </w:pPr>
      <w:r>
        <w:rPr>
          <w:rFonts w:ascii="Times New Roman" w:hAnsi="Times New Roman"/>
          <w:sz w:val="26"/>
        </w:rPr>
        <w:t xml:space="preserve">Расчёт поступлений акцизов на этиловый спирт из пищевого сырья (дистилляты винный, виноградный, плодовый, коньячный, </w:t>
      </w:r>
      <w:r>
        <w:rPr>
          <w:rFonts w:ascii="Times New Roman" w:hAnsi="Times New Roman"/>
          <w:sz w:val="26"/>
        </w:rPr>
        <w:t>кальвадосный</w:t>
      </w:r>
      <w:r>
        <w:rPr>
          <w:rFonts w:ascii="Times New Roman" w:hAnsi="Times New Roman"/>
          <w:sz w:val="26"/>
        </w:rPr>
        <w:t xml:space="preserve">, </w:t>
      </w:r>
      <w:r>
        <w:rPr>
          <w:rFonts w:ascii="Times New Roman" w:hAnsi="Times New Roman"/>
          <w:sz w:val="26"/>
        </w:rPr>
        <w:t>висковый</w:t>
      </w:r>
      <w:r>
        <w:rPr>
          <w:rFonts w:ascii="Times New Roman" w:hAnsi="Times New Roman"/>
          <w:sz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27010000">
      <w:pPr>
        <w:spacing w:after="0" w:line="240" w:lineRule="auto"/>
        <w:ind w:firstLine="709"/>
        <w:jc w:val="both"/>
        <w:rPr>
          <w:rFonts w:ascii="Times New Roman" w:hAnsi="Times New Roman"/>
          <w:sz w:val="26"/>
        </w:rPr>
      </w:pPr>
      <w:r>
        <w:rPr>
          <w:rFonts w:ascii="Times New Roman" w:hAnsi="Times New Roman"/>
          <w:sz w:val="26"/>
        </w:rPr>
        <w:t xml:space="preserve">Поступления акцизов на этиловый спирт из пищевого сырья (дистилляты винный, виноградный, плодовый, коньячный, </w:t>
      </w:r>
      <w:r>
        <w:rPr>
          <w:rFonts w:ascii="Times New Roman" w:hAnsi="Times New Roman"/>
          <w:sz w:val="26"/>
        </w:rPr>
        <w:t>кальвадосный</w:t>
      </w:r>
      <w:r>
        <w:rPr>
          <w:rFonts w:ascii="Times New Roman" w:hAnsi="Times New Roman"/>
          <w:sz w:val="26"/>
        </w:rPr>
        <w:t xml:space="preserve">, </w:t>
      </w:r>
      <w:r>
        <w:rPr>
          <w:rFonts w:ascii="Times New Roman" w:hAnsi="Times New Roman"/>
          <w:sz w:val="26"/>
        </w:rPr>
        <w:t>висковый</w:t>
      </w:r>
      <w:r>
        <w:rPr>
          <w:rFonts w:ascii="Times New Roman" w:hAnsi="Times New Roman"/>
          <w:sz w:val="26"/>
        </w:rPr>
        <w:t>) (</w:t>
      </w:r>
      <w:r>
        <w:rPr>
          <w:rFonts w:ascii="Times New Roman" w:hAnsi="Times New Roman"/>
          <w:b w:val="1"/>
          <w:i w:val="1"/>
          <w:sz w:val="26"/>
        </w:rPr>
        <w:t>А</w:t>
      </w:r>
      <w:r>
        <w:rPr>
          <w:rFonts w:ascii="Times New Roman" w:hAnsi="Times New Roman"/>
          <w:b w:val="1"/>
          <w:i w:val="1"/>
          <w:sz w:val="26"/>
          <w:vertAlign w:val="subscript"/>
        </w:rPr>
        <w:t>СПс</w:t>
      </w:r>
      <w:r>
        <w:rPr>
          <w:rFonts w:ascii="Times New Roman" w:hAnsi="Times New Roman"/>
          <w:sz w:val="26"/>
        </w:rPr>
        <w:t>) определяется исходя из следующего алгоритма расчёта (формуле):</w:t>
      </w:r>
    </w:p>
    <w:p w14:paraId="28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СПс</w:t>
      </w:r>
      <w:r>
        <w:rPr>
          <w:rFonts w:ascii="Times New Roman" w:hAnsi="Times New Roman"/>
          <w:b w:val="1"/>
          <w:i w:val="1"/>
          <w:sz w:val="26"/>
        </w:rPr>
        <w:t xml:space="preserve">= </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V</w:t>
      </w:r>
      <w:r>
        <w:rPr>
          <w:rFonts w:ascii="Times New Roman" w:hAnsi="Times New Roman"/>
          <w:b w:val="1"/>
          <w:i w:val="1"/>
          <w:sz w:val="26"/>
          <w:vertAlign w:val="subscript"/>
        </w:rPr>
        <w:t>спс</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 </w:t>
      </w:r>
      <w:r>
        <w:rPr>
          <w:rFonts w:ascii="Times New Roman" w:hAnsi="Times New Roman"/>
          <w:b w:val="1"/>
          <w:i w:val="1"/>
          <w:sz w:val="26"/>
        </w:rPr>
        <w:t>P</w:t>
      </w:r>
      <w:r>
        <w:rPr>
          <w:rFonts w:ascii="Times New Roman" w:hAnsi="Times New Roman"/>
          <w:b w:val="1"/>
          <w:i w:val="1"/>
          <w:sz w:val="26"/>
        </w:rPr>
        <w:t xml:space="preserve"> (+/-) </w:t>
      </w:r>
      <w:r>
        <w:rPr>
          <w:rFonts w:ascii="Times New Roman" w:hAnsi="Times New Roman"/>
          <w:b w:val="1"/>
          <w:i w:val="1"/>
          <w:sz w:val="26"/>
        </w:rPr>
        <w:t>F</w:t>
      </w:r>
      <w:r>
        <w:rPr>
          <w:rFonts w:ascii="Times New Roman" w:hAnsi="Times New Roman"/>
          <w:b w:val="1"/>
          <w:i w:val="1"/>
          <w:sz w:val="26"/>
        </w:rPr>
        <w:t>,</w:t>
      </w:r>
    </w:p>
    <w:p w14:paraId="29010000">
      <w:pPr>
        <w:spacing w:after="0" w:line="240" w:lineRule="auto"/>
        <w:ind w:firstLine="709"/>
        <w:jc w:val="both"/>
        <w:rPr>
          <w:rFonts w:ascii="Times New Roman" w:hAnsi="Times New Roman"/>
          <w:sz w:val="26"/>
        </w:rPr>
      </w:pPr>
      <w:r>
        <w:rPr>
          <w:rFonts w:ascii="Times New Roman" w:hAnsi="Times New Roman"/>
          <w:sz w:val="26"/>
        </w:rPr>
        <w:t>где,</w:t>
      </w:r>
    </w:p>
    <w:p w14:paraId="2A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спс</w:t>
      </w:r>
      <w:r>
        <w:rPr>
          <w:rFonts w:ascii="Times New Roman" w:hAnsi="Times New Roman"/>
          <w:sz w:val="26"/>
        </w:rPr>
        <w:t xml:space="preserve"> – налогооблагаемый объем реализации этилового спирта из пищевого сырья (дистилляты винный, виноградный, плодовый, коньячный, </w:t>
      </w:r>
      <w:r>
        <w:rPr>
          <w:rFonts w:ascii="Times New Roman" w:hAnsi="Times New Roman"/>
          <w:sz w:val="26"/>
        </w:rPr>
        <w:t>кальвадосный</w:t>
      </w:r>
      <w:r>
        <w:rPr>
          <w:rFonts w:ascii="Times New Roman" w:hAnsi="Times New Roman"/>
          <w:sz w:val="26"/>
        </w:rPr>
        <w:t xml:space="preserve">, </w:t>
      </w:r>
      <w:r>
        <w:rPr>
          <w:rFonts w:ascii="Times New Roman" w:hAnsi="Times New Roman"/>
          <w:sz w:val="26"/>
        </w:rPr>
        <w:t>висковый</w:t>
      </w:r>
      <w:r>
        <w:rPr>
          <w:rFonts w:ascii="Times New Roman" w:hAnsi="Times New Roman"/>
          <w:sz w:val="26"/>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14:paraId="2B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акциза, рублей за 1 литр безводного этилового спирта;</w:t>
      </w:r>
    </w:p>
    <w:p w14:paraId="2C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Pr>
          <w:rFonts w:ascii="Times New Roman" w:hAnsi="Times New Roman"/>
          <w:sz w:val="26"/>
        </w:rPr>
        <w:t xml:space="preserve">кредиторской и дебиторской </w:t>
      </w:r>
      <w:r>
        <w:rPr>
          <w:rFonts w:ascii="Times New Roman" w:hAnsi="Times New Roman"/>
          <w:sz w:val="26"/>
        </w:rPr>
        <w:t xml:space="preserve">задолженности по налогу,%. </w:t>
      </w:r>
    </w:p>
    <w:p w14:paraId="2D01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E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переходящие</w:t>
      </w:r>
      <w:r>
        <w:rPr>
          <w:rFonts w:ascii="Times New Roman" w:hAnsi="Times New Roman"/>
          <w:sz w:val="26"/>
        </w:rPr>
        <w:t xml:space="preserve"> платежи, тыс. рублей;</w:t>
      </w:r>
    </w:p>
    <w:p w14:paraId="2F01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тыс. рублей.</w:t>
      </w:r>
    </w:p>
    <w:p w14:paraId="30010000">
      <w:pPr>
        <w:spacing w:after="0" w:line="240" w:lineRule="auto"/>
        <w:ind w:firstLine="709"/>
        <w:jc w:val="both"/>
        <w:rPr>
          <w:rFonts w:ascii="Times New Roman" w:hAnsi="Times New Roman"/>
          <w:sz w:val="26"/>
        </w:rPr>
      </w:pPr>
      <w:r>
        <w:rPr>
          <w:rFonts w:ascii="Times New Roman" w:hAnsi="Times New Roman"/>
          <w:sz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14:paraId="31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32010000">
      <w:pPr>
        <w:spacing w:after="0" w:line="240" w:lineRule="auto"/>
        <w:ind w:firstLine="709"/>
        <w:jc w:val="both"/>
        <w:rPr>
          <w:rFonts w:ascii="Times New Roman" w:hAnsi="Times New Roman"/>
          <w:sz w:val="26"/>
        </w:rPr>
      </w:pPr>
      <w:r>
        <w:rPr>
          <w:rFonts w:ascii="Times New Roman" w:hAnsi="Times New Roman"/>
          <w:sz w:val="26"/>
        </w:rPr>
        <w:t xml:space="preserve">Акцизы на этиловый спирт из пищевого сырья (дистилляты винный, виноградный, плодовый, коньячный, </w:t>
      </w:r>
      <w:r>
        <w:rPr>
          <w:rFonts w:ascii="Times New Roman" w:hAnsi="Times New Roman"/>
          <w:sz w:val="26"/>
        </w:rPr>
        <w:t>кальвадосный</w:t>
      </w:r>
      <w:r>
        <w:rPr>
          <w:rFonts w:ascii="Times New Roman" w:hAnsi="Times New Roman"/>
          <w:sz w:val="26"/>
        </w:rPr>
        <w:t xml:space="preserve">, </w:t>
      </w:r>
      <w:r>
        <w:rPr>
          <w:rFonts w:ascii="Times New Roman" w:hAnsi="Times New Roman"/>
          <w:sz w:val="26"/>
        </w:rPr>
        <w:t>висковый</w:t>
      </w:r>
      <w:r>
        <w:rPr>
          <w:rFonts w:ascii="Times New Roman" w:hAnsi="Times New Roman"/>
          <w:sz w:val="26"/>
        </w:rPr>
        <w:t>), зачисляются в бюджеты бюджетной системы Российской Федерации по нормативам, установленным в соответствии со статьями БК РФ.</w:t>
      </w:r>
    </w:p>
    <w:p w14:paraId="33010000">
      <w:pPr>
        <w:spacing w:after="0" w:line="240" w:lineRule="auto"/>
        <w:ind w:firstLine="709"/>
        <w:jc w:val="both"/>
        <w:rPr>
          <w:rFonts w:ascii="Times New Roman" w:hAnsi="Times New Roman"/>
          <w:sz w:val="26"/>
        </w:rPr>
      </w:pPr>
    </w:p>
    <w:p w14:paraId="34010000">
      <w:bookmarkStart w:id="12" w:name="__RefHeading___12"/>
      <w:bookmarkEnd w:id="12"/>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2.3.</w:t>
      </w:r>
      <w:r>
        <w:rPr>
          <w:rFonts w:ascii="Times New Roman" w:hAnsi="Times New Roman"/>
          <w:i w:val="1"/>
        </w:rPr>
        <w:t>4</w:t>
      </w:r>
      <w:r>
        <w:rPr>
          <w:rFonts w:ascii="Times New Roman" w:hAnsi="Times New Roman"/>
          <w:i w:val="1"/>
        </w:rPr>
        <w:t>. Акцизы на спиртосодержащую продукцию, производимую на территории Российской Федерации</w:t>
      </w:r>
      <w:r>
        <w:rPr>
          <w:rFonts w:ascii="Times New Roman" w:hAnsi="Times New Roman"/>
          <w:i w:val="1"/>
        </w:rPr>
        <w:br/>
      </w:r>
      <w:r>
        <w:rPr>
          <w:rFonts w:ascii="Times New Roman" w:hAnsi="Times New Roman"/>
          <w:i w:val="1"/>
        </w:rPr>
        <w:t>182 1 03 02020 01 0000 110</w:t>
      </w:r>
    </w:p>
    <w:p w14:paraId="3501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спиртосодержащую продукцию, используются:</w:t>
      </w:r>
    </w:p>
    <w:p w14:paraId="36010000">
      <w:pPr>
        <w:spacing w:after="0" w:line="240" w:lineRule="auto"/>
        <w:ind w:firstLine="709"/>
        <w:jc w:val="both"/>
        <w:rPr>
          <w:rFonts w:ascii="Times New Roman" w:hAnsi="Times New Roman"/>
          <w:sz w:val="26"/>
        </w:rPr>
      </w:pPr>
      <w:r>
        <w:rPr>
          <w:rFonts w:ascii="Times New Roman" w:hAnsi="Times New Roman"/>
          <w:sz w:val="26"/>
        </w:rPr>
        <w:t>-</w:t>
      </w:r>
      <w:r>
        <w:rPr>
          <w:rFonts w:ascii="Times New Roman" w:hAnsi="Times New Roman"/>
          <w:sz w:val="26"/>
        </w:rPr>
        <w:tab/>
      </w:r>
      <w:r>
        <w:rPr>
          <w:rFonts w:ascii="Times New Roman" w:hAnsi="Times New Roman"/>
          <w:sz w:val="26"/>
        </w:rPr>
        <w:t>динамика налоговой базы по акцизу со</w:t>
      </w:r>
      <w:r>
        <w:rPr>
          <w:rFonts w:ascii="Times New Roman" w:hAnsi="Times New Roman"/>
          <w:sz w:val="26"/>
        </w:rPr>
        <w:t>гласно данным отчета по форме №</w:t>
      </w:r>
      <w:r>
        <w:rPr>
          <w:rFonts w:ascii="Times New Roman" w:hAnsi="Times New Roman"/>
          <w:sz w:val="26"/>
        </w:rPr>
        <w:t>5-АЛ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 сложившаяся за предыдущие периоды;</w:t>
      </w:r>
    </w:p>
    <w:p w14:paraId="37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3801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главой 22 НК РФ «Акцизы».</w:t>
      </w:r>
    </w:p>
    <w:p w14:paraId="39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3A01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спиртосодержащую продукцию (</w:t>
      </w:r>
      <w:r>
        <w:rPr>
          <w:rFonts w:ascii="Times New Roman" w:hAnsi="Times New Roman"/>
          <w:b w:val="1"/>
          <w:i w:val="1"/>
          <w:sz w:val="26"/>
        </w:rPr>
        <w:t>А</w:t>
      </w:r>
      <w:r>
        <w:rPr>
          <w:rFonts w:ascii="Times New Roman" w:hAnsi="Times New Roman"/>
          <w:b w:val="1"/>
          <w:i w:val="1"/>
          <w:sz w:val="26"/>
          <w:vertAlign w:val="subscript"/>
        </w:rPr>
        <w:t>СПд</w:t>
      </w:r>
      <w:r>
        <w:rPr>
          <w:rFonts w:ascii="Times New Roman" w:hAnsi="Times New Roman"/>
          <w:sz w:val="26"/>
        </w:rPr>
        <w:t>) определяется исходя из следующего алгоритма расчёта (формуле):</w:t>
      </w:r>
    </w:p>
    <w:p w14:paraId="3B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СПд</w:t>
      </w:r>
      <w:r>
        <w:rPr>
          <w:rFonts w:ascii="Times New Roman" w:hAnsi="Times New Roman"/>
          <w:b w:val="1"/>
          <w:i w:val="1"/>
          <w:sz w:val="26"/>
        </w:rPr>
        <w:t>= ∑ (</w:t>
      </w:r>
      <w:r>
        <w:rPr>
          <w:rFonts w:ascii="Times New Roman" w:hAnsi="Times New Roman"/>
          <w:b w:val="1"/>
          <w:i w:val="1"/>
          <w:sz w:val="26"/>
        </w:rPr>
        <w:t>V</w:t>
      </w:r>
      <w:r>
        <w:rPr>
          <w:rFonts w:ascii="Times New Roman" w:hAnsi="Times New Roman"/>
          <w:b w:val="1"/>
          <w:i w:val="1"/>
          <w:sz w:val="26"/>
          <w:vertAlign w:val="subscript"/>
        </w:rPr>
        <w:t>спд</w:t>
      </w:r>
      <w:r>
        <w:rPr>
          <w:rFonts w:ascii="Times New Roman" w:hAnsi="Times New Roman"/>
          <w:b w:val="1"/>
          <w:i w:val="1"/>
          <w:sz w:val="26"/>
        </w:rPr>
        <w:t xml:space="preserve">* </w:t>
      </w:r>
      <w:r>
        <w:rPr>
          <w:rFonts w:ascii="Times New Roman" w:hAnsi="Times New Roman"/>
          <w:b w:val="1"/>
          <w:i w:val="1"/>
          <w:sz w:val="26"/>
        </w:rPr>
        <w:t>d</w:t>
      </w:r>
      <w:r>
        <w:rPr>
          <w:rFonts w:ascii="Times New Roman" w:hAnsi="Times New Roman"/>
          <w:b w:val="1"/>
          <w:i w:val="1"/>
          <w:sz w:val="26"/>
          <w:vertAlign w:val="subscript"/>
        </w:rPr>
        <w:t>спд</w:t>
      </w:r>
      <w:r>
        <w:rPr>
          <w:rFonts w:ascii="Times New Roman" w:hAnsi="Times New Roman"/>
          <w:b w:val="1"/>
          <w:i w:val="1"/>
          <w:sz w:val="26"/>
        </w:rPr>
        <w:t xml:space="preserve"> *</w:t>
      </w:r>
      <w:r>
        <w:rPr>
          <w:rFonts w:ascii="Times New Roman" w:hAnsi="Times New Roman"/>
          <w:b w:val="1"/>
          <w:i w:val="1"/>
          <w:sz w:val="26"/>
        </w:rPr>
        <w:t>S</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 </w:t>
      </w:r>
      <w:r>
        <w:rPr>
          <w:rFonts w:ascii="Times New Roman" w:hAnsi="Times New Roman"/>
          <w:b w:val="1"/>
          <w:i w:val="1"/>
          <w:sz w:val="26"/>
        </w:rPr>
        <w:t>P</w:t>
      </w:r>
      <w:r>
        <w:rPr>
          <w:rFonts w:ascii="Times New Roman" w:hAnsi="Times New Roman"/>
          <w:b w:val="1"/>
          <w:i w:val="1"/>
          <w:sz w:val="26"/>
        </w:rPr>
        <w:t xml:space="preserve"> (+/-) </w:t>
      </w:r>
      <w:r>
        <w:rPr>
          <w:rFonts w:ascii="Times New Roman" w:hAnsi="Times New Roman"/>
          <w:b w:val="1"/>
          <w:i w:val="1"/>
          <w:sz w:val="26"/>
        </w:rPr>
        <w:t>F</w:t>
      </w:r>
      <w:r>
        <w:rPr>
          <w:rFonts w:ascii="Times New Roman" w:hAnsi="Times New Roman"/>
          <w:b w:val="1"/>
          <w:i w:val="1"/>
          <w:sz w:val="26"/>
        </w:rPr>
        <w:t>,</w:t>
      </w:r>
    </w:p>
    <w:p w14:paraId="3C010000">
      <w:pPr>
        <w:spacing w:after="0" w:line="240" w:lineRule="auto"/>
        <w:ind w:firstLine="709"/>
        <w:jc w:val="both"/>
        <w:rPr>
          <w:rFonts w:ascii="Times New Roman" w:hAnsi="Times New Roman"/>
          <w:sz w:val="26"/>
        </w:rPr>
      </w:pPr>
      <w:r>
        <w:rPr>
          <w:rFonts w:ascii="Times New Roman" w:hAnsi="Times New Roman"/>
          <w:sz w:val="26"/>
        </w:rPr>
        <w:t>где,</w:t>
      </w:r>
    </w:p>
    <w:p w14:paraId="3D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спд</w:t>
      </w:r>
      <w:r>
        <w:rPr>
          <w:rFonts w:ascii="Times New Roman" w:hAnsi="Times New Roman"/>
          <w:sz w:val="26"/>
        </w:rPr>
        <w:t xml:space="preserve"> – налогооблагаемый объем реализации на спиртосодержащую продукцию, л. (с учетом данны</w:t>
      </w:r>
      <w:r>
        <w:rPr>
          <w:rFonts w:ascii="Times New Roman" w:hAnsi="Times New Roman"/>
          <w:sz w:val="26"/>
        </w:rPr>
        <w:t>х</w:t>
      </w:r>
      <w:r>
        <w:rPr>
          <w:rFonts w:ascii="Times New Roman" w:hAnsi="Times New Roman"/>
          <w:sz w:val="26"/>
        </w:rPr>
        <w:t xml:space="preserve"> оперативного анализа налоговых деклараций, и (или) с показателями отчета по форме №5-АЛ);</w:t>
      </w:r>
    </w:p>
    <w:p w14:paraId="3E010000">
      <w:pPr>
        <w:spacing w:after="0" w:line="240" w:lineRule="auto"/>
        <w:ind w:firstLine="709"/>
        <w:jc w:val="both"/>
        <w:rPr>
          <w:rFonts w:ascii="Times New Roman" w:hAnsi="Times New Roman"/>
          <w:sz w:val="26"/>
        </w:rPr>
      </w:pPr>
      <w:r>
        <w:rPr>
          <w:rFonts w:ascii="Times New Roman" w:hAnsi="Times New Roman"/>
          <w:b w:val="1"/>
          <w:i w:val="1"/>
          <w:sz w:val="26"/>
        </w:rPr>
        <w:t>d</w:t>
      </w:r>
      <w:r>
        <w:rPr>
          <w:rFonts w:ascii="Times New Roman" w:hAnsi="Times New Roman"/>
          <w:b w:val="1"/>
          <w:i w:val="1"/>
          <w:sz w:val="26"/>
          <w:vertAlign w:val="subscript"/>
        </w:rPr>
        <w:t>спд</w:t>
      </w:r>
      <w:r>
        <w:rPr>
          <w:rFonts w:ascii="Times New Roman" w:hAnsi="Times New Roman"/>
          <w:sz w:val="26"/>
          <w:vertAlign w:val="subscript"/>
        </w:rPr>
        <w:t xml:space="preserve"> </w:t>
      </w:r>
      <w:r>
        <w:rPr>
          <w:rFonts w:ascii="Times New Roman" w:hAnsi="Times New Roman"/>
          <w:sz w:val="26"/>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14:paraId="3F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акциза, рублей за 1 литр безводного этилового спирта;</w:t>
      </w:r>
    </w:p>
    <w:p w14:paraId="40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101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2010000">
      <w:pPr>
        <w:spacing w:after="0" w:line="240" w:lineRule="auto"/>
        <w:ind w:firstLine="709"/>
        <w:jc w:val="both"/>
        <w:rPr>
          <w:rFonts w:ascii="Times New Roman" w:hAnsi="Times New Roman"/>
          <w:sz w:val="26"/>
        </w:rPr>
      </w:pPr>
      <w:r>
        <w:rPr>
          <w:rFonts w:ascii="Times New Roman" w:hAnsi="Times New Roman"/>
          <w:sz w:val="26"/>
        </w:rPr>
        <w:t>.</w:t>
      </w:r>
    </w:p>
    <w:p w14:paraId="43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переходящие</w:t>
      </w:r>
      <w:r>
        <w:rPr>
          <w:rFonts w:ascii="Times New Roman" w:hAnsi="Times New Roman"/>
          <w:sz w:val="26"/>
        </w:rPr>
        <w:t xml:space="preserve"> платежи, тыс. рублей;</w:t>
      </w:r>
    </w:p>
    <w:p w14:paraId="4401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тыс. рублей.</w:t>
      </w:r>
    </w:p>
    <w:p w14:paraId="45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601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47010000">
      <w:pPr>
        <w:spacing w:after="0" w:line="240" w:lineRule="auto"/>
        <w:ind w:firstLine="709"/>
        <w:jc w:val="both"/>
        <w:rPr>
          <w:rFonts w:ascii="Times New Roman" w:hAnsi="Times New Roman"/>
          <w:sz w:val="26"/>
        </w:rPr>
      </w:pPr>
      <w:r>
        <w:rPr>
          <w:rFonts w:ascii="Times New Roman" w:hAnsi="Times New Roman"/>
          <w:sz w:val="26"/>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14:paraId="48010000">
      <w:pPr>
        <w:spacing w:after="0" w:line="240" w:lineRule="auto"/>
        <w:ind w:firstLine="709"/>
        <w:jc w:val="both"/>
        <w:rPr>
          <w:rFonts w:ascii="Times New Roman" w:hAnsi="Times New Roman"/>
          <w:sz w:val="26"/>
        </w:rPr>
      </w:pPr>
    </w:p>
    <w:p w14:paraId="49010000">
      <w:bookmarkStart w:id="13" w:name="__RefHeading___13"/>
      <w:bookmarkEnd w:id="13"/>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 xml:space="preserve">.5. Акцизы на виноматериалы, виноградное сусло, фруктовое сусло, производимые на территории Российской Федерации, кроме </w:t>
      </w:r>
      <w:r>
        <w:rPr>
          <w:rFonts w:ascii="Times New Roman" w:hAnsi="Times New Roman"/>
          <w:i w:val="1"/>
        </w:rPr>
        <w:t>производимых</w:t>
      </w:r>
      <w:r>
        <w:rPr>
          <w:rFonts w:ascii="Times New Roman" w:hAnsi="Times New Roman"/>
          <w:i w:val="1"/>
        </w:rPr>
        <w:t xml:space="preserve"> из подакцизного винограда</w:t>
      </w:r>
      <w:r>
        <w:rPr>
          <w:rFonts w:ascii="Times New Roman" w:hAnsi="Times New Roman"/>
          <w:i w:val="1"/>
        </w:rPr>
        <w:br/>
      </w:r>
      <w:r>
        <w:rPr>
          <w:rFonts w:ascii="Times New Roman" w:hAnsi="Times New Roman"/>
          <w:i w:val="1"/>
        </w:rPr>
        <w:t>182 1 03 02021 01 0000 110</w:t>
      </w:r>
    </w:p>
    <w:p w14:paraId="4A010000">
      <w:pPr>
        <w:spacing w:after="0" w:line="240" w:lineRule="auto"/>
        <w:ind w:firstLine="709"/>
        <w:jc w:val="both"/>
        <w:rPr>
          <w:rFonts w:ascii="Times New Roman" w:hAnsi="Times New Roman"/>
          <w:sz w:val="26"/>
        </w:rPr>
      </w:pPr>
      <w:r>
        <w:rPr>
          <w:rFonts w:ascii="Times New Roman" w:hAnsi="Times New Roman"/>
          <w:sz w:val="26"/>
        </w:rPr>
        <w:t xml:space="preserve">Для расчёта поступлений акцизов на виноматериалы, виноградное сусло, фруктовое сусло, производимые на территории Российской Федерации, </w:t>
      </w:r>
      <w:r>
        <w:rPr>
          <w:rFonts w:ascii="Times New Roman" w:hAnsi="Times New Roman"/>
          <w:sz w:val="26"/>
        </w:rPr>
        <w:t>кроме</w:t>
      </w:r>
      <w:r>
        <w:rPr>
          <w:rFonts w:ascii="Times New Roman" w:hAnsi="Times New Roman"/>
          <w:sz w:val="26"/>
        </w:rPr>
        <w:t xml:space="preserve"> производимых из подакцизного винограда, используются:</w:t>
      </w:r>
    </w:p>
    <w:p w14:paraId="4B01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5-АЛ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 сложившаяся за предыдущие периоды;</w:t>
      </w:r>
    </w:p>
    <w:p w14:paraId="4C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D01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главой 22 НК РФ «Акцизы».</w:t>
      </w:r>
    </w:p>
    <w:p w14:paraId="4E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4F01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(АВС) определяется исходя из следующего алгоритма расчёта (формуле):</w:t>
      </w:r>
    </w:p>
    <w:p w14:paraId="50010000">
      <w:pPr>
        <w:spacing w:after="0" w:line="240" w:lineRule="auto"/>
        <w:ind w:firstLine="709"/>
        <w:jc w:val="center"/>
        <w:rPr>
          <w:rFonts w:ascii="Times New Roman" w:hAnsi="Times New Roman"/>
          <w:b w:val="1"/>
          <w:sz w:val="26"/>
        </w:rPr>
      </w:pPr>
      <w:r>
        <w:rPr>
          <w:rFonts w:ascii="Times New Roman" w:hAnsi="Times New Roman"/>
          <w:b w:val="1"/>
          <w:sz w:val="26"/>
        </w:rPr>
        <w:t>АВС= ∑ (</w:t>
      </w:r>
      <w:r>
        <w:rPr>
          <w:rFonts w:ascii="Times New Roman" w:hAnsi="Times New Roman"/>
          <w:b w:val="1"/>
          <w:sz w:val="26"/>
        </w:rPr>
        <w:t>V</w:t>
      </w:r>
      <w:r>
        <w:rPr>
          <w:rFonts w:ascii="Times New Roman" w:hAnsi="Times New Roman"/>
          <w:b w:val="1"/>
          <w:sz w:val="26"/>
        </w:rPr>
        <w:t>ВС*SВС)* K соб. (+/-)P (+/-)F,</w:t>
      </w:r>
    </w:p>
    <w:p w14:paraId="51010000">
      <w:pPr>
        <w:spacing w:after="0" w:line="240" w:lineRule="auto"/>
        <w:ind w:firstLine="709"/>
        <w:jc w:val="both"/>
        <w:rPr>
          <w:rFonts w:ascii="Times New Roman" w:hAnsi="Times New Roman"/>
          <w:sz w:val="26"/>
        </w:rPr>
      </w:pPr>
      <w:r>
        <w:rPr>
          <w:rFonts w:ascii="Times New Roman" w:hAnsi="Times New Roman"/>
          <w:sz w:val="26"/>
        </w:rPr>
        <w:t>где,</w:t>
      </w:r>
    </w:p>
    <w:p w14:paraId="52010000">
      <w:pPr>
        <w:spacing w:after="0" w:line="240" w:lineRule="auto"/>
        <w:ind w:firstLine="709"/>
        <w:jc w:val="both"/>
        <w:rPr>
          <w:rFonts w:ascii="Times New Roman" w:hAnsi="Times New Roman"/>
          <w:sz w:val="26"/>
        </w:rPr>
      </w:pPr>
      <w:r>
        <w:rPr>
          <w:rFonts w:ascii="Times New Roman" w:hAnsi="Times New Roman"/>
          <w:b w:val="1"/>
          <w:sz w:val="26"/>
        </w:rPr>
        <w:t>V</w:t>
      </w:r>
      <w:r>
        <w:rPr>
          <w:rFonts w:ascii="Times New Roman" w:hAnsi="Times New Roman"/>
          <w:b w:val="1"/>
          <w:sz w:val="26"/>
        </w:rPr>
        <w:t>ВС</w:t>
      </w:r>
      <w:r>
        <w:rPr>
          <w:rFonts w:ascii="Times New Roman" w:hAnsi="Times New Roman"/>
          <w:sz w:val="26"/>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w:t>
      </w:r>
      <w:r>
        <w:rPr>
          <w:rFonts w:ascii="Times New Roman" w:hAnsi="Times New Roman"/>
          <w:sz w:val="26"/>
        </w:rPr>
        <w:t>(с учетом данных оперативного анализа налоговых деклараций, и (или) с показателями отчета по форме №5-АЛ);</w:t>
      </w:r>
    </w:p>
    <w:p w14:paraId="53010000">
      <w:pPr>
        <w:spacing w:after="0" w:line="240" w:lineRule="auto"/>
        <w:ind w:firstLine="709"/>
        <w:jc w:val="both"/>
        <w:rPr>
          <w:rFonts w:ascii="Times New Roman" w:hAnsi="Times New Roman"/>
          <w:sz w:val="26"/>
        </w:rPr>
      </w:pPr>
      <w:r>
        <w:rPr>
          <w:rFonts w:ascii="Times New Roman" w:hAnsi="Times New Roman"/>
          <w:b w:val="1"/>
          <w:sz w:val="26"/>
        </w:rPr>
        <w:t>S</w:t>
      </w:r>
      <w:r>
        <w:rPr>
          <w:rFonts w:ascii="Times New Roman" w:hAnsi="Times New Roman"/>
          <w:b w:val="1"/>
          <w:sz w:val="26"/>
        </w:rPr>
        <w:t>ВС</w:t>
      </w:r>
      <w:r>
        <w:rPr>
          <w:rFonts w:ascii="Times New Roman" w:hAnsi="Times New Roman"/>
          <w:sz w:val="26"/>
        </w:rPr>
        <w:t xml:space="preserve"> – ставка акциза, рублей за 1 литр;</w:t>
      </w:r>
    </w:p>
    <w:p w14:paraId="54010000">
      <w:pPr>
        <w:spacing w:after="0" w:line="240" w:lineRule="auto"/>
        <w:ind w:firstLine="709"/>
        <w:jc w:val="both"/>
        <w:rPr>
          <w:rFonts w:ascii="Times New Roman" w:hAnsi="Times New Roman"/>
          <w:sz w:val="26"/>
        </w:rPr>
      </w:pPr>
      <w:r>
        <w:rPr>
          <w:rFonts w:ascii="Times New Roman" w:hAnsi="Times New Roman"/>
          <w:b w:val="1"/>
          <w:sz w:val="26"/>
        </w:rPr>
        <w:t>K 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501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56010000">
      <w:pPr>
        <w:spacing w:after="0" w:line="240" w:lineRule="auto"/>
        <w:ind w:firstLine="709"/>
        <w:jc w:val="both"/>
        <w:rPr>
          <w:rFonts w:ascii="Times New Roman" w:hAnsi="Times New Roman"/>
          <w:sz w:val="26"/>
        </w:rPr>
      </w:pPr>
      <w:r>
        <w:rPr>
          <w:rFonts w:ascii="Times New Roman" w:hAnsi="Times New Roman"/>
          <w:b w:val="1"/>
          <w:sz w:val="26"/>
        </w:rPr>
        <w:t xml:space="preserve">P </w:t>
      </w:r>
      <w:r>
        <w:rPr>
          <w:rFonts w:ascii="Times New Roman" w:hAnsi="Times New Roman"/>
          <w:sz w:val="26"/>
        </w:rPr>
        <w:t>– переходящие платежи, тыс. рублей;</w:t>
      </w:r>
    </w:p>
    <w:p w14:paraId="57010000">
      <w:pPr>
        <w:spacing w:after="0" w:line="240" w:lineRule="auto"/>
        <w:ind w:firstLine="709"/>
        <w:jc w:val="both"/>
        <w:rPr>
          <w:rFonts w:ascii="Times New Roman" w:hAnsi="Times New Roman"/>
          <w:sz w:val="26"/>
        </w:rPr>
      </w:pPr>
      <w:r>
        <w:rPr>
          <w:rFonts w:ascii="Times New Roman" w:hAnsi="Times New Roman"/>
          <w:b w:val="1"/>
          <w:sz w:val="26"/>
        </w:rPr>
        <w:t>F</w:t>
      </w:r>
      <w:r>
        <w:rPr>
          <w:rFonts w:ascii="Times New Roman" w:hAnsi="Times New Roman"/>
          <w:sz w:val="26"/>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58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9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5A010000">
      <w:pPr>
        <w:spacing w:after="0" w:line="240" w:lineRule="auto"/>
        <w:ind w:firstLine="709"/>
        <w:jc w:val="both"/>
        <w:rPr>
          <w:rFonts w:ascii="Times New Roman" w:hAnsi="Times New Roman"/>
          <w:sz w:val="26"/>
        </w:rPr>
      </w:pPr>
      <w:r>
        <w:rPr>
          <w:rFonts w:ascii="Times New Roman" w:hAnsi="Times New Roman"/>
          <w:sz w:val="26"/>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5B010000">
      <w:pPr>
        <w:spacing w:after="0" w:line="240" w:lineRule="auto"/>
        <w:ind w:firstLine="709"/>
        <w:jc w:val="both"/>
        <w:rPr>
          <w:rFonts w:ascii="Times New Roman" w:hAnsi="Times New Roman"/>
          <w:sz w:val="26"/>
        </w:rPr>
      </w:pPr>
    </w:p>
    <w:p w14:paraId="5C010000">
      <w:bookmarkStart w:id="14" w:name="__RefHeading___14"/>
      <w:bookmarkEnd w:id="14"/>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.6. Акцизы на виноматериалы, виноградное сусло, производимые на территории Российской Федерации из подакцизного винограда</w:t>
      </w:r>
      <w:r>
        <w:rPr>
          <w:rFonts w:ascii="Times New Roman" w:hAnsi="Times New Roman"/>
          <w:i w:val="1"/>
        </w:rPr>
        <w:br/>
      </w:r>
      <w:r>
        <w:rPr>
          <w:rFonts w:ascii="Times New Roman" w:hAnsi="Times New Roman"/>
          <w:i w:val="1"/>
        </w:rPr>
        <w:t>182 1 03 02022 01 0000 110</w:t>
      </w:r>
    </w:p>
    <w:p w14:paraId="5D01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14:paraId="5E01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5-АЛ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 сложившаяся за предыдущие периоды, и иная с</w:t>
      </w:r>
      <w:r>
        <w:rPr>
          <w:rFonts w:ascii="Times New Roman" w:hAnsi="Times New Roman"/>
          <w:sz w:val="26"/>
        </w:rPr>
        <w:t>татическая налоговая отчетность</w:t>
      </w:r>
      <w:r>
        <w:rPr>
          <w:rFonts w:ascii="Times New Roman" w:hAnsi="Times New Roman"/>
          <w:sz w:val="26"/>
        </w:rPr>
        <w:t>;</w:t>
      </w:r>
    </w:p>
    <w:p w14:paraId="5F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001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главой 22 НК РФ «Акцизы».</w:t>
      </w:r>
    </w:p>
    <w:p w14:paraId="61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14:paraId="6201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виноматериалы, виноградное сусло, производимые на территории Российской Федерации из подакцизного винограда, (</w:t>
      </w:r>
      <w:r>
        <w:rPr>
          <w:rFonts w:ascii="Times New Roman" w:hAnsi="Times New Roman"/>
          <w:sz w:val="26"/>
        </w:rPr>
        <w:t>АВСпв</w:t>
      </w:r>
      <w:r>
        <w:rPr>
          <w:rFonts w:ascii="Times New Roman" w:hAnsi="Times New Roman"/>
          <w:sz w:val="26"/>
        </w:rPr>
        <w:t>) определяется исходя из следующего алгоритма расчёта (формуле):</w:t>
      </w:r>
    </w:p>
    <w:p w14:paraId="63010000">
      <w:pPr>
        <w:spacing w:after="0" w:line="240" w:lineRule="auto"/>
        <w:ind w:firstLine="709"/>
        <w:jc w:val="center"/>
        <w:rPr>
          <w:rFonts w:ascii="Times New Roman" w:hAnsi="Times New Roman"/>
          <w:b w:val="1"/>
          <w:sz w:val="26"/>
        </w:rPr>
      </w:pPr>
      <w:r>
        <w:rPr>
          <w:rFonts w:ascii="Times New Roman" w:hAnsi="Times New Roman"/>
          <w:b w:val="1"/>
          <w:sz w:val="26"/>
        </w:rPr>
        <w:t>АВСпв</w:t>
      </w:r>
      <w:r>
        <w:rPr>
          <w:rFonts w:ascii="Times New Roman" w:hAnsi="Times New Roman"/>
          <w:b w:val="1"/>
          <w:sz w:val="26"/>
        </w:rPr>
        <w:t>= ∑[(</w:t>
      </w:r>
      <w:r>
        <w:rPr>
          <w:rFonts w:ascii="Times New Roman" w:hAnsi="Times New Roman"/>
          <w:b w:val="1"/>
          <w:sz w:val="26"/>
        </w:rPr>
        <w:t>VВСпв</w:t>
      </w:r>
      <w:r>
        <w:rPr>
          <w:rFonts w:ascii="Times New Roman" w:hAnsi="Times New Roman"/>
          <w:b w:val="1"/>
          <w:sz w:val="26"/>
        </w:rPr>
        <w:t>*</w:t>
      </w:r>
      <w:r>
        <w:rPr>
          <w:rFonts w:ascii="Times New Roman" w:hAnsi="Times New Roman"/>
          <w:b w:val="1"/>
          <w:sz w:val="26"/>
        </w:rPr>
        <w:t>SВСпв</w:t>
      </w:r>
      <w:r>
        <w:rPr>
          <w:rFonts w:ascii="Times New Roman" w:hAnsi="Times New Roman"/>
          <w:b w:val="1"/>
          <w:sz w:val="26"/>
        </w:rPr>
        <w:t>) – ((</w:t>
      </w:r>
      <w:r>
        <w:rPr>
          <w:rFonts w:ascii="Times New Roman" w:hAnsi="Times New Roman"/>
          <w:b w:val="1"/>
          <w:sz w:val="26"/>
        </w:rPr>
        <w:t>VПВвс</w:t>
      </w:r>
      <w:r>
        <w:rPr>
          <w:rFonts w:ascii="Times New Roman" w:hAnsi="Times New Roman"/>
          <w:b w:val="1"/>
          <w:sz w:val="26"/>
        </w:rPr>
        <w:t>*SПВ</w:t>
      </w:r>
      <w:r>
        <w:rPr>
          <w:rFonts w:ascii="Times New Roman" w:hAnsi="Times New Roman"/>
          <w:b w:val="1"/>
          <w:sz w:val="26"/>
        </w:rPr>
        <w:t xml:space="preserve"> )</w:t>
      </w:r>
      <w:r>
        <w:rPr>
          <w:rFonts w:ascii="Times New Roman" w:hAnsi="Times New Roman"/>
          <w:b w:val="1"/>
          <w:sz w:val="26"/>
        </w:rPr>
        <w:t>*КВД )]*K соб. (+/-)P (+/-)F,</w:t>
      </w:r>
    </w:p>
    <w:p w14:paraId="64010000">
      <w:pPr>
        <w:spacing w:after="0" w:line="240" w:lineRule="auto"/>
        <w:ind w:firstLine="709"/>
        <w:jc w:val="both"/>
        <w:rPr>
          <w:rFonts w:ascii="Times New Roman" w:hAnsi="Times New Roman"/>
          <w:sz w:val="26"/>
        </w:rPr>
      </w:pPr>
      <w:r>
        <w:rPr>
          <w:rFonts w:ascii="Times New Roman" w:hAnsi="Times New Roman"/>
          <w:sz w:val="26"/>
        </w:rPr>
        <w:t>где,</w:t>
      </w:r>
    </w:p>
    <w:p w14:paraId="65010000">
      <w:pPr>
        <w:spacing w:after="0" w:line="240" w:lineRule="auto"/>
        <w:ind w:firstLine="709"/>
        <w:jc w:val="both"/>
        <w:rPr>
          <w:rFonts w:ascii="Times New Roman" w:hAnsi="Times New Roman"/>
          <w:sz w:val="26"/>
        </w:rPr>
      </w:pPr>
      <w:r>
        <w:rPr>
          <w:rFonts w:ascii="Times New Roman" w:hAnsi="Times New Roman"/>
          <w:b w:val="1"/>
          <w:sz w:val="26"/>
        </w:rPr>
        <w:t>V</w:t>
      </w:r>
      <w:r>
        <w:rPr>
          <w:rFonts w:ascii="Times New Roman" w:hAnsi="Times New Roman"/>
          <w:b w:val="1"/>
          <w:sz w:val="26"/>
        </w:rPr>
        <w:t>ВСпв</w:t>
      </w:r>
      <w:r>
        <w:rPr>
          <w:rFonts w:ascii="Times New Roman" w:hAnsi="Times New Roman"/>
          <w:sz w:val="26"/>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w:t>
      </w:r>
      <w:r>
        <w:rPr>
          <w:rFonts w:ascii="Times New Roman" w:hAnsi="Times New Roman"/>
          <w:sz w:val="26"/>
        </w:rPr>
        <w:t>(с учетом данных оперативного анализа налоговых деклараций, и (или) с показателями отчета по форме №5-АЛ</w:t>
      </w:r>
      <w:r>
        <w:rPr>
          <w:rFonts w:ascii="Times New Roman" w:hAnsi="Times New Roman"/>
          <w:sz w:val="26"/>
        </w:rPr>
        <w:t xml:space="preserve"> и иной статической налоговой отчетности);</w:t>
      </w:r>
    </w:p>
    <w:p w14:paraId="66010000">
      <w:pPr>
        <w:spacing w:after="0" w:line="240" w:lineRule="auto"/>
        <w:ind w:firstLine="709"/>
        <w:jc w:val="both"/>
        <w:rPr>
          <w:rFonts w:ascii="Times New Roman" w:hAnsi="Times New Roman"/>
          <w:sz w:val="26"/>
        </w:rPr>
      </w:pPr>
      <w:r>
        <w:rPr>
          <w:rFonts w:ascii="Times New Roman" w:hAnsi="Times New Roman"/>
          <w:b w:val="1"/>
          <w:sz w:val="26"/>
        </w:rPr>
        <w:t>S</w:t>
      </w:r>
      <w:r>
        <w:rPr>
          <w:rFonts w:ascii="Times New Roman" w:hAnsi="Times New Roman"/>
          <w:b w:val="1"/>
          <w:sz w:val="26"/>
        </w:rPr>
        <w:t>ВСпв</w:t>
      </w:r>
      <w:r>
        <w:rPr>
          <w:rFonts w:ascii="Times New Roman" w:hAnsi="Times New Roman"/>
          <w:sz w:val="26"/>
        </w:rPr>
        <w:t xml:space="preserve"> – ставка акциза, рублей за 1 литр;</w:t>
      </w:r>
    </w:p>
    <w:p w14:paraId="67010000">
      <w:pPr>
        <w:spacing w:after="0" w:line="240" w:lineRule="auto"/>
        <w:ind w:firstLine="709"/>
        <w:jc w:val="both"/>
        <w:rPr>
          <w:rFonts w:ascii="Times New Roman" w:hAnsi="Times New Roman"/>
          <w:sz w:val="26"/>
        </w:rPr>
      </w:pPr>
      <w:r>
        <w:rPr>
          <w:rFonts w:ascii="Times New Roman" w:hAnsi="Times New Roman"/>
          <w:b w:val="1"/>
          <w:sz w:val="26"/>
        </w:rPr>
        <w:t>V</w:t>
      </w:r>
      <w:r>
        <w:rPr>
          <w:rFonts w:ascii="Times New Roman" w:hAnsi="Times New Roman"/>
          <w:b w:val="1"/>
          <w:sz w:val="26"/>
        </w:rPr>
        <w:t>ПВвс</w:t>
      </w:r>
      <w:r>
        <w:rPr>
          <w:rFonts w:ascii="Times New Roman" w:hAnsi="Times New Roman"/>
          <w:sz w:val="26"/>
        </w:rPr>
        <w:t xml:space="preserve"> – налогооблагаемый объем винограда, использованного для производства виноматериалов / виноградного сусла, тонны </w:t>
      </w:r>
      <w:r>
        <w:rPr>
          <w:rFonts w:ascii="Times New Roman" w:hAnsi="Times New Roman"/>
          <w:sz w:val="26"/>
        </w:rPr>
        <w:t>(с учетом данных оперативного анализа налоговых деклараций, и (или) с показателями отчета по форме №5-АЛ и иной статической налоговой отчетности);</w:t>
      </w:r>
    </w:p>
    <w:p w14:paraId="68010000">
      <w:pPr>
        <w:spacing w:after="0" w:line="240" w:lineRule="auto"/>
        <w:ind w:firstLine="709"/>
        <w:jc w:val="both"/>
        <w:rPr>
          <w:rFonts w:ascii="Times New Roman" w:hAnsi="Times New Roman"/>
          <w:sz w:val="26"/>
        </w:rPr>
      </w:pPr>
      <w:r>
        <w:rPr>
          <w:rFonts w:ascii="Times New Roman" w:hAnsi="Times New Roman"/>
          <w:b w:val="1"/>
          <w:sz w:val="26"/>
        </w:rPr>
        <w:t>S</w:t>
      </w:r>
      <w:r>
        <w:rPr>
          <w:rFonts w:ascii="Times New Roman" w:hAnsi="Times New Roman"/>
          <w:b w:val="1"/>
          <w:sz w:val="26"/>
        </w:rPr>
        <w:t>ПВ</w:t>
      </w:r>
      <w:r>
        <w:rPr>
          <w:rFonts w:ascii="Times New Roman" w:hAnsi="Times New Roman"/>
          <w:sz w:val="26"/>
        </w:rPr>
        <w:t xml:space="preserve"> – ставка акциза, рублей за 1 тонну;</w:t>
      </w:r>
    </w:p>
    <w:p w14:paraId="69010000">
      <w:pPr>
        <w:spacing w:after="0" w:line="240" w:lineRule="auto"/>
        <w:ind w:firstLine="709"/>
        <w:jc w:val="both"/>
        <w:rPr>
          <w:rFonts w:ascii="Times New Roman" w:hAnsi="Times New Roman"/>
          <w:sz w:val="26"/>
        </w:rPr>
      </w:pPr>
      <w:r>
        <w:rPr>
          <w:rFonts w:ascii="Times New Roman" w:hAnsi="Times New Roman"/>
          <w:b w:val="1"/>
          <w:sz w:val="26"/>
        </w:rPr>
        <w:t>КВД</w:t>
      </w:r>
      <w:r>
        <w:rPr>
          <w:rFonts w:ascii="Times New Roman" w:hAnsi="Times New Roman"/>
          <w:sz w:val="26"/>
        </w:rPr>
        <w:t xml:space="preserve"> – коэффициент для расчета налогового вычета, рассчитываемый в соответствии с пунктом 31 статьи 200 НК РФ;</w:t>
      </w:r>
    </w:p>
    <w:p w14:paraId="6A010000">
      <w:pPr>
        <w:spacing w:after="0" w:line="240" w:lineRule="auto"/>
        <w:ind w:firstLine="709"/>
        <w:jc w:val="both"/>
        <w:rPr>
          <w:rFonts w:ascii="Times New Roman" w:hAnsi="Times New Roman"/>
          <w:sz w:val="26"/>
        </w:rPr>
      </w:pPr>
      <w:r>
        <w:rPr>
          <w:rFonts w:ascii="Times New Roman" w:hAnsi="Times New Roman"/>
          <w:b w:val="1"/>
          <w:sz w:val="26"/>
        </w:rPr>
        <w:t>K 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B01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согласно данным о</w:t>
      </w:r>
      <w:r>
        <w:rPr>
          <w:rFonts w:ascii="Times New Roman" w:hAnsi="Times New Roman"/>
          <w:sz w:val="26"/>
        </w:rPr>
        <w:t>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6C010000">
      <w:pPr>
        <w:spacing w:after="0" w:line="240" w:lineRule="auto"/>
        <w:ind w:firstLine="709"/>
        <w:jc w:val="both"/>
        <w:rPr>
          <w:rFonts w:ascii="Times New Roman" w:hAnsi="Times New Roman"/>
          <w:sz w:val="26"/>
        </w:rPr>
      </w:pPr>
      <w:r>
        <w:rPr>
          <w:rFonts w:ascii="Times New Roman" w:hAnsi="Times New Roman"/>
          <w:b w:val="1"/>
          <w:sz w:val="26"/>
        </w:rPr>
        <w:t xml:space="preserve">P </w:t>
      </w:r>
      <w:r>
        <w:rPr>
          <w:rFonts w:ascii="Times New Roman" w:hAnsi="Times New Roman"/>
          <w:sz w:val="26"/>
        </w:rPr>
        <w:t>– переходящие платежи, тыс. рублей;</w:t>
      </w:r>
    </w:p>
    <w:p w14:paraId="6D010000">
      <w:pPr>
        <w:spacing w:after="0" w:line="240" w:lineRule="auto"/>
        <w:ind w:firstLine="709"/>
        <w:jc w:val="both"/>
        <w:rPr>
          <w:rFonts w:ascii="Times New Roman" w:hAnsi="Times New Roman"/>
          <w:sz w:val="26"/>
        </w:rPr>
      </w:pPr>
      <w:r>
        <w:rPr>
          <w:rFonts w:ascii="Times New Roman" w:hAnsi="Times New Roman"/>
          <w:b w:val="1"/>
          <w:sz w:val="26"/>
        </w:rPr>
        <w:t>F</w:t>
      </w:r>
      <w:r>
        <w:rPr>
          <w:rFonts w:ascii="Times New Roman" w:hAnsi="Times New Roman"/>
          <w:sz w:val="26"/>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6E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F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70010000">
      <w:pPr>
        <w:spacing w:after="0" w:line="240" w:lineRule="auto"/>
        <w:ind w:firstLine="709"/>
        <w:jc w:val="both"/>
        <w:rPr>
          <w:rFonts w:ascii="Times New Roman" w:hAnsi="Times New Roman"/>
          <w:sz w:val="26"/>
        </w:rPr>
      </w:pPr>
      <w:r>
        <w:rPr>
          <w:rFonts w:ascii="Times New Roman" w:hAnsi="Times New Roman"/>
          <w:sz w:val="26"/>
        </w:rPr>
        <w:t xml:space="preserve">Акцизы на виноматериалы, виноградное сусло, производимые на территории Российской Федерации из подакцизного винограда, зачисляются в бюджеты бюджетной </w:t>
      </w:r>
      <w:r>
        <w:rPr>
          <w:rFonts w:ascii="Times New Roman" w:hAnsi="Times New Roman"/>
          <w:sz w:val="26"/>
        </w:rPr>
        <w:t>системы Российской Федерации по нормативам, установленным в соответствии со статьями БК РФ.</w:t>
      </w:r>
    </w:p>
    <w:p w14:paraId="71010000">
      <w:pPr>
        <w:spacing w:after="0" w:line="240" w:lineRule="auto"/>
        <w:ind w:firstLine="709"/>
        <w:jc w:val="both"/>
        <w:rPr>
          <w:rFonts w:ascii="Times New Roman" w:hAnsi="Times New Roman"/>
          <w:sz w:val="26"/>
        </w:rPr>
      </w:pPr>
    </w:p>
    <w:p w14:paraId="72010000">
      <w:bookmarkStart w:id="15" w:name="__RefHeading___15"/>
      <w:bookmarkEnd w:id="15"/>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2.3.</w:t>
      </w:r>
      <w:r>
        <w:rPr>
          <w:rFonts w:ascii="Times New Roman" w:hAnsi="Times New Roman"/>
          <w:i w:val="1"/>
        </w:rPr>
        <w:t>7</w:t>
      </w:r>
      <w:r>
        <w:rPr>
          <w:rFonts w:ascii="Times New Roman" w:hAnsi="Times New Roman"/>
          <w:i w:val="1"/>
        </w:rPr>
        <w:t>. Акцизы на автомобильный бензин, производимый на территории Российской Федерации</w:t>
      </w:r>
      <w:r>
        <w:rPr>
          <w:rFonts w:ascii="Times New Roman" w:hAnsi="Times New Roman"/>
          <w:i w:val="1"/>
        </w:rPr>
        <w:br/>
      </w:r>
      <w:r>
        <w:rPr>
          <w:rFonts w:ascii="Times New Roman" w:hAnsi="Times New Roman"/>
          <w:i w:val="1"/>
        </w:rPr>
        <w:t>182 1 03 02041 01 0000 110</w:t>
      </w:r>
    </w:p>
    <w:p w14:paraId="73010000">
      <w:pPr>
        <w:pStyle w:val="Style_13"/>
        <w:spacing w:after="0" w:line="240" w:lineRule="auto"/>
        <w:ind w:firstLine="709" w:left="0"/>
        <w:jc w:val="both"/>
        <w:rPr>
          <w:rFonts w:ascii="Times New Roman" w:hAnsi="Times New Roman"/>
          <w:sz w:val="26"/>
        </w:rPr>
      </w:pPr>
      <w:r>
        <w:rPr>
          <w:rFonts w:ascii="Times New Roman" w:hAnsi="Times New Roman"/>
          <w:sz w:val="26"/>
        </w:rPr>
        <w:t>Для расчёта поступлений акцизов на автомобильный бензин</w:t>
      </w:r>
      <w:r>
        <w:rPr>
          <w:rFonts w:ascii="Times New Roman" w:hAnsi="Times New Roman"/>
          <w:b w:val="1"/>
          <w:sz w:val="26"/>
        </w:rPr>
        <w:t xml:space="preserve"> </w:t>
      </w:r>
      <w:r>
        <w:rPr>
          <w:rFonts w:ascii="Times New Roman" w:hAnsi="Times New Roman"/>
          <w:sz w:val="26"/>
        </w:rPr>
        <w:t>используются:</w:t>
      </w:r>
    </w:p>
    <w:p w14:paraId="74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14:paraId="75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76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77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7801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автомобильный бензин (</w:t>
      </w:r>
      <w:r>
        <w:rPr>
          <w:rFonts w:ascii="Times New Roman" w:hAnsi="Times New Roman"/>
          <w:b w:val="1"/>
          <w:i w:val="1"/>
          <w:sz w:val="26"/>
        </w:rPr>
        <w:t>А</w:t>
      </w:r>
      <w:r>
        <w:rPr>
          <w:rFonts w:ascii="Times New Roman" w:hAnsi="Times New Roman"/>
          <w:b w:val="1"/>
          <w:i w:val="1"/>
          <w:sz w:val="26"/>
          <w:vertAlign w:val="subscript"/>
        </w:rPr>
        <w:t>автоБ</w:t>
      </w:r>
      <w:r>
        <w:rPr>
          <w:rFonts w:ascii="Times New Roman" w:hAnsi="Times New Roman"/>
          <w:sz w:val="26"/>
        </w:rPr>
        <w:t>) определяется исходя из следующего алгоритма расчёта (формуле):</w:t>
      </w:r>
    </w:p>
    <w:p w14:paraId="79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автоБ</w:t>
      </w:r>
      <w:r>
        <w:rPr>
          <w:rFonts w:ascii="Times New Roman" w:hAnsi="Times New Roman"/>
          <w:b w:val="1"/>
          <w:i w:val="1"/>
          <w:sz w:val="26"/>
        </w:rPr>
        <w:t>= ∑ (</w:t>
      </w:r>
      <w:r>
        <w:rPr>
          <w:rFonts w:ascii="Times New Roman" w:hAnsi="Times New Roman"/>
          <w:b w:val="1"/>
          <w:i w:val="1"/>
          <w:sz w:val="26"/>
        </w:rPr>
        <w:t>V</w:t>
      </w:r>
      <w:r>
        <w:rPr>
          <w:rFonts w:ascii="Times New Roman" w:hAnsi="Times New Roman"/>
          <w:b w:val="1"/>
          <w:i w:val="1"/>
          <w:sz w:val="26"/>
          <w:vertAlign w:val="subscript"/>
        </w:rPr>
        <w:t>автоБ</w:t>
      </w:r>
      <w:r>
        <w:rPr>
          <w:rFonts w:ascii="Times New Roman" w:hAnsi="Times New Roman"/>
          <w:b w:val="1"/>
          <w:i w:val="1"/>
          <w:sz w:val="26"/>
          <w:vertAlign w:val="subscript"/>
        </w:rPr>
        <w:t>(5кл</w:t>
      </w:r>
      <w:r>
        <w:rPr>
          <w:rFonts w:ascii="Times New Roman" w:hAnsi="Times New Roman"/>
          <w:b w:val="1"/>
          <w:i w:val="1"/>
          <w:sz w:val="26"/>
          <w:vertAlign w:val="subscript"/>
        </w:rPr>
        <w:t>;н</w:t>
      </w:r>
      <w:r>
        <w:rPr>
          <w:rFonts w:ascii="Times New Roman" w:hAnsi="Times New Roman"/>
          <w:b w:val="1"/>
          <w:i w:val="1"/>
          <w:sz w:val="26"/>
          <w:vertAlign w:val="subscript"/>
        </w:rPr>
        <w:t>5кл)</w:t>
      </w:r>
      <w:r>
        <w:rPr>
          <w:rFonts w:ascii="Times New Roman" w:hAnsi="Times New Roman"/>
          <w:sz w:val="26"/>
        </w:rPr>
        <w:t xml:space="preserve">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 xml:space="preserve"> </w:t>
      </w:r>
      <w:r>
        <w:rPr>
          <w:rFonts w:ascii="Times New Roman" w:hAnsi="Times New Roman"/>
          <w:b w:val="1"/>
          <w:i w:val="1"/>
          <w:sz w:val="26"/>
          <w:vertAlign w:val="subscript"/>
        </w:rPr>
        <w:t>автоБ</w:t>
      </w:r>
      <w:r>
        <w:rPr>
          <w:rFonts w:ascii="Times New Roman" w:hAnsi="Times New Roman"/>
          <w:b w:val="1"/>
          <w:i w:val="1"/>
          <w:sz w:val="26"/>
          <w:vertAlign w:val="subscript"/>
        </w:rPr>
        <w:t>(5кл;н5кл)</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w:t>
      </w:r>
      <w:r>
        <w:rPr>
          <w:rFonts w:ascii="Times New Roman" w:hAnsi="Times New Roman"/>
          <w:b w:val="1"/>
          <w:i w:val="1"/>
          <w:sz w:val="26"/>
        </w:rPr>
        <w:t>P</w:t>
      </w:r>
      <w:r>
        <w:rPr>
          <w:rFonts w:ascii="Times New Roman" w:hAnsi="Times New Roman"/>
          <w:b w:val="1"/>
          <w:i w:val="1"/>
          <w:sz w:val="26"/>
        </w:rPr>
        <w:t xml:space="preserve"> (+/-) </w:t>
      </w:r>
      <w:r>
        <w:rPr>
          <w:rFonts w:ascii="Times New Roman" w:hAnsi="Times New Roman"/>
          <w:b w:val="1"/>
          <w:i w:val="1"/>
          <w:sz w:val="26"/>
        </w:rPr>
        <w:t>F</w:t>
      </w:r>
      <w:r>
        <w:rPr>
          <w:rFonts w:ascii="Times New Roman" w:hAnsi="Times New Roman"/>
          <w:b w:val="1"/>
          <w:i w:val="1"/>
          <w:sz w:val="26"/>
        </w:rPr>
        <w:t>,</w:t>
      </w:r>
    </w:p>
    <w:p w14:paraId="7A010000">
      <w:pPr>
        <w:spacing w:after="0" w:line="240" w:lineRule="auto"/>
        <w:ind w:firstLine="709"/>
        <w:jc w:val="both"/>
        <w:rPr>
          <w:rFonts w:ascii="Times New Roman" w:hAnsi="Times New Roman"/>
          <w:sz w:val="26"/>
        </w:rPr>
      </w:pPr>
      <w:r>
        <w:rPr>
          <w:rFonts w:ascii="Times New Roman" w:hAnsi="Times New Roman"/>
          <w:sz w:val="26"/>
        </w:rPr>
        <w:t>где,</w:t>
      </w:r>
    </w:p>
    <w:p w14:paraId="7B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автоБ</w:t>
      </w:r>
      <w:r>
        <w:rPr>
          <w:rFonts w:ascii="Times New Roman" w:hAnsi="Times New Roman"/>
          <w:b w:val="1"/>
          <w:i w:val="1"/>
          <w:sz w:val="26"/>
          <w:vertAlign w:val="subscript"/>
        </w:rPr>
        <w:t>(</w:t>
      </w:r>
      <w:r>
        <w:rPr>
          <w:rFonts w:ascii="Times New Roman" w:hAnsi="Times New Roman"/>
          <w:b w:val="1"/>
          <w:i w:val="1"/>
          <w:sz w:val="26"/>
          <w:vertAlign w:val="subscript"/>
        </w:rPr>
        <w:t>5кл;н5кл)</w:t>
      </w:r>
      <w:r>
        <w:rPr>
          <w:rFonts w:ascii="Times New Roman" w:hAnsi="Times New Roman"/>
          <w:sz w:val="26"/>
        </w:rPr>
        <w:t xml:space="preserve"> </w:t>
      </w:r>
      <w:r>
        <w:rPr>
          <w:rFonts w:ascii="Times New Roman" w:hAnsi="Times New Roman"/>
          <w:sz w:val="26"/>
        </w:rPr>
        <w:t>– налогооблагаемый объем реализации автомобильного бензина по классам, тонны (с учетом данны</w:t>
      </w:r>
      <w:r>
        <w:rPr>
          <w:rFonts w:ascii="Times New Roman" w:hAnsi="Times New Roman"/>
          <w:sz w:val="26"/>
        </w:rPr>
        <w:t>х</w:t>
      </w:r>
      <w:r>
        <w:rPr>
          <w:rFonts w:ascii="Times New Roman" w:hAnsi="Times New Roman"/>
          <w:sz w:val="26"/>
        </w:rPr>
        <w:t xml:space="preserve"> оперативного анализа налоговых деклараций, и (или) с показателями отчета по форме №5-НП);</w:t>
      </w:r>
    </w:p>
    <w:p w14:paraId="7C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автоБ</w:t>
      </w:r>
      <w:r>
        <w:rPr>
          <w:rFonts w:ascii="Times New Roman" w:hAnsi="Times New Roman"/>
          <w:b w:val="1"/>
          <w:i w:val="1"/>
          <w:sz w:val="26"/>
          <w:vertAlign w:val="subscript"/>
        </w:rPr>
        <w:t>(</w:t>
      </w:r>
      <w:r>
        <w:rPr>
          <w:rFonts w:ascii="Times New Roman" w:hAnsi="Times New Roman"/>
          <w:b w:val="1"/>
          <w:i w:val="1"/>
          <w:sz w:val="26"/>
          <w:vertAlign w:val="subscript"/>
        </w:rPr>
        <w:t>5кл;н5кл)</w:t>
      </w:r>
      <w:r>
        <w:rPr>
          <w:rFonts w:ascii="Times New Roman" w:hAnsi="Times New Roman"/>
          <w:sz w:val="26"/>
        </w:rPr>
        <w:t xml:space="preserve"> – ставка акциза на автомобильный бензин по классам, рублей за 1 тонну;</w:t>
      </w:r>
    </w:p>
    <w:p w14:paraId="7D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Pr>
          <w:rFonts w:ascii="Times New Roman" w:hAnsi="Times New Roman"/>
          <w:sz w:val="26"/>
        </w:rPr>
        <w:t xml:space="preserve">кредиторской и дебиторской </w:t>
      </w:r>
      <w:r>
        <w:rPr>
          <w:rFonts w:ascii="Times New Roman" w:hAnsi="Times New Roman"/>
          <w:sz w:val="26"/>
        </w:rPr>
        <w:t xml:space="preserve">задолженности по налогу,%. </w:t>
      </w:r>
    </w:p>
    <w:p w14:paraId="7E01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F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8001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тыс. рублей.</w:t>
      </w:r>
    </w:p>
    <w:p w14:paraId="81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82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83010000">
      <w:pPr>
        <w:spacing w:after="0" w:line="240" w:lineRule="auto"/>
        <w:ind w:firstLine="709"/>
        <w:jc w:val="both"/>
        <w:rPr>
          <w:rFonts w:ascii="Times New Roman" w:hAnsi="Times New Roman"/>
          <w:sz w:val="26"/>
        </w:rPr>
      </w:pPr>
      <w:r>
        <w:rPr>
          <w:rFonts w:ascii="Times New Roman" w:hAnsi="Times New Roman"/>
          <w:sz w:val="26"/>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14:paraId="84010000">
      <w:pPr>
        <w:pStyle w:val="Style_10"/>
        <w:ind w:firstLine="709"/>
        <w:jc w:val="both"/>
        <w:rPr>
          <w:rFonts w:ascii="Times New Roman" w:hAnsi="Times New Roman"/>
          <w:sz w:val="26"/>
        </w:rPr>
      </w:pPr>
      <w:r>
        <w:rPr>
          <w:rFonts w:ascii="Times New Roman" w:hAnsi="Times New Roman"/>
          <w:sz w:val="26"/>
        </w:rPr>
        <w:t>Доходы от акцизов на автомобильный и прямогонный бензин, дизельное топливо,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xml:space="preserve">) двигателей, подлежащие зачислению в бюджеты субъектов Российской Федерации перечисляются </w:t>
      </w:r>
      <w:r>
        <w:rPr>
          <w:rFonts w:ascii="Times New Roman" w:hAnsi="Times New Roman"/>
          <w:sz w:val="26"/>
        </w:rPr>
        <w:t>органами Федерального казначейства в уполномоченный территориальный орган Федерального казначейства (в соответствии с письмом от 20.01.2014 Министерства финансов РФ №02-08-05/1596 и Федерального казначейства №42-7.4-05/5.4-36 полномочия Уполномоченного органа с 1 января</w:t>
      </w:r>
      <w:r>
        <w:rPr>
          <w:rFonts w:ascii="Times New Roman" w:hAnsi="Times New Roman"/>
          <w:sz w:val="26"/>
        </w:rPr>
        <w:t xml:space="preserve"> </w:t>
      </w:r>
      <w:r>
        <w:rPr>
          <w:rFonts w:ascii="Times New Roman" w:hAnsi="Times New Roman"/>
          <w:sz w:val="26"/>
        </w:rPr>
        <w:t xml:space="preserve">2014г. приказом Федерального казначейства закрепляются за Межрегиональным операционным управлением Федерального казначейства) для их перечисления на счета территориальных органов Федерального казначейства. </w:t>
      </w:r>
    </w:p>
    <w:p w14:paraId="85010000">
      <w:pPr>
        <w:spacing w:after="0" w:line="240" w:lineRule="auto"/>
        <w:ind w:firstLine="709"/>
        <w:jc w:val="both"/>
        <w:rPr>
          <w:rFonts w:ascii="Times New Roman" w:hAnsi="Times New Roman"/>
          <w:sz w:val="26"/>
        </w:rPr>
      </w:pPr>
    </w:p>
    <w:p w14:paraId="86010000">
      <w:bookmarkStart w:id="16" w:name="__RefHeading___16"/>
      <w:bookmarkEnd w:id="16"/>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8</w:t>
      </w:r>
      <w:r>
        <w:rPr>
          <w:rFonts w:ascii="Times New Roman" w:hAnsi="Times New Roman"/>
          <w:i w:val="1"/>
        </w:rPr>
        <w:t xml:space="preserve">. Акцизы на прямогонный бензин, производимый на территории Российской Федерации </w:t>
      </w:r>
      <w:r>
        <w:rPr>
          <w:rFonts w:ascii="Times New Roman" w:hAnsi="Times New Roman"/>
          <w:i w:val="1"/>
        </w:rPr>
        <w:br/>
      </w:r>
      <w:r>
        <w:rPr>
          <w:rFonts w:ascii="Times New Roman" w:hAnsi="Times New Roman"/>
          <w:i w:val="1"/>
        </w:rPr>
        <w:t>182 1 03 02042 01 0000 110</w:t>
      </w:r>
    </w:p>
    <w:p w14:paraId="87010000">
      <w:pPr>
        <w:spacing w:after="0" w:line="240" w:lineRule="auto"/>
        <w:ind w:firstLine="709"/>
        <w:jc w:val="both"/>
        <w:rPr>
          <w:rFonts w:ascii="Times New Roman" w:hAnsi="Times New Roman"/>
          <w:sz w:val="26"/>
        </w:rPr>
      </w:pPr>
      <w:r>
        <w:rPr>
          <w:rFonts w:ascii="Times New Roman" w:hAnsi="Times New Roman"/>
          <w:sz w:val="26"/>
        </w:rPr>
        <w:t xml:space="preserve">Для расчёта поступлений </w:t>
      </w:r>
      <w:r>
        <w:rPr>
          <w:rFonts w:ascii="Times New Roman" w:hAnsi="Times New Roman"/>
          <w:sz w:val="26"/>
        </w:rPr>
        <w:t xml:space="preserve">(возмещения) </w:t>
      </w:r>
      <w:r>
        <w:rPr>
          <w:rFonts w:ascii="Times New Roman" w:hAnsi="Times New Roman"/>
          <w:sz w:val="26"/>
        </w:rPr>
        <w:t>акцизов на прямогонный бензин используются:</w:t>
      </w:r>
    </w:p>
    <w:p w14:paraId="88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89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8A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налоговые ставки, </w:t>
      </w:r>
      <w:r>
        <w:rPr>
          <w:rFonts w:ascii="Times New Roman" w:hAnsi="Times New Roman"/>
          <w:sz w:val="26"/>
        </w:rPr>
        <w:t>коэффициенты (применяемые к начислениям для расчета возврата) и преференции,</w:t>
      </w:r>
      <w:r>
        <w:rPr>
          <w:rFonts w:ascii="Times New Roman" w:hAnsi="Times New Roman"/>
          <w:sz w:val="26"/>
        </w:rPr>
        <w:t xml:space="preserve"> предусмотренные главой 22 НК РФ «Акцизы</w:t>
      </w:r>
      <w:r>
        <w:rPr>
          <w:rFonts w:ascii="Times New Roman" w:hAnsi="Times New Roman"/>
          <w:sz w:val="26"/>
        </w:rPr>
        <w:t>»;</w:t>
      </w:r>
    </w:p>
    <w:p w14:paraId="8B010000">
      <w:pPr>
        <w:spacing w:after="0" w:line="240" w:lineRule="auto"/>
        <w:ind w:firstLine="709"/>
        <w:jc w:val="both"/>
        <w:rPr>
          <w:rFonts w:ascii="Times New Roman" w:hAnsi="Times New Roman"/>
          <w:sz w:val="26"/>
        </w:rPr>
      </w:pPr>
      <w:r>
        <w:rPr>
          <w:rFonts w:ascii="Times New Roman" w:hAnsi="Times New Roman"/>
          <w:sz w:val="26"/>
        </w:rPr>
        <w:t xml:space="preserve">Расчёт поступлений </w:t>
      </w:r>
      <w:r>
        <w:rPr>
          <w:rFonts w:ascii="Times New Roman" w:hAnsi="Times New Roman"/>
          <w:sz w:val="26"/>
        </w:rPr>
        <w:t xml:space="preserve">(возмещения) </w:t>
      </w:r>
      <w:r>
        <w:rPr>
          <w:rFonts w:ascii="Times New Roman" w:hAnsi="Times New Roman"/>
          <w:sz w:val="26"/>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8C010000">
      <w:pPr>
        <w:spacing w:after="0" w:line="240" w:lineRule="auto"/>
        <w:ind w:firstLine="709"/>
        <w:jc w:val="both"/>
        <w:rPr>
          <w:rFonts w:ascii="Times New Roman" w:hAnsi="Times New Roman"/>
          <w:sz w:val="26"/>
        </w:rPr>
      </w:pPr>
      <w:r>
        <w:rPr>
          <w:rFonts w:ascii="Times New Roman" w:hAnsi="Times New Roman"/>
          <w:sz w:val="26"/>
        </w:rPr>
        <w:t xml:space="preserve">Поступления </w:t>
      </w:r>
      <w:r>
        <w:rPr>
          <w:rFonts w:ascii="Times New Roman" w:hAnsi="Times New Roman"/>
          <w:sz w:val="26"/>
        </w:rPr>
        <w:t xml:space="preserve">(возмещения) </w:t>
      </w:r>
      <w:r>
        <w:rPr>
          <w:rFonts w:ascii="Times New Roman" w:hAnsi="Times New Roman"/>
          <w:sz w:val="26"/>
        </w:rPr>
        <w:t>акцизов на прямогонный бензин (</w:t>
      </w:r>
      <w:r>
        <w:rPr>
          <w:rFonts w:ascii="Times New Roman" w:hAnsi="Times New Roman"/>
          <w:b w:val="1"/>
          <w:i w:val="1"/>
          <w:sz w:val="26"/>
        </w:rPr>
        <w:t>А</w:t>
      </w:r>
      <w:r>
        <w:rPr>
          <w:rFonts w:ascii="Times New Roman" w:hAnsi="Times New Roman"/>
          <w:b w:val="1"/>
          <w:i w:val="1"/>
          <w:sz w:val="26"/>
          <w:vertAlign w:val="subscript"/>
        </w:rPr>
        <w:t>ПБ</w:t>
      </w:r>
      <w:r>
        <w:rPr>
          <w:rFonts w:ascii="Times New Roman" w:hAnsi="Times New Roman"/>
          <w:sz w:val="26"/>
        </w:rPr>
        <w:t>) определяется исходя из следующего алгоритма расчёта (формуле):</w:t>
      </w:r>
    </w:p>
    <w:p w14:paraId="8D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 xml:space="preserve">ПБ </w:t>
      </w:r>
      <w:r>
        <w:rPr>
          <w:rFonts w:ascii="Times New Roman" w:hAnsi="Times New Roman"/>
          <w:b w:val="1"/>
          <w:i w:val="1"/>
          <w:sz w:val="26"/>
        </w:rPr>
        <w:t xml:space="preserve">= </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V</w:t>
      </w:r>
      <w:r>
        <w:rPr>
          <w:rFonts w:ascii="Times New Roman" w:hAnsi="Times New Roman"/>
          <w:b w:val="1"/>
          <w:i w:val="1"/>
          <w:sz w:val="26"/>
          <w:vertAlign w:val="subscript"/>
        </w:rPr>
        <w:t xml:space="preserve">ПБ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ПБ</w:t>
      </w:r>
      <w:r>
        <w:rPr>
          <w:rFonts w:ascii="Times New Roman" w:hAnsi="Times New Roman"/>
          <w:b w:val="1"/>
          <w:i w:val="1"/>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vertAlign w:val="subscript"/>
        </w:rPr>
        <w:t xml:space="preserve"> .</w:t>
      </w:r>
      <w:r>
        <w:rPr>
          <w:rFonts w:ascii="Times New Roman" w:hAnsi="Times New Roman"/>
          <w:b w:val="1"/>
          <w:i w:val="1"/>
          <w:sz w:val="26"/>
        </w:rPr>
        <w:t xml:space="preserve">(+/-) </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 xml:space="preserve"> +</w:t>
      </w:r>
    </w:p>
    <w:p w14:paraId="8E01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 </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V</w:t>
      </w:r>
      <w:r>
        <w:rPr>
          <w:rFonts w:ascii="Times New Roman" w:hAnsi="Times New Roman"/>
          <w:b w:val="1"/>
          <w:i w:val="1"/>
          <w:sz w:val="26"/>
          <w:vertAlign w:val="subscript"/>
        </w:rPr>
        <w:t>ПБн</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ПБ</w:t>
      </w:r>
      <w:r>
        <w:rPr>
          <w:rFonts w:ascii="Times New Roman" w:hAnsi="Times New Roman"/>
          <w:b w:val="1"/>
          <w:i w:val="1"/>
          <w:sz w:val="26"/>
        </w:rPr>
        <w:t>) – (</w:t>
      </w:r>
      <w:r>
        <w:rPr>
          <w:rFonts w:ascii="Times New Roman" w:hAnsi="Times New Roman"/>
          <w:b w:val="1"/>
          <w:i w:val="1"/>
          <w:sz w:val="26"/>
        </w:rPr>
        <w:t>V</w:t>
      </w:r>
      <w:r>
        <w:rPr>
          <w:rFonts w:ascii="Times New Roman" w:hAnsi="Times New Roman"/>
          <w:b w:val="1"/>
          <w:i w:val="1"/>
          <w:sz w:val="26"/>
          <w:vertAlign w:val="subscript"/>
        </w:rPr>
        <w:t>ПБн</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ПБ</w:t>
      </w:r>
      <w:r>
        <w:rPr>
          <w:rFonts w:ascii="Times New Roman" w:hAnsi="Times New Roman"/>
          <w:b w:val="1"/>
          <w:i w:val="1"/>
          <w:sz w:val="26"/>
        </w:rPr>
        <w:t>)× К</w:t>
      </w:r>
      <w:r>
        <w:rPr>
          <w:rFonts w:ascii="Times New Roman" w:hAnsi="Times New Roman"/>
          <w:b w:val="1"/>
          <w:i w:val="1"/>
          <w:sz w:val="26"/>
          <w:vertAlign w:val="subscript"/>
        </w:rPr>
        <w:t>ПБ</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vertAlign w:val="subscript"/>
        </w:rPr>
        <w:t xml:space="preserve"> .</w:t>
      </w:r>
      <w:r>
        <w:rPr>
          <w:rFonts w:ascii="Times New Roman" w:hAnsi="Times New Roman"/>
          <w:b w:val="1"/>
          <w:i w:val="1"/>
          <w:sz w:val="26"/>
        </w:rPr>
        <w:t xml:space="preserve">(+/-) </w:t>
      </w:r>
      <w:r>
        <w:rPr>
          <w:rFonts w:ascii="Times New Roman" w:hAnsi="Times New Roman"/>
          <w:b w:val="1"/>
          <w:i w:val="1"/>
          <w:sz w:val="26"/>
        </w:rPr>
        <w:t>P</w:t>
      </w:r>
      <w:r>
        <w:rPr>
          <w:rFonts w:ascii="Times New Roman" w:hAnsi="Times New Roman"/>
          <w:b w:val="1"/>
          <w:i w:val="1"/>
          <w:sz w:val="26"/>
        </w:rPr>
        <w:t xml:space="preserve"> (+/-) </w:t>
      </w:r>
      <w:r>
        <w:rPr>
          <w:rFonts w:ascii="Times New Roman" w:hAnsi="Times New Roman"/>
          <w:b w:val="1"/>
          <w:i w:val="1"/>
          <w:sz w:val="26"/>
        </w:rPr>
        <w:t>F</w:t>
      </w:r>
      <w:r>
        <w:rPr>
          <w:rFonts w:ascii="Times New Roman" w:hAnsi="Times New Roman"/>
          <w:b w:val="1"/>
          <w:i w:val="1"/>
          <w:sz w:val="26"/>
        </w:rPr>
        <w:t>,</w:t>
      </w:r>
    </w:p>
    <w:p w14:paraId="8F010000">
      <w:pPr>
        <w:spacing w:after="0" w:line="240" w:lineRule="auto"/>
        <w:ind w:firstLine="709"/>
        <w:jc w:val="both"/>
        <w:rPr>
          <w:rFonts w:ascii="Times New Roman" w:hAnsi="Times New Roman"/>
          <w:sz w:val="26"/>
        </w:rPr>
      </w:pPr>
      <w:r>
        <w:rPr>
          <w:rFonts w:ascii="Times New Roman" w:hAnsi="Times New Roman"/>
          <w:sz w:val="26"/>
        </w:rPr>
        <w:t>где,</w:t>
      </w:r>
    </w:p>
    <w:p w14:paraId="90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ПБ</w:t>
      </w:r>
      <w:r>
        <w:rPr>
          <w:rFonts w:ascii="Times New Roman" w:hAnsi="Times New Roman"/>
          <w:sz w:val="26"/>
        </w:rPr>
        <w:t xml:space="preserve"> – налогооблагаемый объем прямогонного бензина, тонны (с учетом данны</w:t>
      </w:r>
      <w:r>
        <w:rPr>
          <w:rFonts w:ascii="Times New Roman" w:hAnsi="Times New Roman"/>
          <w:sz w:val="26"/>
        </w:rPr>
        <w:t>х</w:t>
      </w:r>
      <w:r>
        <w:rPr>
          <w:rFonts w:ascii="Times New Roman" w:hAnsi="Times New Roman"/>
          <w:sz w:val="26"/>
        </w:rPr>
        <w:t xml:space="preserve"> оперативного анализа налоговых деклараций, и (или) с показателями отчета по форме №5-НП);</w:t>
      </w:r>
    </w:p>
    <w:p w14:paraId="91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ПБн</w:t>
      </w:r>
      <w:r>
        <w:rPr>
          <w:rFonts w:ascii="Times New Roman" w:hAnsi="Times New Roman"/>
          <w:sz w:val="26"/>
        </w:rPr>
        <w:t xml:space="preserve"> – налогооблагаемый объем прямогонного бензина, использованного для производства продукции нефтехимии, тонны (с учетом </w:t>
      </w:r>
      <w:r>
        <w:rPr>
          <w:rFonts w:ascii="Times New Roman" w:hAnsi="Times New Roman"/>
          <w:sz w:val="26"/>
        </w:rPr>
        <w:t xml:space="preserve">данных </w:t>
      </w:r>
      <w:r>
        <w:rPr>
          <w:rFonts w:ascii="Times New Roman" w:hAnsi="Times New Roman"/>
          <w:sz w:val="26"/>
        </w:rPr>
        <w:t>оперативного анализа налоговых деклараций, и (или) с показателями отчета по форме №5-НП);</w:t>
      </w:r>
    </w:p>
    <w:p w14:paraId="92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ПБ</w:t>
      </w:r>
      <w:r>
        <w:rPr>
          <w:rFonts w:ascii="Times New Roman" w:hAnsi="Times New Roman"/>
          <w:sz w:val="26"/>
        </w:rPr>
        <w:t xml:space="preserve"> – ставка акциза на прямогонный бензин, рублей за 1 тонну;</w:t>
      </w:r>
    </w:p>
    <w:p w14:paraId="9301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ПБ</w:t>
      </w:r>
      <w:r>
        <w:rPr>
          <w:rFonts w:ascii="Times New Roman" w:hAnsi="Times New Roman"/>
          <w:sz w:val="26"/>
          <w:vertAlign w:val="subscript"/>
        </w:rPr>
        <w:t xml:space="preserve"> </w:t>
      </w:r>
      <w:r>
        <w:rPr>
          <w:rFonts w:ascii="Times New Roman" w:hAnsi="Times New Roman"/>
          <w:sz w:val="26"/>
        </w:rPr>
        <w:t>– коэффициент для расчета налогового вычета;</w:t>
      </w:r>
    </w:p>
    <w:p w14:paraId="94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9501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96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9701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w:t>
      </w:r>
      <w:r>
        <w:rPr>
          <w:rFonts w:ascii="Times New Roman" w:hAnsi="Times New Roman"/>
          <w:sz w:val="26"/>
        </w:rPr>
        <w:t xml:space="preserve">(возмещений), </w:t>
      </w:r>
      <w:r>
        <w:rPr>
          <w:rFonts w:ascii="Times New Roman" w:hAnsi="Times New Roman"/>
          <w:sz w:val="26"/>
        </w:rPr>
        <w:t xml:space="preserve">учитывающая изменения законодательства </w:t>
      </w:r>
      <w:r>
        <w:rPr>
          <w:rFonts w:ascii="Times New Roman" w:hAnsi="Times New Roman"/>
          <w:sz w:val="26"/>
        </w:rPr>
        <w:t>Российской Федерации, фактические поступления (возмещения),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xml:space="preserve"> тыс. рублей.</w:t>
      </w:r>
    </w:p>
    <w:p w14:paraId="98010000">
      <w:pPr>
        <w:spacing w:after="0" w:line="240" w:lineRule="auto"/>
        <w:ind w:firstLine="709"/>
        <w:jc w:val="both"/>
        <w:rPr>
          <w:rFonts w:ascii="Times New Roman" w:hAnsi="Times New Roman"/>
          <w:sz w:val="26"/>
        </w:rPr>
      </w:pPr>
      <w:r>
        <w:rPr>
          <w:rFonts w:ascii="Times New Roman" w:hAnsi="Times New Roman"/>
          <w:sz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w:t>
      </w:r>
      <w:r>
        <w:rPr>
          <w:rFonts w:ascii="Times New Roman" w:hAnsi="Times New Roman"/>
          <w:sz w:val="26"/>
        </w:rPr>
        <w:t>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99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9A010000">
      <w:pPr>
        <w:spacing w:after="0" w:line="240" w:lineRule="auto"/>
        <w:ind w:firstLine="709"/>
        <w:jc w:val="both"/>
        <w:rPr>
          <w:rFonts w:ascii="Times New Roman" w:hAnsi="Times New Roman"/>
          <w:sz w:val="26"/>
        </w:rPr>
      </w:pPr>
      <w:r>
        <w:rPr>
          <w:rFonts w:ascii="Times New Roman" w:hAnsi="Times New Roman"/>
          <w:sz w:val="26"/>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14:paraId="9B010000">
      <w:pPr>
        <w:pStyle w:val="Style_10"/>
        <w:ind w:firstLine="709"/>
        <w:jc w:val="both"/>
        <w:rPr>
          <w:rFonts w:ascii="Times New Roman" w:hAnsi="Times New Roman"/>
          <w:sz w:val="26"/>
        </w:rPr>
      </w:pPr>
      <w:r>
        <w:rPr>
          <w:rFonts w:ascii="Times New Roman" w:hAnsi="Times New Roman"/>
          <w:sz w:val="26"/>
        </w:rPr>
        <w:t>Доходы от акцизов на автомобильный и прямогонный бензин, дизельное топливо,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двигателей, подлежащие зачислению в бюджеты субъектов Российской Федерации перечисляются органами Федерального казначейства в уполномоченный территориальный орган Федерального казначейства (в соответствии с письмом от 20.01.2014 Министерства финансов РФ №02-08-05/1596 и Федерального казначейства №42-7.4-05/5.4-36 полномочия Уполномоченного органа с 1 января</w:t>
      </w:r>
      <w:r>
        <w:rPr>
          <w:rFonts w:ascii="Times New Roman" w:hAnsi="Times New Roman"/>
          <w:sz w:val="26"/>
        </w:rPr>
        <w:t xml:space="preserve"> </w:t>
      </w:r>
      <w:r>
        <w:rPr>
          <w:rFonts w:ascii="Times New Roman" w:hAnsi="Times New Roman"/>
          <w:sz w:val="26"/>
        </w:rPr>
        <w:t xml:space="preserve">2014г. приказом Федерального казначейства закрепляются за Межрегиональным операционным управлением Федерального казначейства) для их перечисления на счета территориальных органов Федерального казначейства. </w:t>
      </w:r>
    </w:p>
    <w:p w14:paraId="9C010000">
      <w:pPr>
        <w:spacing w:after="0" w:line="240" w:lineRule="auto"/>
        <w:ind w:firstLine="709"/>
        <w:jc w:val="both"/>
        <w:rPr>
          <w:rFonts w:ascii="Times New Roman" w:hAnsi="Times New Roman"/>
          <w:sz w:val="26"/>
        </w:rPr>
      </w:pPr>
    </w:p>
    <w:p w14:paraId="9D010000">
      <w:bookmarkStart w:id="17" w:name="__RefHeading___17"/>
      <w:bookmarkEnd w:id="17"/>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2.3.</w:t>
      </w:r>
      <w:r>
        <w:rPr>
          <w:rFonts w:ascii="Times New Roman" w:hAnsi="Times New Roman"/>
          <w:i w:val="1"/>
        </w:rPr>
        <w:t>9</w:t>
      </w:r>
      <w:r>
        <w:rPr>
          <w:rFonts w:ascii="Times New Roman" w:hAnsi="Times New Roman"/>
          <w:i w:val="1"/>
        </w:rPr>
        <w:t>. Акцизы на дизельное топливо, производимое на территории Российской Федерации</w:t>
      </w:r>
      <w:r>
        <w:rPr>
          <w:rFonts w:ascii="Times New Roman" w:hAnsi="Times New Roman"/>
          <w:i w:val="1"/>
        </w:rPr>
        <w:br/>
      </w:r>
      <w:r>
        <w:rPr>
          <w:rFonts w:ascii="Times New Roman" w:hAnsi="Times New Roman"/>
          <w:i w:val="1"/>
        </w:rPr>
        <w:t>182 1 03 02070 01 0000 110</w:t>
      </w:r>
    </w:p>
    <w:p w14:paraId="9E01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дизельное топливо используются:</w:t>
      </w:r>
    </w:p>
    <w:p w14:paraId="9F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Pr>
          <w:rFonts w:ascii="Times New Roman" w:hAnsi="Times New Roman"/>
          <w:sz w:val="26"/>
        </w:rPr>
        <w:br/>
      </w:r>
      <w:r>
        <w:rPr>
          <w:rFonts w:ascii="Times New Roman" w:hAnsi="Times New Roman"/>
          <w:sz w:val="26"/>
        </w:rPr>
        <w:t>№ 5-НП «Отчёт о налоговой базе и структуре начислений по акцизам на нефтепродукты»;</w:t>
      </w:r>
    </w:p>
    <w:p w14:paraId="A0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A1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A2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A301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дизельное топливо (</w:t>
      </w:r>
      <w:r>
        <w:rPr>
          <w:rFonts w:ascii="Times New Roman" w:hAnsi="Times New Roman"/>
          <w:b w:val="1"/>
          <w:i w:val="1"/>
          <w:sz w:val="26"/>
        </w:rPr>
        <w:t>А</w:t>
      </w:r>
      <w:r>
        <w:rPr>
          <w:rFonts w:ascii="Times New Roman" w:hAnsi="Times New Roman"/>
          <w:b w:val="1"/>
          <w:i w:val="1"/>
          <w:sz w:val="26"/>
          <w:vertAlign w:val="subscript"/>
        </w:rPr>
        <w:t>ДТ</w:t>
      </w:r>
      <w:r>
        <w:rPr>
          <w:rFonts w:ascii="Times New Roman" w:hAnsi="Times New Roman"/>
          <w:sz w:val="26"/>
        </w:rPr>
        <w:t>) определяется исходя из следующего алгоритма расчёта (формуле):</w:t>
      </w:r>
    </w:p>
    <w:p w14:paraId="A4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 xml:space="preserve">ДТ </w:t>
      </w:r>
      <w:r>
        <w:rPr>
          <w:rFonts w:ascii="Times New Roman" w:hAnsi="Times New Roman"/>
          <w:b w:val="1"/>
          <w:i w:val="1"/>
          <w:sz w:val="26"/>
        </w:rPr>
        <w:t>= ∑ (</w:t>
      </w:r>
      <w:r>
        <w:rPr>
          <w:rFonts w:ascii="Times New Roman" w:hAnsi="Times New Roman"/>
          <w:b w:val="1"/>
          <w:i w:val="1"/>
          <w:sz w:val="26"/>
        </w:rPr>
        <w:t>V</w:t>
      </w:r>
      <w:r>
        <w:rPr>
          <w:rFonts w:ascii="Times New Roman" w:hAnsi="Times New Roman"/>
          <w:b w:val="1"/>
          <w:i w:val="1"/>
          <w:sz w:val="26"/>
          <w:vertAlign w:val="subscript"/>
        </w:rPr>
        <w:t xml:space="preserve">ДТ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 xml:space="preserve"> ДТ</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w:t>
      </w:r>
    </w:p>
    <w:p w14:paraId="A5010000">
      <w:pPr>
        <w:spacing w:after="0" w:line="240" w:lineRule="auto"/>
        <w:ind w:firstLine="709"/>
        <w:jc w:val="both"/>
        <w:rPr>
          <w:rFonts w:ascii="Times New Roman" w:hAnsi="Times New Roman"/>
          <w:sz w:val="26"/>
        </w:rPr>
      </w:pPr>
      <w:r>
        <w:rPr>
          <w:rFonts w:ascii="Times New Roman" w:hAnsi="Times New Roman"/>
          <w:sz w:val="26"/>
        </w:rPr>
        <w:t>где,</w:t>
      </w:r>
    </w:p>
    <w:p w14:paraId="A6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ДТ</w:t>
      </w:r>
      <w:r>
        <w:rPr>
          <w:rFonts w:ascii="Times New Roman" w:hAnsi="Times New Roman"/>
          <w:sz w:val="26"/>
        </w:rPr>
        <w:t xml:space="preserve"> – налогооблагаемый объем реализации дизельного топлива по классам, тонны (с учетом </w:t>
      </w:r>
      <w:r>
        <w:rPr>
          <w:rFonts w:ascii="Times New Roman" w:hAnsi="Times New Roman"/>
          <w:sz w:val="26"/>
        </w:rPr>
        <w:t xml:space="preserve">данных </w:t>
      </w:r>
      <w:r>
        <w:rPr>
          <w:rFonts w:ascii="Times New Roman" w:hAnsi="Times New Roman"/>
          <w:sz w:val="26"/>
        </w:rPr>
        <w:t>оперативного анализа налоговых деклараций, и (или) с показателями отчета по форме №5-НП);</w:t>
      </w:r>
    </w:p>
    <w:p w14:paraId="A7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ДТ</w:t>
      </w:r>
      <w:r>
        <w:rPr>
          <w:rFonts w:ascii="Times New Roman" w:hAnsi="Times New Roman"/>
          <w:sz w:val="26"/>
        </w:rPr>
        <w:t xml:space="preserve"> – ставка акциза на дизельное топливо по классам, рублей за 1 тонну;</w:t>
      </w:r>
    </w:p>
    <w:p w14:paraId="A8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A901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AA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AB01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тыс. рублей.</w:t>
      </w:r>
    </w:p>
    <w:p w14:paraId="AC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AD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AE010000">
      <w:pPr>
        <w:spacing w:after="0" w:line="240" w:lineRule="auto"/>
        <w:ind w:firstLine="709"/>
        <w:jc w:val="both"/>
        <w:rPr>
          <w:rFonts w:ascii="Times New Roman" w:hAnsi="Times New Roman"/>
          <w:sz w:val="26"/>
        </w:rPr>
      </w:pPr>
      <w:r>
        <w:rPr>
          <w:rFonts w:ascii="Times New Roman" w:hAnsi="Times New Roman"/>
          <w:sz w:val="26"/>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14:paraId="AF010000">
      <w:pPr>
        <w:pStyle w:val="Style_10"/>
        <w:ind w:firstLine="709"/>
        <w:jc w:val="both"/>
        <w:rPr>
          <w:rFonts w:ascii="Times New Roman" w:hAnsi="Times New Roman"/>
          <w:sz w:val="26"/>
        </w:rPr>
      </w:pPr>
      <w:r>
        <w:rPr>
          <w:rFonts w:ascii="Times New Roman" w:hAnsi="Times New Roman"/>
          <w:sz w:val="26"/>
        </w:rPr>
        <w:t>Доходы от акцизов на автомобильный и прямогонный бензин, дизельное топливо,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двигателей, подлежащие зачислению в бюджеты субъектов Российской Федерации перечисляются органами Федерального казначейства в уполномоченный территориальный орган Федерального казначейства (в соответствии с письмом от 20.01.2014 Министерства финансов РФ №02-08-05/1596 и Федерального казначейства №42-7.4-05/5.4-36 полномочия Уполномоченного органа с 1 января</w:t>
      </w:r>
      <w:r>
        <w:rPr>
          <w:rFonts w:ascii="Times New Roman" w:hAnsi="Times New Roman"/>
          <w:sz w:val="26"/>
        </w:rPr>
        <w:t xml:space="preserve"> </w:t>
      </w:r>
      <w:r>
        <w:rPr>
          <w:rFonts w:ascii="Times New Roman" w:hAnsi="Times New Roman"/>
          <w:sz w:val="26"/>
        </w:rPr>
        <w:t xml:space="preserve">2014г. приказом Федерального казначейства закрепляются за Межрегиональным операционным управлением Федерального казначейства) для их перечисления на счета территориальных органов Федерального казначейства. </w:t>
      </w:r>
    </w:p>
    <w:p w14:paraId="B0010000">
      <w:pPr>
        <w:spacing w:after="0" w:line="240" w:lineRule="auto"/>
        <w:ind w:firstLine="709"/>
        <w:jc w:val="both"/>
        <w:rPr>
          <w:rFonts w:ascii="Times New Roman" w:hAnsi="Times New Roman"/>
          <w:sz w:val="26"/>
        </w:rPr>
      </w:pPr>
    </w:p>
    <w:p w14:paraId="B1010000">
      <w:bookmarkStart w:id="18" w:name="__RefHeading___18"/>
      <w:bookmarkEnd w:id="18"/>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10</w:t>
      </w:r>
      <w:r>
        <w:rPr>
          <w:rFonts w:ascii="Times New Roman" w:hAnsi="Times New Roman"/>
          <w:i w:val="1"/>
        </w:rPr>
        <w:t>. Акцизы на моторные масла для дизельных и (или) карбюраторных (</w:t>
      </w:r>
      <w:r>
        <w:rPr>
          <w:rFonts w:ascii="Times New Roman" w:hAnsi="Times New Roman"/>
          <w:i w:val="1"/>
        </w:rPr>
        <w:t>инжекторных</w:t>
      </w:r>
      <w:r>
        <w:rPr>
          <w:rFonts w:ascii="Times New Roman" w:hAnsi="Times New Roman"/>
          <w:i w:val="1"/>
        </w:rPr>
        <w:t xml:space="preserve">) двигателей, производимые на территории Российской Федерации </w:t>
      </w:r>
      <w:r>
        <w:rPr>
          <w:rFonts w:ascii="Times New Roman" w:hAnsi="Times New Roman"/>
        </w:rPr>
        <w:br/>
      </w:r>
      <w:r>
        <w:rPr>
          <w:rFonts w:ascii="Times New Roman" w:hAnsi="Times New Roman"/>
          <w:i w:val="1"/>
        </w:rPr>
        <w:t>182 1 03 02080 01 0000 110</w:t>
      </w:r>
    </w:p>
    <w:p w14:paraId="B201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двигателей используются:</w:t>
      </w:r>
    </w:p>
    <w:p w14:paraId="B3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14:paraId="B4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B5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B6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B701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w:t>
      </w:r>
      <w:r>
        <w:rPr>
          <w:rFonts w:ascii="Times New Roman" w:hAnsi="Times New Roman"/>
          <w:b w:val="1"/>
          <w:i w:val="1"/>
          <w:sz w:val="26"/>
        </w:rPr>
        <w:t>А</w:t>
      </w:r>
      <w:r>
        <w:rPr>
          <w:rFonts w:ascii="Times New Roman" w:hAnsi="Times New Roman"/>
          <w:b w:val="1"/>
          <w:i w:val="1"/>
          <w:sz w:val="26"/>
          <w:vertAlign w:val="subscript"/>
        </w:rPr>
        <w:t>ММ</w:t>
      </w:r>
      <w:r>
        <w:rPr>
          <w:rFonts w:ascii="Times New Roman" w:hAnsi="Times New Roman"/>
          <w:sz w:val="26"/>
        </w:rPr>
        <w:t>) двигателей определяется исходя из следующего алгоритма расчёта (формуле):</w:t>
      </w:r>
    </w:p>
    <w:p w14:paraId="B8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 xml:space="preserve">ММ </w:t>
      </w:r>
      <w:r>
        <w:rPr>
          <w:rFonts w:ascii="Times New Roman" w:hAnsi="Times New Roman"/>
          <w:b w:val="1"/>
          <w:i w:val="1"/>
          <w:sz w:val="26"/>
        </w:rPr>
        <w:t>=</w:t>
      </w:r>
      <w:r>
        <w:rPr>
          <w:rFonts w:ascii="Times New Roman" w:hAnsi="Times New Roman"/>
          <w:b w:val="1"/>
          <w:i w:val="1"/>
          <w:sz w:val="26"/>
        </w:rPr>
        <w:t>∑</w:t>
      </w:r>
      <w:r>
        <w:rPr>
          <w:rFonts w:ascii="Times New Roman" w:hAnsi="Times New Roman"/>
          <w:b w:val="1"/>
          <w:i w:val="1"/>
          <w:sz w:val="26"/>
        </w:rPr>
        <w:t xml:space="preserve"> (</w:t>
      </w:r>
      <w:r>
        <w:rPr>
          <w:rFonts w:ascii="Times New Roman" w:hAnsi="Times New Roman"/>
          <w:b w:val="1"/>
          <w:i w:val="1"/>
          <w:sz w:val="26"/>
        </w:rPr>
        <w:t>V</w:t>
      </w:r>
      <w:r>
        <w:rPr>
          <w:rFonts w:ascii="Times New Roman" w:hAnsi="Times New Roman"/>
          <w:b w:val="1"/>
          <w:i w:val="1"/>
          <w:sz w:val="26"/>
          <w:vertAlign w:val="subscript"/>
        </w:rPr>
        <w:t xml:space="preserve">ММ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 xml:space="preserve"> ММ</w:t>
      </w:r>
      <w:r>
        <w:rPr>
          <w:rFonts w:ascii="Times New Roman" w:hAnsi="Times New Roman"/>
          <w:b w:val="1"/>
          <w:i w:val="1"/>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w:t>
      </w:r>
    </w:p>
    <w:p w14:paraId="B9010000">
      <w:pPr>
        <w:spacing w:after="0" w:line="240" w:lineRule="auto"/>
        <w:ind w:firstLine="709"/>
        <w:jc w:val="both"/>
        <w:rPr>
          <w:rFonts w:ascii="Times New Roman" w:hAnsi="Times New Roman"/>
          <w:sz w:val="26"/>
        </w:rPr>
      </w:pPr>
      <w:r>
        <w:rPr>
          <w:rFonts w:ascii="Times New Roman" w:hAnsi="Times New Roman"/>
          <w:sz w:val="26"/>
        </w:rPr>
        <w:t>где,</w:t>
      </w:r>
    </w:p>
    <w:p w14:paraId="BA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ММ</w:t>
      </w:r>
      <w:r>
        <w:rPr>
          <w:rFonts w:ascii="Times New Roman" w:hAnsi="Times New Roman"/>
          <w:sz w:val="26"/>
        </w:rPr>
        <w:t xml:space="preserve"> – налогооблагаемый объем реализации моторных масел для дизельных и (или) карбюраторных (</w:t>
      </w:r>
      <w:r>
        <w:rPr>
          <w:rFonts w:ascii="Times New Roman" w:hAnsi="Times New Roman"/>
          <w:sz w:val="26"/>
        </w:rPr>
        <w:t>инжекторных</w:t>
      </w:r>
      <w:r>
        <w:rPr>
          <w:rFonts w:ascii="Times New Roman" w:hAnsi="Times New Roman"/>
          <w:sz w:val="26"/>
        </w:rPr>
        <w:t xml:space="preserve">) двигателей, тонны (с учетом </w:t>
      </w:r>
      <w:r>
        <w:rPr>
          <w:rFonts w:ascii="Times New Roman" w:hAnsi="Times New Roman"/>
          <w:sz w:val="26"/>
        </w:rPr>
        <w:t xml:space="preserve">данных </w:t>
      </w:r>
      <w:r>
        <w:rPr>
          <w:rFonts w:ascii="Times New Roman" w:hAnsi="Times New Roman"/>
          <w:sz w:val="26"/>
        </w:rPr>
        <w:t>оперативного анализа налоговых деклараций, и (или) с показателями отчета по форме №5-НП);</w:t>
      </w:r>
    </w:p>
    <w:p w14:paraId="BB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ММ</w:t>
      </w:r>
      <w:r>
        <w:rPr>
          <w:rFonts w:ascii="Times New Roman" w:hAnsi="Times New Roman"/>
          <w:sz w:val="26"/>
        </w:rPr>
        <w:t xml:space="preserve"> – ставка акциза на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двигателей, рублей за 1 тонну;</w:t>
      </w:r>
    </w:p>
    <w:p w14:paraId="BC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BD01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BE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переходящие</w:t>
      </w:r>
      <w:r>
        <w:rPr>
          <w:rFonts w:ascii="Times New Roman" w:hAnsi="Times New Roman"/>
          <w:sz w:val="26"/>
        </w:rPr>
        <w:t xml:space="preserve"> платежи, тыс. рублей;</w:t>
      </w:r>
    </w:p>
    <w:p w14:paraId="BF01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тыс. рублей.</w:t>
      </w:r>
    </w:p>
    <w:p w14:paraId="C0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C1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C2010000">
      <w:pPr>
        <w:spacing w:after="0" w:line="240" w:lineRule="auto"/>
        <w:ind w:firstLine="709"/>
        <w:jc w:val="both"/>
        <w:rPr>
          <w:rFonts w:ascii="Times New Roman" w:hAnsi="Times New Roman"/>
          <w:sz w:val="26"/>
        </w:rPr>
      </w:pPr>
      <w:r>
        <w:rPr>
          <w:rFonts w:ascii="Times New Roman" w:hAnsi="Times New Roman"/>
          <w:sz w:val="26"/>
        </w:rPr>
        <w:t>Акцизы на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двигателей, зачисляются в бюджеты бюджетной системы Российской Федерации по нормативам, установленным в соответствии со статьями БК РФ.</w:t>
      </w:r>
    </w:p>
    <w:p w14:paraId="C3010000">
      <w:pPr>
        <w:pStyle w:val="Style_10"/>
        <w:ind w:firstLine="709"/>
        <w:jc w:val="both"/>
        <w:rPr>
          <w:rFonts w:ascii="Times New Roman" w:hAnsi="Times New Roman"/>
          <w:sz w:val="26"/>
        </w:rPr>
      </w:pPr>
      <w:r>
        <w:rPr>
          <w:rFonts w:ascii="Times New Roman" w:hAnsi="Times New Roman"/>
          <w:sz w:val="26"/>
        </w:rPr>
        <w:t>Доходы от акцизов на автомобильный и прямогонный бензин, дизельное топливо, моторные масла для дизельных и (или) карбюраторных (</w:t>
      </w:r>
      <w:r>
        <w:rPr>
          <w:rFonts w:ascii="Times New Roman" w:hAnsi="Times New Roman"/>
          <w:sz w:val="26"/>
        </w:rPr>
        <w:t>инжекторных</w:t>
      </w:r>
      <w:r>
        <w:rPr>
          <w:rFonts w:ascii="Times New Roman" w:hAnsi="Times New Roman"/>
          <w:sz w:val="26"/>
        </w:rPr>
        <w:t>) двигателей, подлежащие зачислению в бюджеты субъектов Российской Федерации перечисляются органами Федерального казначейства в уполномоченный территориальный орган Федерального казначейства (в соответствии с письмом от 20.01.2014 Министерства финансов РФ №02-08-05/1596 и Федерального казначейства №42-7.4-05/5.4-36 полномочия Уполномоченного органа с 1 января</w:t>
      </w:r>
      <w:r>
        <w:rPr>
          <w:rFonts w:ascii="Times New Roman" w:hAnsi="Times New Roman"/>
          <w:sz w:val="26"/>
        </w:rPr>
        <w:t xml:space="preserve"> </w:t>
      </w:r>
      <w:r>
        <w:rPr>
          <w:rFonts w:ascii="Times New Roman" w:hAnsi="Times New Roman"/>
          <w:sz w:val="26"/>
        </w:rPr>
        <w:t xml:space="preserve">2014г. приказом Федерального казначейства закрепляются за Межрегиональным операционным управлением Федерального казначейства) для их перечисления на счета территориальных органов Федерального казначейства. </w:t>
      </w:r>
    </w:p>
    <w:p w14:paraId="C4010000">
      <w:pPr>
        <w:spacing w:after="0" w:line="240" w:lineRule="auto"/>
        <w:ind w:firstLine="709"/>
        <w:jc w:val="both"/>
        <w:rPr>
          <w:rFonts w:ascii="Times New Roman" w:hAnsi="Times New Roman"/>
          <w:sz w:val="26"/>
        </w:rPr>
      </w:pPr>
    </w:p>
    <w:p w14:paraId="C5010000">
      <w:bookmarkStart w:id="19" w:name="__RefHeading___19"/>
      <w:bookmarkEnd w:id="19"/>
      <w:pPr>
        <w:pStyle w:val="Style_9"/>
        <w:tabs>
          <w:tab w:leader="none" w:pos="1701" w:val="left"/>
        </w:tabs>
        <w:spacing w:after="0" w:before="0" w:line="240" w:lineRule="auto"/>
        <w:ind w:firstLine="709"/>
        <w:jc w:val="center"/>
        <w:rPr>
          <w:rFonts w:ascii="Times New Roman" w:hAnsi="Times New Roman"/>
          <w:i w:val="1"/>
        </w:rPr>
      </w:pPr>
      <w:r>
        <w:rPr>
          <w:rFonts w:ascii="Times New Roman" w:hAnsi="Times New Roman"/>
          <w:i w:val="1"/>
        </w:rPr>
        <w:t>2.3.</w:t>
      </w:r>
      <w:r>
        <w:rPr>
          <w:rFonts w:ascii="Times New Roman" w:hAnsi="Times New Roman"/>
          <w:i w:val="1"/>
        </w:rPr>
        <w:t>11</w:t>
      </w:r>
      <w:r>
        <w:rPr>
          <w:rFonts w:ascii="Times New Roman" w:hAnsi="Times New Roman"/>
          <w:i w:val="1"/>
        </w:rPr>
        <w:t xml:space="preserve">. </w:t>
      </w:r>
      <w:r>
        <w:rPr>
          <w:rFonts w:ascii="Times New Roman" w:hAnsi="Times New Roman"/>
          <w:i w:val="1"/>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Pr>
          <w:rFonts w:ascii="Times New Roman" w:hAnsi="Times New Roman"/>
          <w:i w:val="1"/>
        </w:rPr>
        <w:t>, кроме производимых из подакцизного винограда</w:t>
      </w:r>
      <w:r>
        <w:rPr>
          <w:rFonts w:ascii="Times New Roman" w:hAnsi="Times New Roman"/>
          <w:i w:val="1"/>
        </w:rPr>
        <w:br/>
      </w:r>
      <w:r>
        <w:rPr>
          <w:rFonts w:ascii="Times New Roman" w:hAnsi="Times New Roman"/>
          <w:i w:val="1"/>
        </w:rPr>
        <w:t>182 1 03 02090 01 0000 110</w:t>
      </w:r>
    </w:p>
    <w:p w14:paraId="C601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w:t>
      </w:r>
      <w:r>
        <w:rPr>
          <w:rFonts w:ascii="Times New Roman" w:hAnsi="Times New Roman"/>
          <w:sz w:val="26"/>
        </w:rPr>
        <w:t xml:space="preserve"> и (или) фруктового дистиллята, кроме производимых из подакцизного винограда, </w:t>
      </w:r>
      <w:r>
        <w:rPr>
          <w:rFonts w:ascii="Times New Roman" w:hAnsi="Times New Roman"/>
          <w:sz w:val="26"/>
        </w:rPr>
        <w:t>используются:</w:t>
      </w:r>
    </w:p>
    <w:p w14:paraId="C7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5-АЛ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 сложившаяся за предыдущие периоды;</w:t>
      </w:r>
    </w:p>
    <w:p w14:paraId="C8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C9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CA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CB010000">
      <w:pPr>
        <w:spacing w:after="0" w:line="240" w:lineRule="auto"/>
        <w:ind w:firstLine="709"/>
        <w:jc w:val="both"/>
        <w:rPr>
          <w:rFonts w:ascii="Times New Roman" w:hAnsi="Times New Roman"/>
          <w:sz w:val="26"/>
        </w:rPr>
      </w:pPr>
      <w:r>
        <w:rPr>
          <w:rFonts w:ascii="Times New Roman" w:hAnsi="Times New Roman"/>
          <w:sz w:val="26"/>
        </w:rPr>
        <w:t xml:space="preserve">Основные параметры прогноза представлены по двум видам: </w:t>
      </w:r>
    </w:p>
    <w:p w14:paraId="CC010000">
      <w:pPr>
        <w:pStyle w:val="Style_13"/>
        <w:numPr>
          <w:ilvl w:val="0"/>
          <w:numId w:val="2"/>
        </w:numPr>
        <w:spacing w:after="0" w:line="240" w:lineRule="auto"/>
        <w:ind w:firstLine="709" w:left="0"/>
        <w:jc w:val="both"/>
        <w:rPr>
          <w:rFonts w:ascii="Times New Roman" w:hAnsi="Times New Roman"/>
          <w:sz w:val="26"/>
        </w:rPr>
      </w:pPr>
      <w:r>
        <w:rPr>
          <w:rFonts w:ascii="Times New Roman" w:hAnsi="Times New Roman"/>
          <w:sz w:val="26"/>
        </w:rPr>
        <w:t xml:space="preserve">вина, </w:t>
      </w:r>
      <w:r>
        <w:rPr>
          <w:rFonts w:ascii="Times New Roman" w:hAnsi="Times New Roman"/>
          <w:sz w:val="26"/>
        </w:rPr>
        <w:t xml:space="preserve">фруктовые вина (за исключением вин игристых вин (шампанских), ликерных вин), </w:t>
      </w:r>
      <w:r>
        <w:rPr>
          <w:rFonts w:ascii="Times New Roman" w:hAnsi="Times New Roman"/>
          <w:sz w:val="26"/>
        </w:rPr>
        <w:t>кроме</w:t>
      </w:r>
      <w:r>
        <w:rPr>
          <w:rFonts w:ascii="Times New Roman" w:hAnsi="Times New Roman"/>
          <w:sz w:val="26"/>
        </w:rPr>
        <w:t xml:space="preserve"> производимых из подакцизного винограда;</w:t>
      </w:r>
    </w:p>
    <w:p w14:paraId="CD010000">
      <w:pPr>
        <w:pStyle w:val="Style_13"/>
        <w:numPr>
          <w:ilvl w:val="0"/>
          <w:numId w:val="2"/>
        </w:numPr>
        <w:spacing w:after="0" w:line="240" w:lineRule="auto"/>
        <w:ind w:firstLine="709" w:left="0"/>
        <w:jc w:val="both"/>
        <w:rPr>
          <w:rFonts w:ascii="Times New Roman" w:hAnsi="Times New Roman"/>
          <w:sz w:val="26"/>
        </w:rPr>
      </w:pPr>
      <w:r>
        <w:rPr>
          <w:rFonts w:ascii="Times New Roman" w:hAnsi="Times New Roman"/>
          <w:sz w:val="26"/>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14:paraId="CE010000">
      <w:pPr>
        <w:pStyle w:val="Style_13"/>
        <w:numPr>
          <w:ilvl w:val="0"/>
          <w:numId w:val="2"/>
        </w:numPr>
        <w:spacing w:after="0" w:line="240" w:lineRule="auto"/>
        <w:ind w:firstLine="709" w:left="0"/>
        <w:jc w:val="both"/>
        <w:rPr>
          <w:rFonts w:ascii="Times New Roman" w:hAnsi="Times New Roman"/>
          <w:sz w:val="26"/>
        </w:rPr>
      </w:pPr>
      <w:r>
        <w:rPr>
          <w:rFonts w:ascii="Times New Roman" w:hAnsi="Times New Roman"/>
          <w:sz w:val="26"/>
        </w:rPr>
        <w:t xml:space="preserve">игристые вина (шампанские), кроме </w:t>
      </w:r>
      <w:r>
        <w:rPr>
          <w:rFonts w:ascii="Times New Roman" w:hAnsi="Times New Roman"/>
          <w:sz w:val="26"/>
        </w:rPr>
        <w:t>производимых</w:t>
      </w:r>
      <w:r>
        <w:rPr>
          <w:rFonts w:ascii="Times New Roman" w:hAnsi="Times New Roman"/>
          <w:sz w:val="26"/>
        </w:rPr>
        <w:t xml:space="preserve"> из подакцизного винограда.</w:t>
      </w:r>
    </w:p>
    <w:p w14:paraId="CF010000">
      <w:pPr>
        <w:spacing w:after="0" w:line="240" w:lineRule="auto"/>
        <w:ind w:firstLine="709"/>
        <w:jc w:val="both"/>
        <w:rPr>
          <w:rFonts w:ascii="Times New Roman" w:hAnsi="Times New Roman"/>
          <w:sz w:val="26"/>
        </w:rPr>
      </w:pPr>
      <w:r>
        <w:rPr>
          <w:rFonts w:ascii="Times New Roman" w:hAnsi="Times New Roman"/>
          <w:sz w:val="26"/>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Pr>
          <w:rFonts w:ascii="Times New Roman" w:hAnsi="Times New Roman"/>
          <w:sz w:val="26"/>
        </w:rPr>
        <w:t xml:space="preserve">кроме производимых из подакцизного винограда </w:t>
      </w:r>
      <w:r>
        <w:rPr>
          <w:rFonts w:ascii="Times New Roman" w:hAnsi="Times New Roman"/>
          <w:sz w:val="26"/>
        </w:rPr>
        <w:t>(</w:t>
      </w:r>
      <w:r>
        <w:rPr>
          <w:rFonts w:ascii="Times New Roman" w:hAnsi="Times New Roman"/>
          <w:b w:val="1"/>
          <w:i w:val="1"/>
          <w:sz w:val="26"/>
        </w:rPr>
        <w:t>А</w:t>
      </w:r>
      <w:r>
        <w:rPr>
          <w:rFonts w:ascii="Times New Roman" w:hAnsi="Times New Roman"/>
          <w:b w:val="1"/>
          <w:i w:val="1"/>
          <w:sz w:val="26"/>
          <w:vertAlign w:val="subscript"/>
        </w:rPr>
        <w:t>В</w:t>
      </w:r>
      <w:r>
        <w:rPr>
          <w:rFonts w:ascii="Times New Roman" w:hAnsi="Times New Roman"/>
          <w:sz w:val="26"/>
        </w:rPr>
        <w:t>) определяется исходя из следующего алгоритма расчёта (формуле):</w:t>
      </w:r>
    </w:p>
    <w:p w14:paraId="D0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В</w:t>
      </w:r>
      <w:r>
        <w:rPr>
          <w:rFonts w:ascii="Times New Roman" w:hAnsi="Times New Roman"/>
          <w:b w:val="1"/>
          <w:i w:val="1"/>
          <w:sz w:val="26"/>
        </w:rPr>
        <w:t>= ∑ (</w:t>
      </w: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;В</w:t>
      </w:r>
      <w:r>
        <w:rPr>
          <w:rFonts w:ascii="Times New Roman" w:hAnsi="Times New Roman"/>
          <w:b w:val="1"/>
          <w:i w:val="1"/>
          <w:sz w:val="26"/>
          <w:vertAlign w:val="subscript"/>
        </w:rPr>
        <w:t>И</w:t>
      </w:r>
      <w:r>
        <w:rPr>
          <w:rFonts w:ascii="Times New Roman" w:hAnsi="Times New Roman"/>
          <w:b w:val="1"/>
          <w:i w:val="1"/>
          <w:sz w:val="26"/>
          <w:vertAlign w:val="subscript"/>
        </w:rPr>
        <w:t xml:space="preserve">;ВН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В;ВИ</w:t>
      </w:r>
      <w:r>
        <w:rPr>
          <w:rFonts w:ascii="Times New Roman" w:hAnsi="Times New Roman"/>
          <w:b w:val="1"/>
          <w:i w:val="1"/>
          <w:sz w:val="26"/>
          <w:vertAlign w:val="subscript"/>
        </w:rPr>
        <w:t>;ВН</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 xml:space="preserve">соб.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F</w:t>
      </w:r>
      <w:r>
        <w:rPr>
          <w:rFonts w:ascii="Times New Roman" w:hAnsi="Times New Roman"/>
          <w:b w:val="1"/>
          <w:i w:val="1"/>
          <w:sz w:val="26"/>
        </w:rPr>
        <w:t>,</w:t>
      </w:r>
    </w:p>
    <w:p w14:paraId="D1010000">
      <w:pPr>
        <w:spacing w:after="0" w:line="240" w:lineRule="auto"/>
        <w:ind w:firstLine="709"/>
        <w:jc w:val="both"/>
        <w:rPr>
          <w:rFonts w:ascii="Times New Roman" w:hAnsi="Times New Roman"/>
          <w:sz w:val="26"/>
        </w:rPr>
      </w:pPr>
      <w:r>
        <w:rPr>
          <w:rFonts w:ascii="Times New Roman" w:hAnsi="Times New Roman"/>
          <w:sz w:val="26"/>
        </w:rPr>
        <w:t>где,</w:t>
      </w:r>
    </w:p>
    <w:p w14:paraId="D2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;ВИ</w:t>
      </w:r>
      <w:r>
        <w:rPr>
          <w:rFonts w:ascii="Times New Roman" w:hAnsi="Times New Roman"/>
          <w:b w:val="1"/>
          <w:i w:val="1"/>
          <w:sz w:val="26"/>
          <w:vertAlign w:val="subscript"/>
        </w:rPr>
        <w:t>;ВН</w:t>
      </w:r>
      <w:r>
        <w:rPr>
          <w:rFonts w:ascii="Times New Roman" w:hAnsi="Times New Roman"/>
          <w:sz w:val="26"/>
        </w:rPr>
        <w:t xml:space="preserve"> – </w:t>
      </w:r>
      <w:r>
        <w:rPr>
          <w:rFonts w:ascii="Times New Roman" w:hAnsi="Times New Roman"/>
          <w:sz w:val="26"/>
        </w:rPr>
        <w:t xml:space="preserve"> налогооблагаемый объем реализации вина в соответствии с видом (вина / игристые вина (шампанские</w:t>
      </w:r>
      <w:r>
        <w:rPr>
          <w:rFonts w:ascii="Times New Roman" w:hAnsi="Times New Roman"/>
          <w:sz w:val="26"/>
        </w:rPr>
        <w:t>)/ винные напитки</w:t>
      </w:r>
      <w:r>
        <w:rPr>
          <w:rFonts w:ascii="Times New Roman" w:hAnsi="Times New Roman"/>
          <w:sz w:val="26"/>
        </w:rPr>
        <w:t xml:space="preserve">), л. (с учетом </w:t>
      </w:r>
      <w:r>
        <w:rPr>
          <w:rFonts w:ascii="Times New Roman" w:hAnsi="Times New Roman"/>
          <w:sz w:val="26"/>
        </w:rPr>
        <w:t xml:space="preserve">данных </w:t>
      </w:r>
      <w:r>
        <w:rPr>
          <w:rFonts w:ascii="Times New Roman" w:hAnsi="Times New Roman"/>
          <w:sz w:val="26"/>
        </w:rPr>
        <w:t>оперативного анализа налоговых деклараций, и (или) с показателями отчета по форме №5-АЛ);</w:t>
      </w:r>
    </w:p>
    <w:p w14:paraId="D3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В</w:t>
      </w:r>
      <w:r>
        <w:rPr>
          <w:rFonts w:ascii="Times New Roman" w:hAnsi="Times New Roman"/>
          <w:b w:val="1"/>
          <w:i w:val="1"/>
          <w:sz w:val="26"/>
          <w:vertAlign w:val="subscript"/>
        </w:rPr>
        <w:t>;ВИ</w:t>
      </w:r>
      <w:r>
        <w:rPr>
          <w:rFonts w:ascii="Times New Roman" w:hAnsi="Times New Roman"/>
          <w:b w:val="1"/>
          <w:i w:val="1"/>
          <w:sz w:val="26"/>
          <w:vertAlign w:val="subscript"/>
        </w:rPr>
        <w:t>;ВН</w:t>
      </w:r>
      <w:r>
        <w:rPr>
          <w:rFonts w:ascii="Times New Roman" w:hAnsi="Times New Roman"/>
          <w:sz w:val="26"/>
        </w:rPr>
        <w:t xml:space="preserve"> – ставка акциза в соответствии с видом вина</w:t>
      </w:r>
      <w:r>
        <w:rPr>
          <w:rFonts w:ascii="Times New Roman" w:hAnsi="Times New Roman"/>
          <w:sz w:val="26"/>
        </w:rPr>
        <w:t>/винного напитка</w:t>
      </w:r>
      <w:r>
        <w:rPr>
          <w:rFonts w:ascii="Times New Roman" w:hAnsi="Times New Roman"/>
          <w:sz w:val="26"/>
        </w:rPr>
        <w:t>, рублей за 1 литр;</w:t>
      </w:r>
    </w:p>
    <w:p w14:paraId="D4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D501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D6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D701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w:t>
      </w:r>
    </w:p>
    <w:p w14:paraId="D8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D9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DA010000">
      <w:pPr>
        <w:spacing w:after="0" w:line="240" w:lineRule="auto"/>
        <w:ind w:firstLine="709"/>
        <w:jc w:val="both"/>
        <w:rPr>
          <w:rFonts w:ascii="Times New Roman" w:hAnsi="Times New Roman"/>
          <w:sz w:val="26"/>
        </w:rPr>
      </w:pPr>
      <w:r>
        <w:rPr>
          <w:rFonts w:ascii="Times New Roman" w:hAnsi="Times New Roman"/>
          <w:sz w:val="26"/>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Pr>
          <w:rFonts w:ascii="Times New Roman" w:hAnsi="Times New Roman"/>
          <w:sz w:val="26"/>
        </w:rPr>
        <w:t xml:space="preserve">кроме производимых из подакцизного винограда, </w:t>
      </w:r>
      <w:r>
        <w:rPr>
          <w:rFonts w:ascii="Times New Roman" w:hAnsi="Times New Roman"/>
          <w:sz w:val="26"/>
        </w:rPr>
        <w:t>зачисляются в бюджеты бюджетной системы Российской Федерации по нормативам, установленным в соответствии со статьями БК РФ.</w:t>
      </w:r>
    </w:p>
    <w:p w14:paraId="DB010000">
      <w:pPr>
        <w:spacing w:after="0" w:line="240" w:lineRule="auto"/>
        <w:ind w:firstLine="709"/>
        <w:jc w:val="both"/>
        <w:rPr>
          <w:rFonts w:ascii="Times New Roman" w:hAnsi="Times New Roman"/>
          <w:sz w:val="26"/>
        </w:rPr>
      </w:pPr>
    </w:p>
    <w:p w14:paraId="DC010000">
      <w:bookmarkStart w:id="20" w:name="__RefHeading___20"/>
      <w:bookmarkEnd w:id="20"/>
      <w:pPr>
        <w:pStyle w:val="Style_9"/>
        <w:tabs>
          <w:tab w:leader="none" w:pos="1985" w:val="left"/>
        </w:tabs>
        <w:spacing w:after="0" w:before="0" w:line="240" w:lineRule="auto"/>
        <w:ind w:firstLine="709"/>
        <w:jc w:val="center"/>
      </w:pPr>
      <w:r>
        <w:rPr>
          <w:rFonts w:ascii="Times New Roman" w:hAnsi="Times New Roman"/>
          <w:i w:val="1"/>
        </w:rPr>
        <w:t xml:space="preserve">2.3.12. Акцизы на вина, игристые вина (шампанские), </w:t>
      </w:r>
      <w:r>
        <w:rPr>
          <w:rFonts w:ascii="Times New Roman" w:hAnsi="Times New Roman"/>
          <w:i w:val="1"/>
        </w:rPr>
        <w:t>производимые на территории Российской Федерации из подакцизного винограда</w:t>
      </w:r>
      <w:r>
        <w:rPr>
          <w:rFonts w:ascii="Times New Roman" w:hAnsi="Times New Roman"/>
          <w:i w:val="1"/>
        </w:rPr>
        <w:br/>
      </w:r>
      <w:r>
        <w:rPr>
          <w:rFonts w:ascii="Times New Roman" w:hAnsi="Times New Roman"/>
          <w:i w:val="1"/>
        </w:rPr>
        <w:t>182 1 03 02091 01 0000 110</w:t>
      </w:r>
    </w:p>
    <w:p w14:paraId="DD010000">
      <w:pPr>
        <w:tabs>
          <w:tab w:leader="none" w:pos="0" w:val="left"/>
        </w:tabs>
        <w:spacing w:after="0" w:line="240" w:lineRule="auto"/>
        <w:ind w:firstLine="709"/>
        <w:jc w:val="both"/>
        <w:rPr>
          <w:rFonts w:ascii="Times New Roman" w:hAnsi="Times New Roman"/>
          <w:sz w:val="26"/>
        </w:rPr>
      </w:pPr>
      <w:bookmarkStart w:id="21" w:name="_GoBack"/>
      <w:r>
        <w:rPr>
          <w:rFonts w:ascii="Times New Roman" w:hAnsi="Times New Roman"/>
          <w:sz w:val="26"/>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14:paraId="DE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DF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E0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E101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14:paraId="E2010000">
      <w:pPr>
        <w:spacing w:after="0" w:line="240" w:lineRule="auto"/>
        <w:ind w:firstLine="709"/>
        <w:jc w:val="both"/>
        <w:rPr>
          <w:rFonts w:ascii="Times New Roman" w:hAnsi="Times New Roman"/>
          <w:sz w:val="26"/>
        </w:rPr>
      </w:pPr>
      <w:r>
        <w:rPr>
          <w:rFonts w:ascii="Times New Roman" w:hAnsi="Times New Roman"/>
          <w:sz w:val="26"/>
        </w:rPr>
        <w:t xml:space="preserve">Основные параметры прогноза представлены по двум видам: </w:t>
      </w:r>
    </w:p>
    <w:p w14:paraId="E3010000">
      <w:pPr>
        <w:pStyle w:val="Style_13"/>
        <w:numPr>
          <w:ilvl w:val="0"/>
          <w:numId w:val="2"/>
        </w:numPr>
        <w:spacing w:after="0" w:line="240" w:lineRule="auto"/>
        <w:ind w:firstLine="709" w:left="0"/>
        <w:jc w:val="both"/>
        <w:rPr>
          <w:rFonts w:ascii="Times New Roman" w:hAnsi="Times New Roman"/>
          <w:sz w:val="26"/>
        </w:rPr>
      </w:pPr>
      <w:r>
        <w:rPr>
          <w:rFonts w:ascii="Times New Roman" w:hAnsi="Times New Roman"/>
          <w:sz w:val="26"/>
        </w:rPr>
        <w:t>вина (за исключением игристых вин (шампанских), ликерных вин), производимые из подакцизного винограда;</w:t>
      </w:r>
    </w:p>
    <w:p w14:paraId="E4010000">
      <w:pPr>
        <w:pStyle w:val="Style_13"/>
        <w:numPr>
          <w:ilvl w:val="0"/>
          <w:numId w:val="2"/>
        </w:numPr>
        <w:spacing w:after="0" w:line="240" w:lineRule="auto"/>
        <w:ind w:firstLine="709" w:left="0"/>
        <w:jc w:val="both"/>
        <w:rPr>
          <w:rFonts w:ascii="Times New Roman" w:hAnsi="Times New Roman"/>
          <w:sz w:val="26"/>
        </w:rPr>
      </w:pPr>
      <w:r>
        <w:rPr>
          <w:rFonts w:ascii="Times New Roman" w:hAnsi="Times New Roman"/>
          <w:sz w:val="26"/>
        </w:rPr>
        <w:t>игристые вина (шампанские), производимые из подакцизного винограда.</w:t>
      </w:r>
    </w:p>
    <w:p w14:paraId="E5010000">
      <w:pPr>
        <w:spacing w:after="0" w:line="240" w:lineRule="auto"/>
        <w:ind w:firstLine="709"/>
        <w:jc w:val="both"/>
        <w:rPr>
          <w:rFonts w:ascii="Times New Roman" w:hAnsi="Times New Roman"/>
          <w:sz w:val="26"/>
        </w:rPr>
      </w:pPr>
    </w:p>
    <w:p w14:paraId="E601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вина, игристые вина (шампанские), производимые на территории Российской Федерации из подакцизного винограда, (</w:t>
      </w:r>
      <w:r>
        <w:rPr>
          <w:rFonts w:ascii="Times New Roman" w:hAnsi="Times New Roman"/>
          <w:b w:val="1"/>
          <w:i w:val="1"/>
          <w:sz w:val="26"/>
        </w:rPr>
        <w:t>А</w:t>
      </w:r>
      <w:r>
        <w:rPr>
          <w:rFonts w:ascii="Times New Roman" w:hAnsi="Times New Roman"/>
          <w:b w:val="1"/>
          <w:i w:val="1"/>
          <w:sz w:val="26"/>
          <w:vertAlign w:val="subscript"/>
        </w:rPr>
        <w:t>Впв</w:t>
      </w:r>
      <w:r>
        <w:rPr>
          <w:rFonts w:ascii="Times New Roman" w:hAnsi="Times New Roman"/>
          <w:sz w:val="26"/>
        </w:rPr>
        <w:t>) определяется исходя из следующего алгоритма расчёта (формуле):</w:t>
      </w:r>
    </w:p>
    <w:p w14:paraId="E701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Впв</w:t>
      </w:r>
      <w:r>
        <w:rPr>
          <w:rFonts w:ascii="Times New Roman" w:hAnsi="Times New Roman"/>
          <w:b w:val="1"/>
          <w:i w:val="1"/>
          <w:sz w:val="26"/>
        </w:rPr>
        <w:t>= ∑[(</w:t>
      </w:r>
      <w:r>
        <w:rPr>
          <w:rFonts w:ascii="Times New Roman" w:hAnsi="Times New Roman"/>
          <w:b w:val="1"/>
          <w:i w:val="1"/>
          <w:sz w:val="26"/>
        </w:rPr>
        <w:t>V</w:t>
      </w:r>
      <w:r>
        <w:rPr>
          <w:rFonts w:ascii="Times New Roman" w:hAnsi="Times New Roman"/>
          <w:b w:val="1"/>
          <w:i w:val="1"/>
          <w:sz w:val="26"/>
          <w:vertAlign w:val="subscript"/>
        </w:rPr>
        <w:t>Впв</w:t>
      </w:r>
      <w:r>
        <w:rPr>
          <w:rFonts w:ascii="Times New Roman" w:hAnsi="Times New Roman"/>
          <w:b w:val="1"/>
          <w:i w:val="1"/>
          <w:sz w:val="26"/>
          <w:vertAlign w:val="subscript"/>
        </w:rPr>
        <w:t>;В</w:t>
      </w:r>
      <w:r>
        <w:rPr>
          <w:rFonts w:ascii="Times New Roman" w:hAnsi="Times New Roman"/>
          <w:b w:val="1"/>
          <w:i w:val="1"/>
          <w:sz w:val="26"/>
          <w:vertAlign w:val="subscript"/>
        </w:rPr>
        <w:t>Ипв</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В;ВИ</w:t>
      </w:r>
      <w:r>
        <w:rPr>
          <w:rFonts w:ascii="Times New Roman" w:hAnsi="Times New Roman"/>
          <w:b w:val="1"/>
          <w:i w:val="1"/>
          <w:sz w:val="26"/>
        </w:rPr>
        <w:t>) – ((</w:t>
      </w:r>
      <w:r>
        <w:rPr>
          <w:rFonts w:ascii="Times New Roman" w:hAnsi="Times New Roman"/>
          <w:b w:val="1"/>
          <w:i w:val="1"/>
          <w:sz w:val="26"/>
        </w:rPr>
        <w:t>V</w:t>
      </w:r>
      <w:r>
        <w:rPr>
          <w:rFonts w:ascii="Times New Roman" w:hAnsi="Times New Roman"/>
          <w:b w:val="1"/>
          <w:i w:val="1"/>
          <w:sz w:val="26"/>
          <w:vertAlign w:val="subscript"/>
        </w:rPr>
        <w:t>ПВв;ПВви</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ПВ</w:t>
      </w:r>
      <w:r>
        <w:rPr>
          <w:rFonts w:ascii="Times New Roman" w:hAnsi="Times New Roman"/>
          <w:b w:val="1"/>
          <w:i w:val="1"/>
          <w:sz w:val="26"/>
        </w:rPr>
        <w:t xml:space="preserve"> )*К</w:t>
      </w:r>
      <w:r>
        <w:rPr>
          <w:rFonts w:ascii="Times New Roman" w:hAnsi="Times New Roman"/>
          <w:b w:val="1"/>
          <w:i w:val="1"/>
          <w:sz w:val="26"/>
          <w:vertAlign w:val="subscript"/>
        </w:rPr>
        <w:t xml:space="preserve">ВД </w:t>
      </w:r>
      <w:r>
        <w:rPr>
          <w:rFonts w:ascii="Times New Roman" w:hAnsi="Times New Roman"/>
          <w:b w:val="1"/>
          <w:i w:val="1"/>
          <w:sz w:val="26"/>
        </w:rPr>
        <w:t>)]*</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 xml:space="preserve">соб.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F</w:t>
      </w:r>
      <w:r>
        <w:rPr>
          <w:rFonts w:ascii="Times New Roman" w:hAnsi="Times New Roman"/>
          <w:b w:val="1"/>
          <w:i w:val="1"/>
          <w:sz w:val="26"/>
        </w:rPr>
        <w:t>,</w:t>
      </w:r>
    </w:p>
    <w:p w14:paraId="E8010000">
      <w:pPr>
        <w:spacing w:after="0" w:line="240" w:lineRule="auto"/>
        <w:ind w:firstLine="709"/>
        <w:jc w:val="both"/>
        <w:rPr>
          <w:rFonts w:ascii="Times New Roman" w:hAnsi="Times New Roman"/>
          <w:sz w:val="26"/>
        </w:rPr>
      </w:pPr>
      <w:r>
        <w:rPr>
          <w:rFonts w:ascii="Times New Roman" w:hAnsi="Times New Roman"/>
          <w:sz w:val="26"/>
        </w:rPr>
        <w:t>где,</w:t>
      </w:r>
    </w:p>
    <w:p w14:paraId="E9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Впв</w:t>
      </w:r>
      <w:r>
        <w:rPr>
          <w:rFonts w:ascii="Times New Roman" w:hAnsi="Times New Roman"/>
          <w:b w:val="1"/>
          <w:i w:val="1"/>
          <w:sz w:val="26"/>
          <w:vertAlign w:val="subscript"/>
        </w:rPr>
        <w:t>;ВИпв</w:t>
      </w:r>
      <w:r>
        <w:rPr>
          <w:rFonts w:ascii="Times New Roman" w:hAnsi="Times New Roman"/>
          <w:sz w:val="26"/>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данных оперативного анализа налоговых деклараций, и (или) с показателями отчета по форме №5-АЛ);</w:t>
      </w:r>
    </w:p>
    <w:p w14:paraId="EA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В</w:t>
      </w:r>
      <w:r>
        <w:rPr>
          <w:rFonts w:ascii="Times New Roman" w:hAnsi="Times New Roman"/>
          <w:b w:val="1"/>
          <w:i w:val="1"/>
          <w:sz w:val="26"/>
          <w:vertAlign w:val="subscript"/>
        </w:rPr>
        <w:t>;ВИ</w:t>
      </w:r>
      <w:r>
        <w:rPr>
          <w:rFonts w:ascii="Times New Roman" w:hAnsi="Times New Roman"/>
          <w:sz w:val="26"/>
        </w:rPr>
        <w:t xml:space="preserve"> – ставка акциза, рублей за 1 литр;</w:t>
      </w:r>
    </w:p>
    <w:p w14:paraId="EB01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ПВв</w:t>
      </w:r>
      <w:r>
        <w:rPr>
          <w:rFonts w:ascii="Times New Roman" w:hAnsi="Times New Roman"/>
          <w:b w:val="1"/>
          <w:i w:val="1"/>
          <w:sz w:val="26"/>
          <w:vertAlign w:val="subscript"/>
        </w:rPr>
        <w:t>;ПВви</w:t>
      </w:r>
      <w:r>
        <w:rPr>
          <w:rFonts w:ascii="Times New Roman" w:hAnsi="Times New Roman"/>
          <w:sz w:val="26"/>
        </w:rPr>
        <w:t xml:space="preserve"> – налогооблагаемый объем винограда, использованного для производства вин/игристых (шампанских) вин, тонны (с учетом данных оперативного анализа налоговых деклараций, и (или) с показателями отчета по форме №5-АЛ);</w:t>
      </w:r>
    </w:p>
    <w:p w14:paraId="EC01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ПВ</w:t>
      </w:r>
      <w:r>
        <w:rPr>
          <w:rFonts w:ascii="Times New Roman" w:hAnsi="Times New Roman"/>
          <w:sz w:val="26"/>
        </w:rPr>
        <w:t xml:space="preserve"> – ставка акциза, рублей за 1 тонну;</w:t>
      </w:r>
    </w:p>
    <w:p w14:paraId="ED01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 xml:space="preserve">ВД </w:t>
      </w:r>
      <w:r>
        <w:rPr>
          <w:rFonts w:ascii="Times New Roman" w:hAnsi="Times New Roman"/>
          <w:sz w:val="26"/>
        </w:rPr>
        <w:t>– коэффициент</w:t>
      </w:r>
      <w:r>
        <w:rPr>
          <w:rFonts w:ascii="Times New Roman" w:hAnsi="Times New Roman"/>
          <w:b w:val="1"/>
          <w:i w:val="1"/>
          <w:sz w:val="26"/>
        </w:rPr>
        <w:t xml:space="preserve"> </w:t>
      </w:r>
      <w:r>
        <w:rPr>
          <w:rFonts w:ascii="Times New Roman" w:hAnsi="Times New Roman"/>
          <w:sz w:val="26"/>
        </w:rPr>
        <w:t>для расчета налогового вычета, рассчитываемый в соответствии с пунктом 31 статьи 200 НК РФ;</w:t>
      </w:r>
    </w:p>
    <w:p w14:paraId="EE01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EF01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 </w:t>
      </w:r>
    </w:p>
    <w:p w14:paraId="F001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F101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F201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F301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F4010000">
      <w:pPr>
        <w:spacing w:after="0" w:line="240" w:lineRule="auto"/>
        <w:ind w:firstLine="709"/>
        <w:jc w:val="both"/>
        <w:rPr>
          <w:rFonts w:ascii="Times New Roman" w:hAnsi="Times New Roman"/>
          <w:sz w:val="26"/>
        </w:rPr>
      </w:pPr>
      <w:r>
        <w:rPr>
          <w:rFonts w:ascii="Times New Roman" w:hAnsi="Times New Roman"/>
          <w:sz w:val="26"/>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F5010000">
      <w:bookmarkStart w:id="22" w:name="__RefHeading___21"/>
      <w:bookmarkEnd w:id="22"/>
      <w:pPr>
        <w:pStyle w:val="Style_9"/>
        <w:tabs>
          <w:tab w:leader="none" w:pos="1985" w:val="left"/>
        </w:tabs>
        <w:spacing w:after="0" w:before="0" w:line="240" w:lineRule="auto"/>
        <w:ind w:firstLine="709"/>
        <w:jc w:val="center"/>
        <w:rPr>
          <w:rFonts w:ascii="Times New Roman" w:hAnsi="Times New Roman"/>
          <w:i w:val="1"/>
        </w:rPr>
      </w:pPr>
      <w:bookmarkEnd w:id="21"/>
      <w:r>
        <w:rPr>
          <w:rFonts w:ascii="Times New Roman" w:hAnsi="Times New Roman"/>
          <w:i w:val="1"/>
        </w:rPr>
        <w:t>2.</w:t>
      </w:r>
      <w:r>
        <w:rPr>
          <w:rFonts w:ascii="Times New Roman" w:hAnsi="Times New Roman"/>
          <w:i w:val="1"/>
        </w:rPr>
        <w:t>3</w:t>
      </w:r>
      <w:r>
        <w:rPr>
          <w:rFonts w:ascii="Times New Roman" w:hAnsi="Times New Roman"/>
          <w:i w:val="1"/>
        </w:rPr>
        <w:t>.</w:t>
      </w:r>
      <w:r>
        <w:rPr>
          <w:rFonts w:ascii="Times New Roman" w:hAnsi="Times New Roman"/>
          <w:i w:val="1"/>
        </w:rPr>
        <w:t>13</w:t>
      </w:r>
      <w:r>
        <w:rPr>
          <w:rFonts w:ascii="Times New Roman" w:hAnsi="Times New Roman"/>
          <w:i w:val="1"/>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Pr>
          <w:rFonts w:ascii="Times New Roman" w:hAnsi="Times New Roman"/>
          <w:i w:val="1"/>
        </w:rPr>
        <w:t xml:space="preserve"> (является подакцизным товаром до 31.12.2019)</w:t>
      </w:r>
    </w:p>
    <w:p w14:paraId="F6010000">
      <w:pPr>
        <w:spacing w:after="0" w:line="240" w:lineRule="auto"/>
        <w:ind w:firstLine="709"/>
        <w:jc w:val="both"/>
        <w:rPr>
          <w:rFonts w:ascii="Times New Roman" w:hAnsi="Times New Roman"/>
          <w:sz w:val="26"/>
        </w:rPr>
      </w:pPr>
      <w:r>
        <w:rPr>
          <w:rFonts w:ascii="Times New Roman" w:hAnsi="Times New Roman"/>
          <w:sz w:val="26"/>
        </w:rPr>
        <w:t>По данному коду дохода в Самарской области поступлений (возвратов) нет.</w:t>
      </w:r>
    </w:p>
    <w:p w14:paraId="F7010000">
      <w:pPr>
        <w:spacing w:after="0" w:line="240" w:lineRule="auto"/>
        <w:ind w:firstLine="709"/>
        <w:jc w:val="both"/>
        <w:rPr>
          <w:rFonts w:ascii="Times New Roman" w:hAnsi="Times New Roman"/>
          <w:sz w:val="26"/>
        </w:rPr>
      </w:pPr>
    </w:p>
    <w:p w14:paraId="F8010000">
      <w:bookmarkStart w:id="23" w:name="__RefHeading___22"/>
      <w:bookmarkEnd w:id="23"/>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.1</w:t>
      </w:r>
      <w:r>
        <w:rPr>
          <w:rFonts w:ascii="Times New Roman" w:hAnsi="Times New Roman"/>
          <w:i w:val="1"/>
        </w:rPr>
        <w:t>4</w:t>
      </w:r>
      <w:r>
        <w:rPr>
          <w:rFonts w:ascii="Times New Roman" w:hAnsi="Times New Roman"/>
          <w:i w:val="1"/>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Pr>
          <w:rFonts w:ascii="Times New Roman" w:hAnsi="Times New Roman"/>
          <w:i w:val="1"/>
        </w:rPr>
        <w:t xml:space="preserve"> (является подакцизным товаром до 31.12.2019)</w:t>
      </w:r>
    </w:p>
    <w:p w14:paraId="F9010000">
      <w:pPr>
        <w:spacing w:after="0" w:line="240" w:lineRule="auto"/>
        <w:ind w:firstLine="709"/>
        <w:jc w:val="both"/>
        <w:rPr>
          <w:rFonts w:ascii="Times New Roman" w:hAnsi="Times New Roman"/>
          <w:sz w:val="26"/>
        </w:rPr>
      </w:pPr>
      <w:r>
        <w:rPr>
          <w:rFonts w:ascii="Times New Roman" w:hAnsi="Times New Roman"/>
          <w:sz w:val="26"/>
        </w:rPr>
        <w:t>По данному коду дохода в Самарской области поступлений (возвратов) нет.</w:t>
      </w:r>
    </w:p>
    <w:p w14:paraId="FA010000">
      <w:pPr>
        <w:spacing w:after="0" w:line="240" w:lineRule="auto"/>
        <w:ind w:firstLine="709"/>
        <w:jc w:val="both"/>
        <w:rPr>
          <w:rFonts w:ascii="Times New Roman" w:hAnsi="Times New Roman"/>
          <w:sz w:val="26"/>
        </w:rPr>
      </w:pPr>
    </w:p>
    <w:p w14:paraId="FB010000">
      <w:bookmarkStart w:id="24" w:name="__RefHeading___23"/>
      <w:bookmarkEnd w:id="24"/>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w:t>
      </w:r>
      <w:r>
        <w:rPr>
          <w:rFonts w:ascii="Times New Roman" w:hAnsi="Times New Roman"/>
          <w:i w:val="1"/>
        </w:rPr>
        <w:t>1</w:t>
      </w:r>
      <w:r>
        <w:rPr>
          <w:rFonts w:ascii="Times New Roman" w:hAnsi="Times New Roman"/>
          <w:i w:val="1"/>
        </w:rPr>
        <w:t>5</w:t>
      </w:r>
      <w:r>
        <w:rPr>
          <w:rFonts w:ascii="Times New Roman" w:hAnsi="Times New Roman"/>
          <w:i w:val="1"/>
        </w:rPr>
        <w:t xml:space="preserve">. Акцизы на пиво, производимое на территории Российской Федерации </w:t>
      </w:r>
      <w:r>
        <w:rPr>
          <w:rFonts w:ascii="Times New Roman" w:hAnsi="Times New Roman"/>
          <w:i w:val="1"/>
        </w:rPr>
        <w:br/>
      </w:r>
      <w:r>
        <w:rPr>
          <w:rFonts w:ascii="Times New Roman" w:hAnsi="Times New Roman"/>
          <w:i w:val="1"/>
        </w:rPr>
        <w:t>182 1 03 02100 01 0000 110</w:t>
      </w:r>
    </w:p>
    <w:p w14:paraId="FC01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пиво используются:</w:t>
      </w:r>
    </w:p>
    <w:p w14:paraId="FD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w:t>
      </w:r>
      <w:r>
        <w:rPr>
          <w:rFonts w:ascii="Times New Roman" w:hAnsi="Times New Roman"/>
          <w:sz w:val="26"/>
        </w:rPr>
        <w:t>АЛ</w:t>
      </w:r>
      <w:r>
        <w:rPr>
          <w:rFonts w:ascii="Times New Roman" w:hAnsi="Times New Roman"/>
          <w:sz w:val="26"/>
        </w:rPr>
        <w:t xml:space="preserve">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w:t>
      </w:r>
    </w:p>
    <w:p w14:paraId="FE01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FF01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0002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1020000">
      <w:pPr>
        <w:spacing w:after="0" w:line="240" w:lineRule="auto"/>
        <w:ind w:firstLine="709"/>
        <w:jc w:val="both"/>
        <w:rPr>
          <w:rFonts w:ascii="Times New Roman" w:hAnsi="Times New Roman"/>
          <w:sz w:val="26"/>
        </w:rPr>
      </w:pPr>
      <w:r>
        <w:rPr>
          <w:rFonts w:ascii="Times New Roman" w:hAnsi="Times New Roman"/>
          <w:sz w:val="26"/>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0202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пиво (</w:t>
      </w:r>
      <w:r>
        <w:rPr>
          <w:rFonts w:ascii="Times New Roman" w:hAnsi="Times New Roman"/>
          <w:b w:val="1"/>
          <w:i w:val="1"/>
          <w:sz w:val="26"/>
        </w:rPr>
        <w:t>А</w:t>
      </w:r>
      <w:r>
        <w:rPr>
          <w:rFonts w:ascii="Times New Roman" w:hAnsi="Times New Roman"/>
          <w:b w:val="1"/>
          <w:i w:val="1"/>
          <w:sz w:val="26"/>
          <w:vertAlign w:val="subscript"/>
        </w:rPr>
        <w:t>ПВ</w:t>
      </w:r>
      <w:r>
        <w:rPr>
          <w:rFonts w:ascii="Times New Roman" w:hAnsi="Times New Roman"/>
          <w:sz w:val="26"/>
        </w:rPr>
        <w:t>) определяется исходя из следующего алгоритма расчёта (формуле):</w:t>
      </w:r>
    </w:p>
    <w:p w14:paraId="0302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ПВ</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 xml:space="preserve">( </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V</w:t>
      </w:r>
      <w:r>
        <w:rPr>
          <w:rFonts w:ascii="Times New Roman" w:hAnsi="Times New Roman"/>
          <w:b w:val="1"/>
          <w:i w:val="1"/>
          <w:sz w:val="26"/>
          <w:vertAlign w:val="subscript"/>
        </w:rPr>
        <w:t>ПВ</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rPr>
        <w:t>*</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F</w:t>
      </w:r>
      <w:r>
        <w:rPr>
          <w:rFonts w:ascii="Times New Roman" w:hAnsi="Times New Roman"/>
          <w:b w:val="1"/>
          <w:i w:val="1"/>
          <w:sz w:val="26"/>
        </w:rPr>
        <w:t>)</w:t>
      </w:r>
      <w:r>
        <w:rPr>
          <w:rFonts w:ascii="Times New Roman" w:hAnsi="Times New Roman"/>
          <w:b w:val="1"/>
          <w:i w:val="1"/>
          <w:sz w:val="26"/>
        </w:rPr>
        <w:t>,</w:t>
      </w:r>
    </w:p>
    <w:p w14:paraId="04020000">
      <w:pPr>
        <w:spacing w:after="0" w:line="240" w:lineRule="auto"/>
        <w:ind w:firstLine="709"/>
        <w:jc w:val="both"/>
        <w:rPr>
          <w:rFonts w:ascii="Times New Roman" w:hAnsi="Times New Roman"/>
          <w:sz w:val="26"/>
        </w:rPr>
      </w:pPr>
      <w:r>
        <w:rPr>
          <w:rFonts w:ascii="Times New Roman" w:hAnsi="Times New Roman"/>
          <w:sz w:val="26"/>
        </w:rPr>
        <w:t>где,</w:t>
      </w:r>
    </w:p>
    <w:p w14:paraId="05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ПВ</w:t>
      </w:r>
      <w:r>
        <w:rPr>
          <w:rFonts w:ascii="Times New Roman" w:hAnsi="Times New Roman"/>
          <w:b w:val="1"/>
          <w:i w:val="1"/>
          <w:sz w:val="26"/>
        </w:rPr>
        <w:t xml:space="preserve"> </w:t>
      </w:r>
      <w:r>
        <w:rPr>
          <w:rFonts w:ascii="Times New Roman" w:hAnsi="Times New Roman"/>
          <w:sz w:val="26"/>
        </w:rPr>
        <w:t xml:space="preserve">– налогооблагаемый объем реализации пива в соответствии с нормативным содержанием объемной доли этилового спирта, л. (с учетом </w:t>
      </w:r>
      <w:r>
        <w:rPr>
          <w:rFonts w:ascii="Times New Roman" w:hAnsi="Times New Roman"/>
          <w:sz w:val="26"/>
        </w:rPr>
        <w:t xml:space="preserve">данных </w:t>
      </w:r>
      <w:r>
        <w:rPr>
          <w:rFonts w:ascii="Times New Roman" w:hAnsi="Times New Roman"/>
          <w:sz w:val="26"/>
        </w:rPr>
        <w:t>оперативного анализа налоговых деклараций, и (или) с показателями отчета по форме №5-</w:t>
      </w:r>
      <w:r>
        <w:rPr>
          <w:rFonts w:ascii="Times New Roman" w:hAnsi="Times New Roman"/>
          <w:sz w:val="26"/>
        </w:rPr>
        <w:t>АЛ</w:t>
      </w:r>
      <w:r>
        <w:rPr>
          <w:rFonts w:ascii="Times New Roman" w:hAnsi="Times New Roman"/>
          <w:sz w:val="26"/>
        </w:rPr>
        <w:t>);</w:t>
      </w:r>
    </w:p>
    <w:p w14:paraId="0602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w:t>
      </w:r>
      <w:r>
        <w:rPr>
          <w:rFonts w:ascii="Times New Roman" w:hAnsi="Times New Roman"/>
          <w:sz w:val="26"/>
        </w:rPr>
        <w:t>ставка</w:t>
      </w:r>
      <w:r>
        <w:rPr>
          <w:rFonts w:ascii="Times New Roman" w:hAnsi="Times New Roman"/>
          <w:sz w:val="26"/>
        </w:rPr>
        <w:t xml:space="preserve"> акциза в соответствии с нормативным содержанием объемной доли этилового спирта, рублей за 1 литр;</w:t>
      </w:r>
    </w:p>
    <w:p w14:paraId="07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8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0902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переходящие</w:t>
      </w:r>
      <w:r>
        <w:rPr>
          <w:rFonts w:ascii="Times New Roman" w:hAnsi="Times New Roman"/>
          <w:sz w:val="26"/>
        </w:rPr>
        <w:t xml:space="preserve"> платежи, тыс. рублей;</w:t>
      </w:r>
    </w:p>
    <w:p w14:paraId="0A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w:t>
      </w:r>
    </w:p>
    <w:p w14:paraId="0B020000">
      <w:pPr>
        <w:spacing w:after="0" w:line="240" w:lineRule="auto"/>
        <w:ind w:firstLine="709"/>
        <w:jc w:val="both"/>
        <w:rPr>
          <w:rFonts w:ascii="Times New Roman" w:hAnsi="Times New Roman"/>
          <w:sz w:val="26"/>
        </w:rPr>
      </w:pPr>
      <w:r>
        <w:rPr>
          <w:rFonts w:ascii="Times New Roman" w:hAnsi="Times New Roman"/>
          <w:sz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w:t>
      </w:r>
      <w:r>
        <w:rPr>
          <w:rFonts w:ascii="Times New Roman" w:hAnsi="Times New Roman"/>
          <w:sz w:val="26"/>
        </w:rPr>
        <w:t>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C02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0D020000">
      <w:pPr>
        <w:spacing w:after="0" w:line="240" w:lineRule="auto"/>
        <w:ind w:firstLine="709"/>
        <w:jc w:val="both"/>
        <w:rPr>
          <w:rFonts w:ascii="Times New Roman" w:hAnsi="Times New Roman"/>
          <w:i w:val="1"/>
          <w:sz w:val="26"/>
        </w:rPr>
      </w:pPr>
      <w:r>
        <w:rPr>
          <w:rFonts w:ascii="Times New Roman" w:hAnsi="Times New Roman"/>
          <w:sz w:val="26"/>
        </w:rPr>
        <w:t>Акцизы на пиво, зачисляются в бюджеты бюджетной системы Российской Федерации по нормативам, установленным в соответствии со статьями БК РФ.</w:t>
      </w:r>
    </w:p>
    <w:p w14:paraId="0E020000">
      <w:pPr>
        <w:spacing w:after="0" w:line="240" w:lineRule="auto"/>
        <w:ind w:firstLine="709"/>
        <w:jc w:val="both"/>
        <w:rPr>
          <w:rFonts w:ascii="Times New Roman" w:hAnsi="Times New Roman"/>
          <w:i w:val="1"/>
          <w:sz w:val="26"/>
        </w:rPr>
      </w:pPr>
    </w:p>
    <w:p w14:paraId="0F020000">
      <w:bookmarkStart w:id="25" w:name="__RefHeading___24"/>
      <w:bookmarkEnd w:id="25"/>
      <w:pPr>
        <w:pStyle w:val="Style_9"/>
        <w:tabs>
          <w:tab w:leader="none" w:pos="1985" w:val="left"/>
        </w:tabs>
        <w:spacing w:after="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.1</w:t>
      </w:r>
      <w:r>
        <w:rPr>
          <w:rFonts w:ascii="Times New Roman" w:hAnsi="Times New Roman"/>
          <w:i w:val="1"/>
        </w:rPr>
        <w:t>6</w:t>
      </w:r>
      <w:r>
        <w:rPr>
          <w:rFonts w:ascii="Times New Roman" w:hAnsi="Times New Roman"/>
          <w:i w:val="1"/>
        </w:rPr>
        <w:t xml:space="preserve">. </w:t>
      </w:r>
      <w:r>
        <w:rPr>
          <w:rFonts w:ascii="Times New Roman" w:hAnsi="Times New Roman"/>
          <w:i w:val="1"/>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Pr>
          <w:rFonts w:ascii="Times New Roman" w:hAnsi="Times New Roman"/>
          <w:i w:val="1"/>
        </w:rPr>
        <w:t>,</w:t>
      </w:r>
      <w:r>
        <w:rPr>
          <w:rFonts w:ascii="Times New Roman" w:hAnsi="Times New Roman"/>
          <w:i w:val="1"/>
        </w:rPr>
        <w:br/>
      </w:r>
      <w:r>
        <w:rPr>
          <w:rFonts w:ascii="Times New Roman" w:hAnsi="Times New Roman"/>
          <w:i w:val="1"/>
        </w:rPr>
        <w:t>кроме производимой из подакцизного винограда</w:t>
      </w:r>
      <w:r>
        <w:rPr>
          <w:rFonts w:ascii="Times New Roman" w:hAnsi="Times New Roman"/>
          <w:i w:val="1"/>
        </w:rPr>
        <w:t xml:space="preserve"> </w:t>
      </w:r>
      <w:r>
        <w:rPr>
          <w:rFonts w:ascii="Times New Roman" w:hAnsi="Times New Roman"/>
          <w:i w:val="1"/>
        </w:rPr>
        <w:t>182</w:t>
      </w:r>
      <w:r>
        <w:rPr>
          <w:rFonts w:ascii="Times New Roman" w:hAnsi="Times New Roman"/>
          <w:i w:val="1"/>
        </w:rPr>
        <w:t xml:space="preserve"> 1 03 02111 01 0000 110</w:t>
      </w:r>
    </w:p>
    <w:p w14:paraId="1002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14:paraId="1102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и пиво», сложившаяся за предыдущие периоды;</w:t>
      </w:r>
    </w:p>
    <w:p w14:paraId="1202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w:t>
      </w:r>
      <w:r>
        <w:rPr>
          <w:rFonts w:ascii="Times New Roman" w:hAnsi="Times New Roman"/>
          <w:sz w:val="26"/>
        </w:rPr>
        <w:t xml:space="preserve">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302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1402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r>
        <w:rPr>
          <w:rFonts w:ascii="Times New Roman" w:hAnsi="Times New Roman"/>
          <w:sz w:val="26"/>
        </w:rPr>
        <w:t xml:space="preserve"> прогнозных значений объемных показателей с учётом крепости, размера </w:t>
      </w:r>
      <w:r>
        <w:rPr>
          <w:rFonts w:ascii="Times New Roman" w:hAnsi="Times New Roman"/>
          <w:sz w:val="26"/>
        </w:rPr>
        <w:t>ставок и других показателей, определяющих поступления акцизов (уровень собираемости и др.).</w:t>
      </w:r>
    </w:p>
    <w:p w14:paraId="1502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алкогольную продукцию с объемной долей этилового спирта свыше 9% (</w:t>
      </w:r>
      <w:r>
        <w:rPr>
          <w:rFonts w:ascii="Times New Roman" w:hAnsi="Times New Roman"/>
          <w:b w:val="1"/>
          <w:i w:val="1"/>
          <w:sz w:val="26"/>
        </w:rPr>
        <w:t>А</w:t>
      </w:r>
      <w:r>
        <w:rPr>
          <w:rFonts w:ascii="Times New Roman" w:hAnsi="Times New Roman"/>
          <w:b w:val="1"/>
          <w:i w:val="1"/>
          <w:sz w:val="26"/>
          <w:vertAlign w:val="subscript"/>
        </w:rPr>
        <w:t>АЛ св</w:t>
      </w:r>
      <w:r>
        <w:rPr>
          <w:rFonts w:ascii="Times New Roman" w:hAnsi="Times New Roman"/>
          <w:b w:val="1"/>
          <w:i w:val="1"/>
          <w:sz w:val="26"/>
          <w:vertAlign w:val="subscript"/>
        </w:rPr>
        <w:t>9</w:t>
      </w:r>
      <w:r>
        <w:rPr>
          <w:rFonts w:ascii="Times New Roman" w:hAnsi="Times New Roman"/>
          <w:b w:val="1"/>
          <w:i w:val="1"/>
          <w:sz w:val="26"/>
          <w:vertAlign w:val="subscript"/>
        </w:rPr>
        <w:t>%</w:t>
      </w:r>
      <w:r>
        <w:rPr>
          <w:rFonts w:ascii="Times New Roman" w:hAnsi="Times New Roman"/>
          <w:sz w:val="26"/>
        </w:rPr>
        <w:t>)</w:t>
      </w:r>
      <w:r>
        <w:rPr>
          <w:rFonts w:ascii="Times New Roman" w:hAnsi="Times New Roman"/>
          <w:b w:val="1"/>
          <w:i w:val="1"/>
          <w:sz w:val="26"/>
        </w:rPr>
        <w:t xml:space="preserve"> </w:t>
      </w:r>
      <w:r>
        <w:rPr>
          <w:rFonts w:ascii="Times New Roman" w:hAnsi="Times New Roman"/>
          <w:sz w:val="26"/>
        </w:rPr>
        <w:t>определяется исходя из следующего алгоритма расчёта (формуле):</w:t>
      </w:r>
    </w:p>
    <w:p w14:paraId="1602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АЛ св</w:t>
      </w:r>
      <w:r>
        <w:rPr>
          <w:rFonts w:ascii="Times New Roman" w:hAnsi="Times New Roman"/>
          <w:b w:val="1"/>
          <w:i w:val="1"/>
          <w:sz w:val="26"/>
          <w:vertAlign w:val="subscript"/>
        </w:rPr>
        <w:t>9</w:t>
      </w:r>
      <w:r>
        <w:rPr>
          <w:rFonts w:ascii="Times New Roman" w:hAnsi="Times New Roman"/>
          <w:b w:val="1"/>
          <w:i w:val="1"/>
          <w:sz w:val="26"/>
          <w:vertAlign w:val="subscript"/>
        </w:rPr>
        <w:t>%</w:t>
      </w:r>
      <w:r>
        <w:rPr>
          <w:rFonts w:ascii="Times New Roman" w:hAnsi="Times New Roman"/>
          <w:b w:val="1"/>
          <w:i w:val="1"/>
          <w:sz w:val="26"/>
        </w:rPr>
        <w:t>=∑ (</w:t>
      </w:r>
      <w:r>
        <w:rPr>
          <w:rFonts w:ascii="Times New Roman" w:hAnsi="Times New Roman"/>
          <w:b w:val="1"/>
          <w:i w:val="1"/>
          <w:sz w:val="26"/>
        </w:rPr>
        <w:t>V</w:t>
      </w:r>
      <w:r>
        <w:rPr>
          <w:rFonts w:ascii="Times New Roman" w:hAnsi="Times New Roman"/>
          <w:b w:val="1"/>
          <w:i w:val="1"/>
          <w:sz w:val="26"/>
          <w:vertAlign w:val="subscript"/>
        </w:rPr>
        <w:t>АЛ св9%</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F</w:t>
      </w:r>
      <w:r>
        <w:rPr>
          <w:rFonts w:ascii="Times New Roman" w:hAnsi="Times New Roman"/>
          <w:b w:val="1"/>
          <w:i w:val="1"/>
          <w:sz w:val="26"/>
        </w:rPr>
        <w:t>,</w:t>
      </w:r>
    </w:p>
    <w:p w14:paraId="17020000">
      <w:pPr>
        <w:spacing w:after="0" w:line="240" w:lineRule="auto"/>
        <w:ind w:firstLine="709"/>
        <w:jc w:val="both"/>
        <w:rPr>
          <w:rFonts w:ascii="Times New Roman" w:hAnsi="Times New Roman"/>
          <w:sz w:val="26"/>
        </w:rPr>
      </w:pPr>
      <w:r>
        <w:rPr>
          <w:rFonts w:ascii="Times New Roman" w:hAnsi="Times New Roman"/>
          <w:sz w:val="26"/>
        </w:rPr>
        <w:t>где,</w:t>
      </w:r>
    </w:p>
    <w:p w14:paraId="18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АЛсв9%</w:t>
      </w:r>
      <w:r>
        <w:rPr>
          <w:rFonts w:ascii="Times New Roman" w:hAnsi="Times New Roman"/>
          <w:sz w:val="26"/>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данных оперативного анализа налоговых деклараций, и (или) с показателями отчета по форме №5-АЛ);</w:t>
      </w:r>
    </w:p>
    <w:p w14:paraId="1902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ставка</w:t>
      </w:r>
      <w:r>
        <w:rPr>
          <w:rFonts w:ascii="Times New Roman" w:hAnsi="Times New Roman"/>
          <w:sz w:val="26"/>
        </w:rPr>
        <w:t xml:space="preserve"> акциза, рублей за 1 литр безводного этилового спирта, содержащегося в подакцизном товаре;</w:t>
      </w:r>
    </w:p>
    <w:p w14:paraId="1A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1B02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C02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1D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1E020000">
      <w:pPr>
        <w:spacing w:after="0" w:line="240" w:lineRule="auto"/>
        <w:ind w:firstLine="709"/>
        <w:jc w:val="both"/>
        <w:rPr>
          <w:rFonts w:ascii="Times New Roman" w:hAnsi="Times New Roman"/>
          <w:sz w:val="26"/>
        </w:rPr>
      </w:pPr>
    </w:p>
    <w:p w14:paraId="1F020000">
      <w:pPr>
        <w:spacing w:after="0" w:line="240" w:lineRule="auto"/>
        <w:ind w:firstLine="709"/>
        <w:jc w:val="both"/>
        <w:rPr>
          <w:rFonts w:ascii="Times New Roman" w:hAnsi="Times New Roman"/>
          <w:sz w:val="26"/>
        </w:rPr>
      </w:pPr>
      <w:r>
        <w:rPr>
          <w:rFonts w:ascii="Times New Roman" w:hAnsi="Times New Roman"/>
          <w:sz w:val="26"/>
        </w:rPr>
        <w:t>Налогооблагаемый объем реализации алкогольной продукции с объемной долей этилового спирта свыше 9%, литры безводного этилового спирта</w:t>
      </w:r>
    </w:p>
    <w:p w14:paraId="20020000">
      <w:pPr>
        <w:spacing w:after="0" w:line="240" w:lineRule="auto"/>
        <w:ind w:firstLine="709"/>
        <w:jc w:val="center"/>
        <w:rPr>
          <w:rFonts w:ascii="Times New Roman" w:hAnsi="Times New Roman"/>
          <w:b w:val="1"/>
          <w:i w:val="1"/>
          <w:sz w:val="26"/>
          <w:vertAlign w:val="subscript"/>
        </w:rPr>
      </w:pPr>
      <w:r>
        <w:rPr>
          <w:rFonts w:ascii="Times New Roman" w:hAnsi="Times New Roman"/>
          <w:b w:val="1"/>
          <w:i w:val="1"/>
          <w:sz w:val="26"/>
        </w:rPr>
        <w:t>V</w:t>
      </w:r>
      <w:r>
        <w:rPr>
          <w:rFonts w:ascii="Times New Roman" w:hAnsi="Times New Roman"/>
          <w:b w:val="1"/>
          <w:i w:val="1"/>
          <w:sz w:val="26"/>
          <w:vertAlign w:val="subscript"/>
        </w:rPr>
        <w:t xml:space="preserve">АЛсв9% = </w:t>
      </w:r>
      <w:r>
        <w:rPr>
          <w:rFonts w:ascii="Times New Roman" w:hAnsi="Times New Roman"/>
          <w:b w:val="1"/>
          <w:i w:val="1"/>
          <w:sz w:val="26"/>
        </w:rPr>
        <w:t>V</w:t>
      </w:r>
      <w:r>
        <w:rPr>
          <w:rFonts w:ascii="Times New Roman" w:hAnsi="Times New Roman"/>
          <w:b w:val="1"/>
          <w:i w:val="1"/>
          <w:sz w:val="26"/>
          <w:vertAlign w:val="subscript"/>
        </w:rPr>
        <w:t>АП*</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vertAlign w:val="subscript"/>
        </w:rPr>
        <w:t>АЛсв9%;</w:t>
      </w:r>
    </w:p>
    <w:p w14:paraId="21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 xml:space="preserve">АП </w:t>
      </w:r>
      <w:r>
        <w:rPr>
          <w:rFonts w:ascii="Times New Roman" w:hAnsi="Times New Roman"/>
          <w:b w:val="1"/>
          <w:i w:val="1"/>
          <w:sz w:val="26"/>
        </w:rPr>
        <w:t xml:space="preserve">– </w:t>
      </w:r>
      <w:r>
        <w:rPr>
          <w:rFonts w:ascii="Times New Roman" w:hAnsi="Times New Roman"/>
          <w:sz w:val="26"/>
        </w:rPr>
        <w:t xml:space="preserve">налогооблагаемый объем алкогольной продукции с объемной долей этилового спирта свыше 9%, </w:t>
      </w:r>
      <w:r>
        <w:rPr>
          <w:rFonts w:ascii="Times New Roman" w:hAnsi="Times New Roman"/>
          <w:sz w:val="26"/>
        </w:rPr>
        <w:t>л.;</w:t>
      </w:r>
    </w:p>
    <w:p w14:paraId="22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vertAlign w:val="subscript"/>
        </w:rPr>
        <w:t xml:space="preserve">АЛсв9% </w:t>
      </w:r>
      <w:r>
        <w:rPr>
          <w:rFonts w:ascii="Times New Roman" w:hAnsi="Times New Roman"/>
          <w:b w:val="1"/>
          <w:i w:val="1"/>
          <w:sz w:val="26"/>
        </w:rPr>
        <w:t xml:space="preserve">– </w:t>
      </w:r>
      <w:r>
        <w:rPr>
          <w:rFonts w:ascii="Times New Roman" w:hAnsi="Times New Roman"/>
          <w:sz w:val="26"/>
        </w:rPr>
        <w:t xml:space="preserve">средняя крепость алкогольной продукции с объемной долей этилового спирта свыше 9%, % (в соответствии с данными </w:t>
      </w:r>
      <w:r>
        <w:rPr>
          <w:rFonts w:ascii="Times New Roman" w:hAnsi="Times New Roman"/>
          <w:sz w:val="26"/>
        </w:rPr>
        <w:t>Росалкогольрегулирования</w:t>
      </w:r>
      <w:r>
        <w:rPr>
          <w:rFonts w:ascii="Times New Roman" w:hAnsi="Times New Roman"/>
          <w:sz w:val="26"/>
        </w:rPr>
        <w:t xml:space="preserve"> и (или) оперативного анализа налоговых деклараций).</w:t>
      </w:r>
    </w:p>
    <w:p w14:paraId="2302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402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25020000">
      <w:pPr>
        <w:spacing w:after="0" w:line="240" w:lineRule="auto"/>
        <w:ind w:firstLine="709"/>
        <w:jc w:val="both"/>
        <w:rPr>
          <w:rFonts w:ascii="Times New Roman" w:hAnsi="Times New Roman"/>
          <w:sz w:val="26"/>
        </w:rPr>
      </w:pPr>
      <w:r>
        <w:rPr>
          <w:rFonts w:ascii="Times New Roman" w:hAnsi="Times New Roman"/>
          <w:sz w:val="26"/>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14:paraId="26020000">
      <w:pPr>
        <w:pStyle w:val="Style_10"/>
        <w:ind w:firstLine="709"/>
        <w:jc w:val="both"/>
        <w:rPr>
          <w:rFonts w:ascii="Times New Roman" w:hAnsi="Times New Roman"/>
          <w:sz w:val="26"/>
        </w:rPr>
      </w:pPr>
      <w:r>
        <w:rPr>
          <w:rFonts w:ascii="Times New Roman" w:hAnsi="Times New Roman"/>
          <w:sz w:val="26"/>
        </w:rPr>
        <w:t>Доходы от акцизов на алкогольную продукцию с объемной долей этилового спирта свыше 9 процентов, подлежащие зачислению в бюджеты субъектов Российской Федерации перечисляются органами Федерального казначейства в уполномоченный территориальный орган Федерального казначейства (в соответствии с письмом от 20.01.2014 Министерства финансов РФ №02-08-05/1596 и Федерального казначейства №42-7.4-05/5.4-36 полномочия Уполномоченного органа с 1 января 2014г. приказом Федерального казначейства закрепляются</w:t>
      </w:r>
      <w:r>
        <w:rPr>
          <w:rFonts w:ascii="Times New Roman" w:hAnsi="Times New Roman"/>
          <w:sz w:val="26"/>
        </w:rPr>
        <w:t xml:space="preserve"> за Межрегиональным операционным управлением Федерального казначейства) для их перечисления на счета территориальных органов Федерального </w:t>
      </w:r>
      <w:r>
        <w:rPr>
          <w:rFonts w:ascii="Times New Roman" w:hAnsi="Times New Roman"/>
          <w:sz w:val="26"/>
        </w:rPr>
        <w:t>казначейства.</w:t>
      </w:r>
    </w:p>
    <w:p w14:paraId="27020000"/>
    <w:p w14:paraId="28020000">
      <w:bookmarkStart w:id="26" w:name="__RefHeading___25"/>
      <w:bookmarkEnd w:id="26"/>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.1</w:t>
      </w:r>
      <w:r>
        <w:rPr>
          <w:rFonts w:ascii="Times New Roman" w:hAnsi="Times New Roman"/>
          <w:i w:val="1"/>
        </w:rPr>
        <w:t>7</w:t>
      </w:r>
      <w:r>
        <w:rPr>
          <w:rFonts w:ascii="Times New Roman" w:hAnsi="Times New Roman"/>
          <w:i w:val="1"/>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p w14:paraId="29020000">
      <w:pPr>
        <w:spacing w:after="0" w:line="240" w:lineRule="auto"/>
        <w:ind w:firstLine="709"/>
        <w:jc w:val="center"/>
        <w:rPr>
          <w:rFonts w:ascii="Times New Roman" w:hAnsi="Times New Roman"/>
          <w:b w:val="1"/>
          <w:i w:val="1"/>
          <w:sz w:val="26"/>
        </w:rPr>
      </w:pPr>
      <w:r>
        <w:rPr>
          <w:rFonts w:ascii="Times New Roman" w:hAnsi="Times New Roman"/>
          <w:b w:val="1"/>
          <w:i w:val="1"/>
          <w:sz w:val="26"/>
        </w:rPr>
        <w:t>182 1 03 02112 01 0000 110</w:t>
      </w:r>
    </w:p>
    <w:p w14:paraId="2A02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14:paraId="2B02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5-АЛ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 сложившаяся за предыдущие периоды;</w:t>
      </w:r>
    </w:p>
    <w:p w14:paraId="2C02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14:paraId="2D02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главой 22 НК РФ «Акцизы».</w:t>
      </w:r>
    </w:p>
    <w:p w14:paraId="2E02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14:paraId="2F020000">
      <w:pPr>
        <w:spacing w:after="0" w:line="240" w:lineRule="auto"/>
        <w:ind w:firstLine="709"/>
        <w:jc w:val="both"/>
        <w:rPr>
          <w:rFonts w:ascii="Times New Roman" w:hAnsi="Times New Roman"/>
          <w:sz w:val="26"/>
        </w:rPr>
      </w:pPr>
      <w:r>
        <w:rPr>
          <w:rFonts w:ascii="Times New Roman" w:hAnsi="Times New Roman"/>
          <w:sz w:val="26"/>
        </w:rPr>
        <w:t xml:space="preserve">Основные параметры прогноза представлены по двум видам: </w:t>
      </w:r>
    </w:p>
    <w:p w14:paraId="30020000">
      <w:pPr>
        <w:spacing w:after="0" w:line="240" w:lineRule="auto"/>
        <w:ind w:firstLine="709"/>
        <w:jc w:val="both"/>
        <w:rPr>
          <w:rFonts w:ascii="Times New Roman" w:hAnsi="Times New Roman"/>
          <w:sz w:val="26"/>
        </w:rPr>
      </w:pPr>
      <w:r>
        <w:rPr>
          <w:rFonts w:ascii="Times New Roman" w:hAnsi="Times New Roman"/>
          <w:sz w:val="26"/>
        </w:rPr>
        <w:t>-</w:t>
      </w:r>
      <w:r>
        <w:rPr>
          <w:rFonts w:ascii="Times New Roman" w:hAnsi="Times New Roman"/>
          <w:sz w:val="26"/>
        </w:rPr>
        <w:tab/>
      </w:r>
      <w:r>
        <w:rPr>
          <w:rFonts w:ascii="Times New Roman" w:hAnsi="Times New Roman"/>
          <w:sz w:val="26"/>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14:paraId="31020000">
      <w:pPr>
        <w:spacing w:after="0" w:line="240" w:lineRule="auto"/>
        <w:ind w:firstLine="709"/>
        <w:jc w:val="both"/>
        <w:rPr>
          <w:rFonts w:ascii="Times New Roman" w:hAnsi="Times New Roman"/>
          <w:sz w:val="26"/>
        </w:rPr>
      </w:pPr>
      <w:r>
        <w:rPr>
          <w:rFonts w:ascii="Times New Roman" w:hAnsi="Times New Roman"/>
          <w:sz w:val="26"/>
        </w:rPr>
        <w:t>-</w:t>
      </w:r>
      <w:r>
        <w:rPr>
          <w:rFonts w:ascii="Times New Roman" w:hAnsi="Times New Roman"/>
          <w:sz w:val="26"/>
        </w:rPr>
        <w:tab/>
      </w:r>
      <w:r>
        <w:rPr>
          <w:rFonts w:ascii="Times New Roman" w:hAnsi="Times New Roman"/>
          <w:sz w:val="26"/>
        </w:rPr>
        <w:t>ликерные вина, производимые из подакцизного винограда.</w:t>
      </w:r>
    </w:p>
    <w:p w14:paraId="32020000">
      <w:pPr>
        <w:spacing w:after="0" w:line="240" w:lineRule="auto"/>
        <w:ind w:firstLine="709"/>
        <w:jc w:val="both"/>
        <w:rPr>
          <w:rFonts w:ascii="Times New Roman" w:hAnsi="Times New Roman"/>
          <w:sz w:val="26"/>
        </w:rPr>
      </w:pPr>
    </w:p>
    <w:p w14:paraId="33020000">
      <w:pPr>
        <w:spacing w:after="0" w:line="240" w:lineRule="auto"/>
        <w:ind w:firstLine="709"/>
        <w:jc w:val="both"/>
        <w:rPr>
          <w:rFonts w:ascii="Times New Roman" w:hAnsi="Times New Roman"/>
          <w:sz w:val="26"/>
        </w:rPr>
      </w:pPr>
      <w:r>
        <w:rPr>
          <w:rFonts w:ascii="Times New Roman" w:hAnsi="Times New Roman"/>
          <w:sz w:val="26"/>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p>
    <w:p w14:paraId="34020000">
      <w:pPr>
        <w:spacing w:after="0" w:line="240" w:lineRule="auto"/>
        <w:ind w:firstLine="709"/>
        <w:jc w:val="both"/>
        <w:rPr>
          <w:rFonts w:ascii="Times New Roman" w:hAnsi="Times New Roman"/>
          <w:sz w:val="26"/>
        </w:rPr>
      </w:pPr>
      <w:r>
        <w:rPr>
          <w:rFonts w:ascii="Times New Roman" w:hAnsi="Times New Roman"/>
          <w:sz w:val="26"/>
        </w:rPr>
        <w:t xml:space="preserve">(А </w:t>
      </w:r>
      <w:r>
        <w:rPr>
          <w:rFonts w:ascii="Times New Roman" w:hAnsi="Times New Roman"/>
          <w:sz w:val="26"/>
        </w:rPr>
        <w:t>АЛпв</w:t>
      </w:r>
      <w:r>
        <w:rPr>
          <w:rFonts w:ascii="Times New Roman" w:hAnsi="Times New Roman"/>
          <w:sz w:val="26"/>
        </w:rPr>
        <w:t xml:space="preserve"> св</w:t>
      </w:r>
      <w:r>
        <w:rPr>
          <w:rFonts w:ascii="Times New Roman" w:hAnsi="Times New Roman"/>
          <w:sz w:val="26"/>
        </w:rPr>
        <w:t>9</w:t>
      </w:r>
      <w:r>
        <w:rPr>
          <w:rFonts w:ascii="Times New Roman" w:hAnsi="Times New Roman"/>
          <w:sz w:val="26"/>
        </w:rPr>
        <w:t>%) определяется исходя из следующего алгоритма расчёта (формуле):</w:t>
      </w:r>
    </w:p>
    <w:p w14:paraId="35020000">
      <w:pPr>
        <w:spacing w:after="0" w:line="240" w:lineRule="auto"/>
        <w:ind w:firstLine="709"/>
        <w:jc w:val="center"/>
        <w:rPr>
          <w:rFonts w:ascii="Times New Roman" w:hAnsi="Times New Roman"/>
          <w:b w:val="1"/>
          <w:sz w:val="26"/>
        </w:rPr>
      </w:pPr>
      <w:r>
        <w:rPr>
          <w:rFonts w:ascii="Times New Roman" w:hAnsi="Times New Roman"/>
          <w:b w:val="1"/>
          <w:sz w:val="26"/>
        </w:rPr>
        <w:t xml:space="preserve">А </w:t>
      </w:r>
      <w:r>
        <w:rPr>
          <w:rFonts w:ascii="Times New Roman" w:hAnsi="Times New Roman"/>
          <w:b w:val="1"/>
          <w:sz w:val="26"/>
        </w:rPr>
        <w:t>АЛпв</w:t>
      </w:r>
      <w:r>
        <w:rPr>
          <w:rFonts w:ascii="Times New Roman" w:hAnsi="Times New Roman"/>
          <w:b w:val="1"/>
          <w:sz w:val="26"/>
        </w:rPr>
        <w:t xml:space="preserve"> св9%= ∑[(V </w:t>
      </w:r>
      <w:r>
        <w:rPr>
          <w:rFonts w:ascii="Times New Roman" w:hAnsi="Times New Roman"/>
          <w:b w:val="1"/>
          <w:sz w:val="26"/>
        </w:rPr>
        <w:t>АЛпв</w:t>
      </w:r>
      <w:r>
        <w:rPr>
          <w:rFonts w:ascii="Times New Roman" w:hAnsi="Times New Roman"/>
          <w:b w:val="1"/>
          <w:sz w:val="26"/>
        </w:rPr>
        <w:t xml:space="preserve"> св9%*S </w:t>
      </w:r>
      <w:r>
        <w:rPr>
          <w:rFonts w:ascii="Times New Roman" w:hAnsi="Times New Roman"/>
          <w:b w:val="1"/>
          <w:sz w:val="26"/>
        </w:rPr>
        <w:t>АЛпв</w:t>
      </w:r>
      <w:r>
        <w:rPr>
          <w:rFonts w:ascii="Times New Roman" w:hAnsi="Times New Roman"/>
          <w:b w:val="1"/>
          <w:sz w:val="26"/>
        </w:rPr>
        <w:t xml:space="preserve"> св9%) – ((</w:t>
      </w:r>
      <w:r>
        <w:rPr>
          <w:rFonts w:ascii="Times New Roman" w:hAnsi="Times New Roman"/>
          <w:b w:val="1"/>
          <w:sz w:val="26"/>
        </w:rPr>
        <w:t>VПВ АЛсв9%*SПВ</w:t>
      </w:r>
      <w:r>
        <w:rPr>
          <w:rFonts w:ascii="Times New Roman" w:hAnsi="Times New Roman"/>
          <w:b w:val="1"/>
          <w:sz w:val="26"/>
        </w:rPr>
        <w:t xml:space="preserve"> )</w:t>
      </w:r>
      <w:r>
        <w:rPr>
          <w:rFonts w:ascii="Times New Roman" w:hAnsi="Times New Roman"/>
          <w:b w:val="1"/>
          <w:sz w:val="26"/>
        </w:rPr>
        <w:t>*КВД</w:t>
      </w:r>
      <w:r>
        <w:rPr>
          <w:rFonts w:ascii="Times New Roman" w:hAnsi="Times New Roman"/>
          <w:b w:val="1"/>
          <w:sz w:val="26"/>
        </w:rPr>
        <w:t>)+</w:t>
      </w:r>
    </w:p>
    <w:p w14:paraId="36020000">
      <w:pPr>
        <w:spacing w:after="0" w:line="240" w:lineRule="auto"/>
        <w:ind w:firstLine="709"/>
        <w:jc w:val="center"/>
        <w:rPr>
          <w:rFonts w:ascii="Times New Roman" w:hAnsi="Times New Roman"/>
          <w:b w:val="1"/>
          <w:sz w:val="26"/>
        </w:rPr>
      </w:pPr>
      <w:r>
        <w:rPr>
          <w:rFonts w:ascii="Times New Roman" w:hAnsi="Times New Roman"/>
          <w:b w:val="1"/>
          <w:sz w:val="26"/>
        </w:rPr>
        <w:t>(</w:t>
      </w:r>
      <w:r>
        <w:rPr>
          <w:rFonts w:ascii="Times New Roman" w:hAnsi="Times New Roman"/>
          <w:b w:val="1"/>
          <w:sz w:val="26"/>
        </w:rPr>
        <w:t>VЛВпв</w:t>
      </w:r>
      <w:r>
        <w:rPr>
          <w:rFonts w:ascii="Times New Roman" w:hAnsi="Times New Roman"/>
          <w:b w:val="1"/>
          <w:sz w:val="26"/>
        </w:rPr>
        <w:t xml:space="preserve">*S </w:t>
      </w:r>
      <w:r>
        <w:rPr>
          <w:rFonts w:ascii="Times New Roman" w:hAnsi="Times New Roman"/>
          <w:b w:val="1"/>
          <w:sz w:val="26"/>
        </w:rPr>
        <w:t>АЛпв</w:t>
      </w:r>
      <w:r>
        <w:rPr>
          <w:rFonts w:ascii="Times New Roman" w:hAnsi="Times New Roman"/>
          <w:b w:val="1"/>
          <w:sz w:val="26"/>
        </w:rPr>
        <w:t xml:space="preserve"> св9%) – ((</w:t>
      </w:r>
      <w:r>
        <w:rPr>
          <w:rFonts w:ascii="Times New Roman" w:hAnsi="Times New Roman"/>
          <w:b w:val="1"/>
          <w:sz w:val="26"/>
        </w:rPr>
        <w:t>VПВлв</w:t>
      </w:r>
      <w:r>
        <w:rPr>
          <w:rFonts w:ascii="Times New Roman" w:hAnsi="Times New Roman"/>
          <w:b w:val="1"/>
          <w:sz w:val="26"/>
        </w:rPr>
        <w:t>;*SПВ</w:t>
      </w:r>
      <w:r>
        <w:rPr>
          <w:rFonts w:ascii="Times New Roman" w:hAnsi="Times New Roman"/>
          <w:b w:val="1"/>
          <w:sz w:val="26"/>
        </w:rPr>
        <w:t xml:space="preserve"> )</w:t>
      </w:r>
      <w:r>
        <w:rPr>
          <w:rFonts w:ascii="Times New Roman" w:hAnsi="Times New Roman"/>
          <w:b w:val="1"/>
          <w:sz w:val="26"/>
        </w:rPr>
        <w:t>*КВД )]*K соб. (+/-)P (+/-)F,</w:t>
      </w:r>
    </w:p>
    <w:p w14:paraId="37020000">
      <w:pPr>
        <w:spacing w:after="0" w:line="240" w:lineRule="auto"/>
        <w:ind w:firstLine="709"/>
        <w:jc w:val="both"/>
        <w:rPr>
          <w:rFonts w:ascii="Times New Roman" w:hAnsi="Times New Roman"/>
          <w:sz w:val="26"/>
        </w:rPr>
      </w:pPr>
      <w:r>
        <w:rPr>
          <w:rFonts w:ascii="Times New Roman" w:hAnsi="Times New Roman"/>
          <w:sz w:val="26"/>
        </w:rPr>
        <w:t>где,</w:t>
      </w:r>
    </w:p>
    <w:p w14:paraId="38020000">
      <w:pPr>
        <w:spacing w:after="0" w:line="240" w:lineRule="auto"/>
        <w:ind w:firstLine="709"/>
        <w:jc w:val="both"/>
        <w:rPr>
          <w:rFonts w:ascii="Times New Roman" w:hAnsi="Times New Roman"/>
          <w:sz w:val="26"/>
        </w:rPr>
      </w:pPr>
      <w:r>
        <w:rPr>
          <w:rFonts w:ascii="Times New Roman" w:hAnsi="Times New Roman"/>
          <w:sz w:val="26"/>
        </w:rPr>
        <w:t xml:space="preserve">V </w:t>
      </w:r>
      <w:r>
        <w:rPr>
          <w:rFonts w:ascii="Times New Roman" w:hAnsi="Times New Roman"/>
          <w:sz w:val="26"/>
        </w:rPr>
        <w:t>АЛпв</w:t>
      </w:r>
      <w:r>
        <w:rPr>
          <w:rFonts w:ascii="Times New Roman" w:hAnsi="Times New Roman"/>
          <w:sz w:val="26"/>
        </w:rPr>
        <w:t xml:space="preserve"> св</w:t>
      </w:r>
      <w:r>
        <w:rPr>
          <w:rFonts w:ascii="Times New Roman" w:hAnsi="Times New Roman"/>
          <w:sz w:val="26"/>
        </w:rPr>
        <w:t>9</w:t>
      </w:r>
      <w:r>
        <w:rPr>
          <w:rFonts w:ascii="Times New Roman" w:hAnsi="Times New Roman"/>
          <w:sz w:val="26"/>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w:t>
      </w:r>
      <w:r>
        <w:rPr>
          <w:rFonts w:ascii="Times New Roman" w:hAnsi="Times New Roman"/>
          <w:sz w:val="26"/>
        </w:rPr>
        <w:t>(с учетом данных оперативного анализа налоговых деклараций, и (или) с показателями отчета по форме №5-АЛ и иной статической налоговой отчетности);</w:t>
      </w:r>
    </w:p>
    <w:p w14:paraId="39020000">
      <w:pPr>
        <w:spacing w:after="0" w:line="240" w:lineRule="auto"/>
        <w:ind w:firstLine="709"/>
        <w:jc w:val="both"/>
        <w:rPr>
          <w:rFonts w:ascii="Times New Roman" w:hAnsi="Times New Roman"/>
          <w:sz w:val="26"/>
        </w:rPr>
      </w:pPr>
      <w:r>
        <w:rPr>
          <w:rFonts w:ascii="Times New Roman" w:hAnsi="Times New Roman"/>
          <w:sz w:val="26"/>
        </w:rPr>
        <w:t xml:space="preserve">S </w:t>
      </w:r>
      <w:r>
        <w:rPr>
          <w:rFonts w:ascii="Times New Roman" w:hAnsi="Times New Roman"/>
          <w:sz w:val="26"/>
        </w:rPr>
        <w:t>АЛпв</w:t>
      </w:r>
      <w:r>
        <w:rPr>
          <w:rFonts w:ascii="Times New Roman" w:hAnsi="Times New Roman"/>
          <w:sz w:val="26"/>
        </w:rPr>
        <w:t xml:space="preserve"> св</w:t>
      </w:r>
      <w:r>
        <w:rPr>
          <w:rFonts w:ascii="Times New Roman" w:hAnsi="Times New Roman"/>
          <w:sz w:val="26"/>
        </w:rPr>
        <w:t>9</w:t>
      </w:r>
      <w:r>
        <w:rPr>
          <w:rFonts w:ascii="Times New Roman" w:hAnsi="Times New Roman"/>
          <w:sz w:val="26"/>
        </w:rPr>
        <w:t>% – ставка акциза, рублей за 1 литр;</w:t>
      </w:r>
    </w:p>
    <w:p w14:paraId="3A020000">
      <w:pPr>
        <w:spacing w:after="0" w:line="240" w:lineRule="auto"/>
        <w:ind w:firstLine="709"/>
        <w:jc w:val="both"/>
        <w:rPr>
          <w:rFonts w:ascii="Times New Roman" w:hAnsi="Times New Roman"/>
          <w:sz w:val="26"/>
        </w:rPr>
      </w:pPr>
      <w:r>
        <w:rPr>
          <w:rFonts w:ascii="Times New Roman" w:hAnsi="Times New Roman"/>
          <w:sz w:val="26"/>
        </w:rPr>
        <w:t xml:space="preserve">V </w:t>
      </w:r>
      <w:r>
        <w:rPr>
          <w:rFonts w:ascii="Times New Roman" w:hAnsi="Times New Roman"/>
          <w:sz w:val="26"/>
        </w:rPr>
        <w:t>ЛВпв</w:t>
      </w:r>
      <w:r>
        <w:rPr>
          <w:rFonts w:ascii="Times New Roman" w:hAnsi="Times New Roman"/>
          <w:sz w:val="26"/>
        </w:rPr>
        <w:t xml:space="preserve"> –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w:t>
      </w:r>
      <w:r>
        <w:rPr>
          <w:rFonts w:ascii="Times New Roman" w:hAnsi="Times New Roman"/>
          <w:sz w:val="26"/>
        </w:rPr>
        <w:t>(с учетом данных оперативного анализа налоговых деклараций, и (или) с показателями отчета по форме №5-АЛ и иной статической налоговой отчетности);</w:t>
      </w:r>
    </w:p>
    <w:p w14:paraId="3B020000">
      <w:pPr>
        <w:spacing w:after="0" w:line="240" w:lineRule="auto"/>
        <w:ind w:firstLine="709"/>
        <w:jc w:val="both"/>
        <w:rPr>
          <w:rFonts w:ascii="Times New Roman" w:hAnsi="Times New Roman"/>
          <w:sz w:val="26"/>
        </w:rPr>
      </w:pPr>
      <w:r>
        <w:rPr>
          <w:rFonts w:ascii="Times New Roman" w:hAnsi="Times New Roman"/>
          <w:sz w:val="26"/>
        </w:rPr>
        <w:t>VПВ АЛсв</w:t>
      </w:r>
      <w:r>
        <w:rPr>
          <w:rFonts w:ascii="Times New Roman" w:hAnsi="Times New Roman"/>
          <w:sz w:val="26"/>
        </w:rPr>
        <w:t>9</w:t>
      </w:r>
      <w:r>
        <w:rPr>
          <w:rFonts w:ascii="Times New Roman" w:hAnsi="Times New Roman"/>
          <w:sz w:val="26"/>
        </w:rPr>
        <w:t xml:space="preserve">% –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w:t>
      </w:r>
      <w:r>
        <w:rPr>
          <w:rFonts w:ascii="Times New Roman" w:hAnsi="Times New Roman"/>
          <w:sz w:val="26"/>
        </w:rPr>
        <w:t>(с учетом данных оперативного анализа налоговых деклараций, и (или) с показателями отчета по форме №5-АЛ и иной статической налоговой отчетности);</w:t>
      </w:r>
    </w:p>
    <w:p w14:paraId="3C020000">
      <w:pPr>
        <w:spacing w:after="0" w:line="240" w:lineRule="auto"/>
        <w:ind w:firstLine="709"/>
        <w:jc w:val="both"/>
        <w:rPr>
          <w:rFonts w:ascii="Times New Roman" w:hAnsi="Times New Roman"/>
          <w:sz w:val="26"/>
        </w:rPr>
      </w:pPr>
      <w:r>
        <w:rPr>
          <w:rFonts w:ascii="Times New Roman" w:hAnsi="Times New Roman"/>
          <w:sz w:val="26"/>
        </w:rPr>
        <w:t>S</w:t>
      </w:r>
      <w:r>
        <w:rPr>
          <w:rFonts w:ascii="Times New Roman" w:hAnsi="Times New Roman"/>
          <w:sz w:val="26"/>
        </w:rPr>
        <w:t>ПВ – ставка акциза, рублей за 1 тонну;</w:t>
      </w:r>
    </w:p>
    <w:p w14:paraId="3D02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rPr>
        <w:t>ПВлв</w:t>
      </w:r>
      <w:r>
        <w:rPr>
          <w:rFonts w:ascii="Times New Roman" w:hAnsi="Times New Roman"/>
          <w:sz w:val="26"/>
        </w:rPr>
        <w:t xml:space="preserve"> – налогооблагаемый объем винограда, использованного для производства ликерных вин, тонны </w:t>
      </w:r>
      <w:r>
        <w:rPr>
          <w:rFonts w:ascii="Times New Roman" w:hAnsi="Times New Roman"/>
          <w:sz w:val="26"/>
        </w:rPr>
        <w:t>(с учетом данных оперативного анализа налоговых деклараций, и (или) с показателями отчета по форме №5-АЛ и иной статической налоговой отчетности);</w:t>
      </w:r>
    </w:p>
    <w:p w14:paraId="3E020000">
      <w:pPr>
        <w:spacing w:after="0" w:line="240" w:lineRule="auto"/>
        <w:ind w:firstLine="709"/>
        <w:jc w:val="both"/>
        <w:rPr>
          <w:rFonts w:ascii="Times New Roman" w:hAnsi="Times New Roman"/>
          <w:sz w:val="26"/>
        </w:rPr>
      </w:pPr>
      <w:r>
        <w:rPr>
          <w:rFonts w:ascii="Times New Roman" w:hAnsi="Times New Roman"/>
          <w:sz w:val="26"/>
        </w:rPr>
        <w:t>КВД – коэффициент для расчета налогового вычета, рассчитываемый в соответствии с пунктом 31 статьи 200 НК РФ;</w:t>
      </w:r>
    </w:p>
    <w:p w14:paraId="3F020000">
      <w:pPr>
        <w:spacing w:after="0" w:line="240" w:lineRule="auto"/>
        <w:ind w:firstLine="709"/>
        <w:jc w:val="both"/>
        <w:rPr>
          <w:rFonts w:ascii="Times New Roman" w:hAnsi="Times New Roman"/>
          <w:sz w:val="26"/>
        </w:rPr>
      </w:pPr>
      <w:r>
        <w:rPr>
          <w:rFonts w:ascii="Times New Roman" w:hAnsi="Times New Roman"/>
          <w:sz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0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41020000">
      <w:pPr>
        <w:spacing w:after="0" w:line="240" w:lineRule="auto"/>
        <w:ind w:firstLine="709"/>
        <w:jc w:val="both"/>
        <w:rPr>
          <w:rFonts w:ascii="Times New Roman" w:hAnsi="Times New Roman"/>
          <w:sz w:val="26"/>
        </w:rPr>
      </w:pPr>
      <w:r>
        <w:rPr>
          <w:rFonts w:ascii="Times New Roman" w:hAnsi="Times New Roman"/>
          <w:sz w:val="26"/>
        </w:rPr>
        <w:t>P – переходящие платежи, тыс. рублей;</w:t>
      </w:r>
    </w:p>
    <w:p w14:paraId="42020000">
      <w:pPr>
        <w:spacing w:after="0" w:line="240" w:lineRule="auto"/>
        <w:ind w:firstLine="709"/>
        <w:jc w:val="both"/>
        <w:rPr>
          <w:rFonts w:ascii="Times New Roman" w:hAnsi="Times New Roman"/>
          <w:sz w:val="26"/>
        </w:rPr>
      </w:pPr>
      <w:r>
        <w:rPr>
          <w:rFonts w:ascii="Times New Roman" w:hAnsi="Times New Roman"/>
          <w:sz w:val="26"/>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рублей.2.4.16.</w:t>
      </w:r>
    </w:p>
    <w:p w14:paraId="4302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402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45020000">
      <w:pPr>
        <w:spacing w:after="0" w:line="240" w:lineRule="auto"/>
        <w:ind w:firstLine="709"/>
        <w:jc w:val="both"/>
        <w:rPr>
          <w:rFonts w:ascii="Times New Roman" w:hAnsi="Times New Roman"/>
          <w:sz w:val="26"/>
        </w:rPr>
      </w:pPr>
      <w:r>
        <w:rPr>
          <w:rFonts w:ascii="Times New Roman" w:hAnsi="Times New Roman"/>
          <w:sz w:val="26"/>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46020000">
      <w:pPr>
        <w:spacing w:after="0" w:line="240" w:lineRule="auto"/>
        <w:ind w:firstLine="709"/>
        <w:jc w:val="both"/>
        <w:rPr>
          <w:rFonts w:ascii="Times New Roman" w:hAnsi="Times New Roman"/>
          <w:sz w:val="26"/>
        </w:rPr>
      </w:pPr>
    </w:p>
    <w:p w14:paraId="47020000">
      <w:bookmarkStart w:id="27" w:name="__RefHeading___26"/>
      <w:bookmarkEnd w:id="27"/>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w:t>
      </w:r>
      <w:r>
        <w:rPr>
          <w:rFonts w:ascii="Times New Roman" w:hAnsi="Times New Roman"/>
          <w:i w:val="1"/>
        </w:rPr>
        <w:t>1</w:t>
      </w:r>
      <w:r>
        <w:rPr>
          <w:rFonts w:ascii="Times New Roman" w:hAnsi="Times New Roman"/>
          <w:i w:val="1"/>
        </w:rPr>
        <w:t>8</w:t>
      </w:r>
      <w:r>
        <w:rPr>
          <w:rFonts w:ascii="Times New Roman" w:hAnsi="Times New Roman"/>
          <w:i w:val="1"/>
        </w:rPr>
        <w:t xml:space="preserve">. Акцизы на сидр, </w:t>
      </w:r>
      <w:r>
        <w:rPr>
          <w:rFonts w:ascii="Times New Roman" w:hAnsi="Times New Roman"/>
          <w:i w:val="1"/>
        </w:rPr>
        <w:t>пуаре</w:t>
      </w:r>
      <w:r>
        <w:rPr>
          <w:rFonts w:ascii="Times New Roman" w:hAnsi="Times New Roman"/>
          <w:i w:val="1"/>
        </w:rPr>
        <w:t>, медовуху, производимые на территории Российской Федерации</w:t>
      </w:r>
      <w:r>
        <w:rPr>
          <w:rFonts w:ascii="Times New Roman" w:hAnsi="Times New Roman"/>
          <w:i w:val="1"/>
        </w:rPr>
        <w:br/>
      </w:r>
      <w:r>
        <w:rPr>
          <w:rFonts w:ascii="Times New Roman" w:hAnsi="Times New Roman"/>
          <w:i w:val="1"/>
        </w:rPr>
        <w:t>182 1 03 02120 01 0000 110</w:t>
      </w:r>
    </w:p>
    <w:p w14:paraId="48020000">
      <w:pPr>
        <w:spacing w:after="0" w:line="240" w:lineRule="auto"/>
        <w:ind w:firstLine="709"/>
        <w:jc w:val="both"/>
        <w:rPr>
          <w:rFonts w:ascii="Times New Roman" w:hAnsi="Times New Roman"/>
          <w:sz w:val="26"/>
        </w:rPr>
      </w:pPr>
      <w:r>
        <w:rPr>
          <w:rFonts w:ascii="Times New Roman" w:hAnsi="Times New Roman"/>
          <w:sz w:val="26"/>
        </w:rPr>
        <w:t xml:space="preserve">Для расчёта поступлений акцизов на сидр, </w:t>
      </w:r>
      <w:r>
        <w:rPr>
          <w:rFonts w:ascii="Times New Roman" w:hAnsi="Times New Roman"/>
          <w:sz w:val="26"/>
        </w:rPr>
        <w:t>пуаре</w:t>
      </w:r>
      <w:r>
        <w:rPr>
          <w:rFonts w:ascii="Times New Roman" w:hAnsi="Times New Roman"/>
          <w:sz w:val="26"/>
        </w:rPr>
        <w:t xml:space="preserve"> и медовуху используются:</w:t>
      </w:r>
    </w:p>
    <w:p w14:paraId="4902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5-АЛ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 сложившаяся за предыдущие периоды;</w:t>
      </w:r>
    </w:p>
    <w:p w14:paraId="4A02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4B02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4C020000">
      <w:pPr>
        <w:spacing w:after="0" w:line="240" w:lineRule="auto"/>
        <w:ind w:firstLine="709"/>
        <w:jc w:val="both"/>
        <w:rPr>
          <w:rFonts w:ascii="Times New Roman" w:hAnsi="Times New Roman"/>
          <w:sz w:val="26"/>
        </w:rPr>
      </w:pPr>
      <w:r>
        <w:rPr>
          <w:rFonts w:ascii="Times New Roman" w:hAnsi="Times New Roman"/>
          <w:sz w:val="26"/>
        </w:rPr>
        <w:t xml:space="preserve">Расчёт поступлений акцизов на сидр, </w:t>
      </w:r>
      <w:r>
        <w:rPr>
          <w:rFonts w:ascii="Times New Roman" w:hAnsi="Times New Roman"/>
          <w:sz w:val="26"/>
        </w:rPr>
        <w:t>пуаре</w:t>
      </w:r>
      <w:r>
        <w:rPr>
          <w:rFonts w:ascii="Times New Roman" w:hAnsi="Times New Roman"/>
          <w:sz w:val="26"/>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4D020000">
      <w:pPr>
        <w:spacing w:after="0" w:line="240" w:lineRule="auto"/>
        <w:ind w:firstLine="709"/>
        <w:jc w:val="both"/>
        <w:rPr>
          <w:rFonts w:ascii="Times New Roman" w:hAnsi="Times New Roman"/>
          <w:sz w:val="26"/>
        </w:rPr>
      </w:pPr>
      <w:r>
        <w:rPr>
          <w:rFonts w:ascii="Times New Roman" w:hAnsi="Times New Roman"/>
          <w:sz w:val="26"/>
        </w:rPr>
        <w:t xml:space="preserve">Поступления акцизов на сидр, </w:t>
      </w:r>
      <w:r>
        <w:rPr>
          <w:rFonts w:ascii="Times New Roman" w:hAnsi="Times New Roman"/>
          <w:sz w:val="26"/>
        </w:rPr>
        <w:t>пуаре</w:t>
      </w:r>
      <w:r>
        <w:rPr>
          <w:rFonts w:ascii="Times New Roman" w:hAnsi="Times New Roman"/>
          <w:sz w:val="26"/>
        </w:rPr>
        <w:t xml:space="preserve"> и медовуху (</w:t>
      </w:r>
      <w:r>
        <w:rPr>
          <w:rFonts w:ascii="Times New Roman" w:hAnsi="Times New Roman"/>
          <w:b w:val="1"/>
          <w:i w:val="1"/>
          <w:sz w:val="26"/>
        </w:rPr>
        <w:t>А</w:t>
      </w:r>
      <w:r>
        <w:rPr>
          <w:rFonts w:ascii="Times New Roman" w:hAnsi="Times New Roman"/>
          <w:b w:val="1"/>
          <w:i w:val="1"/>
          <w:sz w:val="26"/>
          <w:vertAlign w:val="subscript"/>
        </w:rPr>
        <w:t xml:space="preserve"> сидр</w:t>
      </w:r>
      <w:r>
        <w:rPr>
          <w:rFonts w:ascii="Times New Roman" w:hAnsi="Times New Roman"/>
          <w:sz w:val="26"/>
        </w:rPr>
        <w:t>) определяется исходя из следующего алгоритма расчёта (формуле):</w:t>
      </w:r>
    </w:p>
    <w:p w14:paraId="4E02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 xml:space="preserve"> сидр</w:t>
      </w:r>
      <w:r>
        <w:rPr>
          <w:rFonts w:ascii="Times New Roman" w:hAnsi="Times New Roman"/>
          <w:b w:val="1"/>
          <w:i w:val="1"/>
          <w:sz w:val="26"/>
        </w:rPr>
        <w:t>=</w:t>
      </w:r>
      <w:r>
        <w:rPr>
          <w:rFonts w:ascii="Times New Roman" w:hAnsi="Times New Roman"/>
          <w:b w:val="1"/>
          <w:i w:val="1"/>
          <w:sz w:val="26"/>
        </w:rPr>
        <w:t>∑</w:t>
      </w:r>
      <w:r>
        <w:rPr>
          <w:rFonts w:ascii="Times New Roman" w:hAnsi="Times New Roman"/>
          <w:b w:val="1"/>
          <w:i w:val="1"/>
          <w:sz w:val="26"/>
        </w:rPr>
        <w:t xml:space="preserve"> (</w:t>
      </w:r>
      <w:r>
        <w:rPr>
          <w:rFonts w:ascii="Times New Roman" w:hAnsi="Times New Roman"/>
          <w:b w:val="1"/>
          <w:i w:val="1"/>
          <w:sz w:val="26"/>
        </w:rPr>
        <w:t>V</w:t>
      </w:r>
      <w:r>
        <w:rPr>
          <w:rFonts w:ascii="Times New Roman" w:hAnsi="Times New Roman"/>
          <w:b w:val="1"/>
          <w:i w:val="1"/>
          <w:sz w:val="26"/>
          <w:vertAlign w:val="subscript"/>
        </w:rPr>
        <w:t>сидр</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F</w:t>
      </w:r>
      <w:r>
        <w:rPr>
          <w:rFonts w:ascii="Times New Roman" w:hAnsi="Times New Roman"/>
          <w:b w:val="1"/>
          <w:i w:val="1"/>
          <w:sz w:val="26"/>
        </w:rPr>
        <w:t>,</w:t>
      </w:r>
    </w:p>
    <w:p w14:paraId="4F020000">
      <w:pPr>
        <w:spacing w:after="0" w:line="240" w:lineRule="auto"/>
        <w:ind w:firstLine="709"/>
        <w:jc w:val="both"/>
        <w:rPr>
          <w:rFonts w:ascii="Times New Roman" w:hAnsi="Times New Roman"/>
          <w:sz w:val="26"/>
        </w:rPr>
      </w:pPr>
      <w:r>
        <w:rPr>
          <w:rFonts w:ascii="Times New Roman" w:hAnsi="Times New Roman"/>
          <w:sz w:val="26"/>
        </w:rPr>
        <w:t>где,</w:t>
      </w:r>
    </w:p>
    <w:p w14:paraId="50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сидр</w:t>
      </w:r>
      <w:r>
        <w:rPr>
          <w:rFonts w:ascii="Times New Roman" w:hAnsi="Times New Roman"/>
          <w:sz w:val="26"/>
        </w:rPr>
        <w:t xml:space="preserve"> – налогооблагаемый объем реализации сидра, </w:t>
      </w:r>
      <w:r>
        <w:rPr>
          <w:rFonts w:ascii="Times New Roman" w:hAnsi="Times New Roman"/>
          <w:sz w:val="26"/>
        </w:rPr>
        <w:t>пуаре</w:t>
      </w:r>
      <w:r>
        <w:rPr>
          <w:rFonts w:ascii="Times New Roman" w:hAnsi="Times New Roman"/>
          <w:sz w:val="26"/>
        </w:rPr>
        <w:t xml:space="preserve"> и медовухи, л. (с учетом </w:t>
      </w:r>
      <w:r>
        <w:rPr>
          <w:rFonts w:ascii="Times New Roman" w:hAnsi="Times New Roman"/>
          <w:sz w:val="26"/>
        </w:rPr>
        <w:t xml:space="preserve">данных </w:t>
      </w:r>
      <w:r>
        <w:rPr>
          <w:rFonts w:ascii="Times New Roman" w:hAnsi="Times New Roman"/>
          <w:sz w:val="26"/>
        </w:rPr>
        <w:t>оперативного анализа налогов</w:t>
      </w:r>
      <w:r>
        <w:rPr>
          <w:rFonts w:ascii="Times New Roman" w:hAnsi="Times New Roman"/>
          <w:sz w:val="26"/>
        </w:rPr>
        <w:t xml:space="preserve">ых деклараций, </w:t>
      </w:r>
      <w:r>
        <w:rPr>
          <w:rFonts w:ascii="Times New Roman" w:hAnsi="Times New Roman"/>
          <w:sz w:val="26"/>
        </w:rPr>
        <w:t>и (или) с показателями отчета по форме №5-АЛ);</w:t>
      </w:r>
    </w:p>
    <w:p w14:paraId="5102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ставка</w:t>
      </w:r>
      <w:r>
        <w:rPr>
          <w:rFonts w:ascii="Times New Roman" w:hAnsi="Times New Roman"/>
          <w:sz w:val="26"/>
        </w:rPr>
        <w:t xml:space="preserve"> акциза, рублей за 1 литр;</w:t>
      </w:r>
    </w:p>
    <w:p w14:paraId="52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3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5402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55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w:t>
      </w:r>
    </w:p>
    <w:p w14:paraId="5602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702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58020000">
      <w:pPr>
        <w:spacing w:after="0" w:line="240" w:lineRule="auto"/>
        <w:ind w:firstLine="709"/>
        <w:jc w:val="both"/>
        <w:rPr>
          <w:rFonts w:ascii="Times New Roman" w:hAnsi="Times New Roman"/>
          <w:sz w:val="26"/>
        </w:rPr>
      </w:pPr>
      <w:r>
        <w:rPr>
          <w:rFonts w:ascii="Times New Roman" w:hAnsi="Times New Roman"/>
          <w:sz w:val="26"/>
        </w:rPr>
        <w:t xml:space="preserve">Акцизы на сидр, </w:t>
      </w:r>
      <w:r>
        <w:rPr>
          <w:rFonts w:ascii="Times New Roman" w:hAnsi="Times New Roman"/>
          <w:sz w:val="26"/>
        </w:rPr>
        <w:t>пуаре</w:t>
      </w:r>
      <w:r>
        <w:rPr>
          <w:rFonts w:ascii="Times New Roman" w:hAnsi="Times New Roman"/>
          <w:sz w:val="26"/>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14:paraId="59020000">
      <w:pPr>
        <w:spacing w:after="0" w:line="240" w:lineRule="auto"/>
        <w:ind w:firstLine="709"/>
        <w:jc w:val="both"/>
        <w:rPr>
          <w:rFonts w:ascii="Times New Roman" w:hAnsi="Times New Roman"/>
          <w:sz w:val="26"/>
        </w:rPr>
      </w:pPr>
    </w:p>
    <w:p w14:paraId="5A020000">
      <w:bookmarkStart w:id="28" w:name="__RefHeading___27"/>
      <w:bookmarkEnd w:id="28"/>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.1</w:t>
      </w:r>
      <w:r>
        <w:rPr>
          <w:rFonts w:ascii="Times New Roman" w:hAnsi="Times New Roman"/>
          <w:i w:val="1"/>
        </w:rPr>
        <w:t>9</w:t>
      </w:r>
      <w:r>
        <w:rPr>
          <w:rFonts w:ascii="Times New Roman" w:hAnsi="Times New Roman"/>
          <w:i w:val="1"/>
        </w:rPr>
        <w:t xml:space="preserve">. </w:t>
      </w:r>
      <w:r>
        <w:rPr>
          <w:rFonts w:ascii="Times New Roman" w:hAnsi="Times New Roman"/>
          <w:i w:val="1"/>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Pr>
          <w:rFonts w:ascii="Times New Roman" w:hAnsi="Times New Roman"/>
          <w:i w:val="1"/>
        </w:rPr>
        <w:br/>
      </w:r>
      <w:r>
        <w:rPr>
          <w:rFonts w:ascii="Times New Roman" w:hAnsi="Times New Roman"/>
          <w:i w:val="1"/>
        </w:rPr>
        <w:t>182 1 03 02130 01</w:t>
      </w:r>
      <w:r>
        <w:rPr>
          <w:rFonts w:ascii="Times New Roman" w:hAnsi="Times New Roman"/>
          <w:i w:val="1"/>
        </w:rPr>
        <w:t xml:space="preserve"> 0000 110</w:t>
      </w:r>
    </w:p>
    <w:p w14:paraId="5B020000">
      <w:pPr>
        <w:spacing w:after="0" w:line="240" w:lineRule="auto"/>
        <w:ind w:firstLine="709"/>
        <w:jc w:val="both"/>
        <w:rPr>
          <w:rFonts w:ascii="Times New Roman" w:hAnsi="Times New Roman"/>
          <w:sz w:val="26"/>
        </w:rPr>
      </w:pPr>
      <w:r>
        <w:rPr>
          <w:rFonts w:ascii="Times New Roman" w:hAnsi="Times New Roman"/>
          <w:sz w:val="26"/>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14:paraId="5C02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согласно данным отчета по форме № 5-АЛ «</w:t>
      </w:r>
      <w:r>
        <w:rPr>
          <w:rStyle w:val="Style_12_ch"/>
          <w:sz w:val="26"/>
        </w:rPr>
        <w:t>Отчёт о налоговой базе и структуре начислений по акцизам на спирт, алкогольную, спиртосодержащую продукцию и пиво</w:t>
      </w:r>
      <w:r>
        <w:rPr>
          <w:rFonts w:ascii="Times New Roman" w:hAnsi="Times New Roman"/>
          <w:sz w:val="26"/>
        </w:rPr>
        <w:t>», сложившаяся за предыдущие периоды;</w:t>
      </w:r>
    </w:p>
    <w:p w14:paraId="5D02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5E02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налоговые ставки, предусмотренные главой 22 НК РФ «Акцизы</w:t>
      </w:r>
      <w:r>
        <w:rPr>
          <w:rFonts w:ascii="Times New Roman" w:hAnsi="Times New Roman"/>
          <w:sz w:val="26"/>
        </w:rPr>
        <w:t>».</w:t>
      </w:r>
    </w:p>
    <w:p w14:paraId="5F02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r>
        <w:rPr>
          <w:rFonts w:ascii="Times New Roman" w:hAnsi="Times New Roman"/>
          <w:sz w:val="26"/>
        </w:rPr>
        <w:t xml:space="preserve"> </w:t>
      </w:r>
      <w:r>
        <w:rPr>
          <w:rFonts w:ascii="Times New Roman" w:hAnsi="Times New Roman"/>
          <w:sz w:val="26"/>
        </w:rPr>
        <w:t>использовании</w:t>
      </w:r>
      <w:r>
        <w:rPr>
          <w:rFonts w:ascii="Times New Roman" w:hAnsi="Times New Roman"/>
          <w:sz w:val="26"/>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14:paraId="6002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алкогольную продукцию с объемной долей этилового спирта до 9% (</w:t>
      </w:r>
      <w:r>
        <w:rPr>
          <w:rFonts w:ascii="Times New Roman" w:hAnsi="Times New Roman"/>
          <w:b w:val="1"/>
          <w:i w:val="1"/>
          <w:sz w:val="26"/>
        </w:rPr>
        <w:t>А</w:t>
      </w:r>
      <w:r>
        <w:rPr>
          <w:rFonts w:ascii="Times New Roman" w:hAnsi="Times New Roman"/>
          <w:b w:val="1"/>
          <w:i w:val="1"/>
          <w:sz w:val="26"/>
          <w:vertAlign w:val="subscript"/>
        </w:rPr>
        <w:t>АЛ до</w:t>
      </w:r>
      <w:r>
        <w:rPr>
          <w:rFonts w:ascii="Times New Roman" w:hAnsi="Times New Roman"/>
          <w:b w:val="1"/>
          <w:i w:val="1"/>
          <w:sz w:val="26"/>
          <w:vertAlign w:val="subscript"/>
        </w:rPr>
        <w:t>9</w:t>
      </w:r>
      <w:r>
        <w:rPr>
          <w:rFonts w:ascii="Times New Roman" w:hAnsi="Times New Roman"/>
          <w:b w:val="1"/>
          <w:i w:val="1"/>
          <w:sz w:val="26"/>
          <w:vertAlign w:val="subscript"/>
        </w:rPr>
        <w:t>%</w:t>
      </w:r>
      <w:r>
        <w:rPr>
          <w:rFonts w:ascii="Times New Roman" w:hAnsi="Times New Roman"/>
          <w:sz w:val="26"/>
        </w:rPr>
        <w:t>) включительно определяется исходя из следующего алгоритма расчёта (формуле):</w:t>
      </w:r>
    </w:p>
    <w:p w14:paraId="6102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АЛ до</w:t>
      </w:r>
      <w:r>
        <w:rPr>
          <w:rFonts w:ascii="Times New Roman" w:hAnsi="Times New Roman"/>
          <w:b w:val="1"/>
          <w:i w:val="1"/>
          <w:sz w:val="26"/>
          <w:vertAlign w:val="subscript"/>
        </w:rPr>
        <w:t>9</w:t>
      </w:r>
      <w:r>
        <w:rPr>
          <w:rFonts w:ascii="Times New Roman" w:hAnsi="Times New Roman"/>
          <w:b w:val="1"/>
          <w:i w:val="1"/>
          <w:sz w:val="26"/>
          <w:vertAlign w:val="subscript"/>
        </w:rPr>
        <w:t>%</w:t>
      </w:r>
      <w:r>
        <w:rPr>
          <w:rFonts w:ascii="Times New Roman" w:hAnsi="Times New Roman"/>
          <w:b w:val="1"/>
          <w:i w:val="1"/>
          <w:sz w:val="26"/>
        </w:rPr>
        <w:t xml:space="preserve">= </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V</w:t>
      </w:r>
      <w:r>
        <w:rPr>
          <w:rFonts w:ascii="Times New Roman" w:hAnsi="Times New Roman"/>
          <w:b w:val="1"/>
          <w:i w:val="1"/>
          <w:sz w:val="26"/>
          <w:vertAlign w:val="subscript"/>
        </w:rPr>
        <w:t>АЛ до9%</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F</w:t>
      </w:r>
      <w:r>
        <w:rPr>
          <w:rFonts w:ascii="Times New Roman" w:hAnsi="Times New Roman"/>
          <w:b w:val="1"/>
          <w:i w:val="1"/>
          <w:sz w:val="26"/>
        </w:rPr>
        <w:t>,</w:t>
      </w:r>
    </w:p>
    <w:p w14:paraId="62020000">
      <w:pPr>
        <w:spacing w:after="0" w:line="240" w:lineRule="auto"/>
        <w:ind w:firstLine="709"/>
        <w:jc w:val="both"/>
        <w:rPr>
          <w:rFonts w:ascii="Times New Roman" w:hAnsi="Times New Roman"/>
          <w:sz w:val="26"/>
        </w:rPr>
      </w:pPr>
      <w:r>
        <w:rPr>
          <w:rFonts w:ascii="Times New Roman" w:hAnsi="Times New Roman"/>
          <w:sz w:val="26"/>
        </w:rPr>
        <w:t>где,</w:t>
      </w:r>
    </w:p>
    <w:p w14:paraId="63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АЛдо9%</w:t>
      </w:r>
      <w:r>
        <w:rPr>
          <w:rFonts w:ascii="Times New Roman" w:hAnsi="Times New Roman"/>
          <w:sz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w:t>
      </w:r>
      <w:r>
        <w:rPr>
          <w:rFonts w:ascii="Times New Roman" w:hAnsi="Times New Roman"/>
          <w:sz w:val="26"/>
        </w:rPr>
        <w:t xml:space="preserve">данных </w:t>
      </w:r>
      <w:r>
        <w:rPr>
          <w:rFonts w:ascii="Times New Roman" w:hAnsi="Times New Roman"/>
          <w:sz w:val="26"/>
        </w:rPr>
        <w:t>оперативного анализа налоговых деклараций, и (или) с показателями отчета по форме №5-АЛ);</w:t>
      </w:r>
    </w:p>
    <w:p w14:paraId="6402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ставка</w:t>
      </w:r>
      <w:r>
        <w:rPr>
          <w:rFonts w:ascii="Times New Roman" w:hAnsi="Times New Roman"/>
          <w:sz w:val="26"/>
        </w:rPr>
        <w:t xml:space="preserve"> акциза, рублей за 1 литр безводного этилового спирта, содержащегося в подакцизном товаре;</w:t>
      </w:r>
    </w:p>
    <w:p w14:paraId="65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6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6702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68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w:t>
      </w:r>
    </w:p>
    <w:p w14:paraId="69020000">
      <w:pPr>
        <w:spacing w:after="0" w:line="240" w:lineRule="auto"/>
        <w:ind w:firstLine="709"/>
        <w:jc w:val="both"/>
        <w:rPr>
          <w:rFonts w:ascii="Times New Roman" w:hAnsi="Times New Roman"/>
          <w:sz w:val="26"/>
        </w:rPr>
      </w:pPr>
    </w:p>
    <w:p w14:paraId="6A020000">
      <w:pPr>
        <w:spacing w:after="0" w:line="240" w:lineRule="auto"/>
        <w:ind w:firstLine="709"/>
        <w:jc w:val="both"/>
        <w:rPr>
          <w:rFonts w:ascii="Times New Roman" w:hAnsi="Times New Roman"/>
          <w:sz w:val="26"/>
        </w:rPr>
      </w:pPr>
      <w:r>
        <w:rPr>
          <w:rFonts w:ascii="Times New Roman" w:hAnsi="Times New Roman"/>
          <w:sz w:val="26"/>
        </w:rPr>
        <w:t>Налогооблагаемый объем реализации алкогольной продукции с объемной долей этилового спирта до 9%, литры безводного этилового спирта</w:t>
      </w:r>
    </w:p>
    <w:p w14:paraId="6B020000">
      <w:pPr>
        <w:spacing w:after="0" w:line="240" w:lineRule="auto"/>
        <w:ind w:firstLine="709"/>
        <w:jc w:val="center"/>
        <w:rPr>
          <w:rFonts w:ascii="Times New Roman" w:hAnsi="Times New Roman"/>
          <w:b w:val="1"/>
          <w:i w:val="1"/>
          <w:sz w:val="26"/>
          <w:vertAlign w:val="subscript"/>
        </w:rPr>
      </w:pPr>
      <w:r>
        <w:rPr>
          <w:rFonts w:ascii="Times New Roman" w:hAnsi="Times New Roman"/>
          <w:b w:val="1"/>
          <w:i w:val="1"/>
          <w:sz w:val="26"/>
        </w:rPr>
        <w:t>V</w:t>
      </w:r>
      <w:r>
        <w:rPr>
          <w:rFonts w:ascii="Times New Roman" w:hAnsi="Times New Roman"/>
          <w:b w:val="1"/>
          <w:i w:val="1"/>
          <w:sz w:val="26"/>
          <w:vertAlign w:val="subscript"/>
        </w:rPr>
        <w:t xml:space="preserve">АЛдо9% = </w:t>
      </w:r>
      <w:r>
        <w:rPr>
          <w:rFonts w:ascii="Times New Roman" w:hAnsi="Times New Roman"/>
          <w:b w:val="1"/>
          <w:i w:val="1"/>
          <w:sz w:val="26"/>
        </w:rPr>
        <w:t>V</w:t>
      </w:r>
      <w:r>
        <w:rPr>
          <w:rFonts w:ascii="Times New Roman" w:hAnsi="Times New Roman"/>
          <w:b w:val="1"/>
          <w:i w:val="1"/>
          <w:sz w:val="26"/>
          <w:vertAlign w:val="subscript"/>
        </w:rPr>
        <w:t>АП1*</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vertAlign w:val="subscript"/>
        </w:rPr>
        <w:t>АЛдо9%;</w:t>
      </w:r>
    </w:p>
    <w:p w14:paraId="6C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 xml:space="preserve">АП1 </w:t>
      </w:r>
      <w:r>
        <w:rPr>
          <w:rFonts w:ascii="Times New Roman" w:hAnsi="Times New Roman"/>
          <w:b w:val="1"/>
          <w:i w:val="1"/>
          <w:sz w:val="26"/>
        </w:rPr>
        <w:t xml:space="preserve">– </w:t>
      </w:r>
      <w:r>
        <w:rPr>
          <w:rFonts w:ascii="Times New Roman" w:hAnsi="Times New Roman"/>
          <w:sz w:val="26"/>
        </w:rPr>
        <w:t xml:space="preserve">налогооблагаемый объем алкогольной продукции с объемной долей этилового спирта до 9%, </w:t>
      </w:r>
      <w:r>
        <w:rPr>
          <w:rFonts w:ascii="Times New Roman" w:hAnsi="Times New Roman"/>
          <w:sz w:val="26"/>
        </w:rPr>
        <w:t>л.;</w:t>
      </w:r>
    </w:p>
    <w:p w14:paraId="6D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vertAlign w:val="subscript"/>
        </w:rPr>
        <w:t xml:space="preserve">АЛдо9% </w:t>
      </w:r>
      <w:r>
        <w:rPr>
          <w:rFonts w:ascii="Times New Roman" w:hAnsi="Times New Roman"/>
          <w:b w:val="1"/>
          <w:i w:val="1"/>
          <w:sz w:val="26"/>
        </w:rPr>
        <w:t xml:space="preserve">– </w:t>
      </w:r>
      <w:r>
        <w:rPr>
          <w:rFonts w:ascii="Times New Roman" w:hAnsi="Times New Roman"/>
          <w:sz w:val="26"/>
        </w:rPr>
        <w:t xml:space="preserve">средняя крепость алкогольной продукции с объемной долей этилового спирта до 9%, % (в соответствии с данными </w:t>
      </w:r>
      <w:r>
        <w:rPr>
          <w:rFonts w:ascii="Times New Roman" w:hAnsi="Times New Roman"/>
          <w:sz w:val="26"/>
        </w:rPr>
        <w:t>Росалкогольрегулирования</w:t>
      </w:r>
      <w:r>
        <w:rPr>
          <w:rFonts w:ascii="Times New Roman" w:hAnsi="Times New Roman"/>
          <w:sz w:val="26"/>
        </w:rPr>
        <w:t xml:space="preserve"> и (или) оперативного анализа налоговых деклараций).</w:t>
      </w:r>
    </w:p>
    <w:p w14:paraId="6E02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F02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70020000">
      <w:pPr>
        <w:spacing w:after="0" w:line="240" w:lineRule="auto"/>
        <w:ind w:firstLine="709"/>
        <w:jc w:val="both"/>
        <w:rPr>
          <w:rFonts w:ascii="Times New Roman" w:hAnsi="Times New Roman"/>
          <w:sz w:val="26"/>
        </w:rPr>
      </w:pPr>
      <w:r>
        <w:rPr>
          <w:rFonts w:ascii="Times New Roman" w:hAnsi="Times New Roman"/>
          <w:sz w:val="26"/>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14:paraId="71020000">
      <w:pPr>
        <w:spacing w:after="0" w:line="240" w:lineRule="auto"/>
        <w:ind w:firstLine="709"/>
        <w:jc w:val="both"/>
        <w:rPr>
          <w:rFonts w:ascii="Times New Roman" w:hAnsi="Times New Roman"/>
          <w:sz w:val="26"/>
        </w:rPr>
      </w:pPr>
    </w:p>
    <w:p w14:paraId="72020000">
      <w:bookmarkStart w:id="29" w:name="__RefHeading___28"/>
      <w:bookmarkEnd w:id="29"/>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3</w:t>
      </w:r>
      <w:r>
        <w:rPr>
          <w:rFonts w:ascii="Times New Roman" w:hAnsi="Times New Roman"/>
          <w:i w:val="1"/>
        </w:rPr>
        <w:t>.</w:t>
      </w:r>
      <w:r>
        <w:rPr>
          <w:rFonts w:ascii="Times New Roman" w:hAnsi="Times New Roman"/>
          <w:i w:val="1"/>
        </w:rPr>
        <w:t>20</w:t>
      </w:r>
      <w:r>
        <w:rPr>
          <w:rFonts w:ascii="Times New Roman" w:hAnsi="Times New Roman"/>
          <w:i w:val="1"/>
        </w:rPr>
        <w:t>. Акцизы на средние дистилляты, производимые на территории Российской Федерации</w:t>
      </w:r>
      <w:r>
        <w:rPr>
          <w:rFonts w:ascii="Times New Roman" w:hAnsi="Times New Roman"/>
          <w:i w:val="1"/>
        </w:rPr>
        <w:br/>
      </w:r>
      <w:r>
        <w:rPr>
          <w:rFonts w:ascii="Times New Roman" w:hAnsi="Times New Roman"/>
          <w:i w:val="1"/>
        </w:rPr>
        <w:t>182 1 03 02330 01 0000 110</w:t>
      </w:r>
    </w:p>
    <w:p w14:paraId="73020000">
      <w:pPr>
        <w:spacing w:after="0" w:line="240" w:lineRule="auto"/>
        <w:ind w:firstLine="709"/>
        <w:jc w:val="both"/>
        <w:rPr>
          <w:rFonts w:ascii="Times New Roman" w:hAnsi="Times New Roman"/>
          <w:sz w:val="26"/>
        </w:rPr>
      </w:pPr>
      <w:r>
        <w:rPr>
          <w:rFonts w:ascii="Times New Roman" w:hAnsi="Times New Roman"/>
          <w:sz w:val="26"/>
        </w:rPr>
        <w:t>Для расчёта акцизов на средние дистилляты, используются:</w:t>
      </w:r>
    </w:p>
    <w:p w14:paraId="7402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7502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76020000">
      <w:pPr>
        <w:tabs>
          <w:tab w:leader="none" w:pos="0" w:val="left"/>
        </w:tabs>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налоговые ставки, </w:t>
      </w:r>
      <w:r>
        <w:rPr>
          <w:rFonts w:ascii="Times New Roman" w:hAnsi="Times New Roman"/>
          <w:sz w:val="26"/>
        </w:rPr>
        <w:t>коэффициенты (применяемые к начислениям для расчета возврата) и преференции,</w:t>
      </w:r>
      <w:r>
        <w:rPr>
          <w:rFonts w:ascii="Times New Roman" w:hAnsi="Times New Roman"/>
          <w:sz w:val="26"/>
        </w:rPr>
        <w:t xml:space="preserve"> предусмотренные главой 22 НК РФ «Акцизы</w:t>
      </w:r>
      <w:r>
        <w:rPr>
          <w:rFonts w:ascii="Times New Roman" w:hAnsi="Times New Roman"/>
          <w:sz w:val="26"/>
        </w:rPr>
        <w:t>».</w:t>
      </w:r>
    </w:p>
    <w:p w14:paraId="77020000">
      <w:pPr>
        <w:spacing w:after="0" w:line="240" w:lineRule="auto"/>
        <w:ind w:firstLine="709"/>
        <w:jc w:val="both"/>
        <w:rPr>
          <w:rFonts w:ascii="Times New Roman" w:hAnsi="Times New Roman"/>
          <w:sz w:val="26"/>
        </w:rPr>
      </w:pPr>
      <w:r>
        <w:rPr>
          <w:rFonts w:ascii="Times New Roman" w:hAnsi="Times New Roman"/>
          <w:sz w:val="26"/>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8020000">
      <w:pPr>
        <w:spacing w:after="0" w:line="240" w:lineRule="auto"/>
        <w:ind w:firstLine="709"/>
        <w:jc w:val="both"/>
        <w:rPr>
          <w:rFonts w:ascii="Times New Roman" w:hAnsi="Times New Roman"/>
          <w:sz w:val="26"/>
        </w:rPr>
      </w:pPr>
      <w:r>
        <w:rPr>
          <w:rFonts w:ascii="Times New Roman" w:hAnsi="Times New Roman"/>
          <w:sz w:val="26"/>
        </w:rPr>
        <w:t>Поступления акцизов на средние дистилляты (</w:t>
      </w:r>
      <w:r>
        <w:rPr>
          <w:rFonts w:ascii="Times New Roman" w:hAnsi="Times New Roman"/>
          <w:b w:val="1"/>
          <w:i w:val="1"/>
          <w:sz w:val="26"/>
        </w:rPr>
        <w:t>А</w:t>
      </w:r>
      <w:r>
        <w:rPr>
          <w:rFonts w:ascii="Times New Roman" w:hAnsi="Times New Roman"/>
          <w:b w:val="1"/>
          <w:i w:val="1"/>
          <w:sz w:val="26"/>
          <w:vertAlign w:val="subscript"/>
        </w:rPr>
        <w:t>СД</w:t>
      </w:r>
      <w:r>
        <w:rPr>
          <w:rFonts w:ascii="Times New Roman" w:hAnsi="Times New Roman"/>
          <w:sz w:val="26"/>
        </w:rPr>
        <w:t>) определяется исходя из следующего алгоритма расчёта (формуле):</w:t>
      </w:r>
    </w:p>
    <w:p w14:paraId="79020000">
      <w:pPr>
        <w:spacing w:after="0" w:line="240" w:lineRule="auto"/>
        <w:ind w:firstLine="709"/>
        <w:jc w:val="center"/>
        <w:rPr>
          <w:rFonts w:ascii="Times New Roman" w:hAnsi="Times New Roman"/>
          <w:b w:val="1"/>
          <w:i w:val="1"/>
          <w:sz w:val="26"/>
        </w:rPr>
      </w:pPr>
      <w:r>
        <w:rPr>
          <w:rFonts w:ascii="Times New Roman" w:hAnsi="Times New Roman"/>
          <w:b w:val="1"/>
          <w:i w:val="1"/>
          <w:sz w:val="26"/>
        </w:rPr>
        <w:t>А</w:t>
      </w:r>
      <w:r>
        <w:rPr>
          <w:rFonts w:ascii="Times New Roman" w:hAnsi="Times New Roman"/>
          <w:b w:val="1"/>
          <w:i w:val="1"/>
          <w:sz w:val="26"/>
          <w:vertAlign w:val="subscript"/>
        </w:rPr>
        <w:t xml:space="preserve">СД </w:t>
      </w:r>
      <w:r>
        <w:rPr>
          <w:rFonts w:ascii="Times New Roman" w:hAnsi="Times New Roman"/>
          <w:b w:val="1"/>
          <w:i w:val="1"/>
          <w:sz w:val="26"/>
        </w:rPr>
        <w:t xml:space="preserve">= </w:t>
      </w:r>
      <w:r>
        <w:rPr>
          <w:rFonts w:ascii="Times New Roman" w:hAnsi="Times New Roman"/>
          <w:b w:val="1"/>
          <w:i w:val="1"/>
          <w:sz w:val="26"/>
        </w:rPr>
        <w:t xml:space="preserve">∑ </w:t>
      </w:r>
      <w:r>
        <w:rPr>
          <w:rFonts w:ascii="Times New Roman" w:hAnsi="Times New Roman"/>
          <w:b w:val="1"/>
          <w:i w:val="1"/>
          <w:sz w:val="26"/>
        </w:rPr>
        <w:t>(((</w:t>
      </w:r>
      <w:r>
        <w:rPr>
          <w:rFonts w:ascii="Times New Roman" w:hAnsi="Times New Roman"/>
          <w:b w:val="1"/>
          <w:i w:val="1"/>
          <w:sz w:val="26"/>
        </w:rPr>
        <w:t>V</w:t>
      </w:r>
      <w:r>
        <w:rPr>
          <w:rFonts w:ascii="Times New Roman" w:hAnsi="Times New Roman"/>
          <w:b w:val="1"/>
          <w:i w:val="1"/>
          <w:sz w:val="26"/>
          <w:vertAlign w:val="subscript"/>
        </w:rPr>
        <w:t xml:space="preserve">СД </w:t>
      </w:r>
      <w:r>
        <w:rPr>
          <w:rFonts w:ascii="Times New Roman" w:hAnsi="Times New Roman"/>
          <w:b w:val="1"/>
          <w:i w:val="1"/>
          <w:sz w:val="26"/>
        </w:rPr>
        <w:t xml:space="preserve">- </w:t>
      </w:r>
      <w:r>
        <w:rPr>
          <w:rFonts w:ascii="Times New Roman" w:hAnsi="Times New Roman"/>
          <w:b w:val="1"/>
          <w:i w:val="1"/>
          <w:sz w:val="26"/>
        </w:rPr>
        <w:t>V</w:t>
      </w:r>
      <w:r>
        <w:rPr>
          <w:rFonts w:ascii="Times New Roman" w:hAnsi="Times New Roman"/>
          <w:b w:val="1"/>
          <w:i w:val="1"/>
          <w:sz w:val="26"/>
          <w:vertAlign w:val="subscript"/>
        </w:rPr>
        <w:t>СДз</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СД</w:t>
      </w:r>
      <w:r>
        <w:rPr>
          <w:rFonts w:ascii="Times New Roman" w:hAnsi="Times New Roman"/>
          <w:b w:val="1"/>
          <w:i w:val="1"/>
          <w:sz w:val="26"/>
        </w:rPr>
        <w:t>) + ((</w:t>
      </w:r>
      <w:r>
        <w:rPr>
          <w:rFonts w:ascii="Times New Roman" w:hAnsi="Times New Roman"/>
          <w:b w:val="1"/>
          <w:i w:val="1"/>
          <w:sz w:val="26"/>
        </w:rPr>
        <w:t>V</w:t>
      </w:r>
      <w:r>
        <w:rPr>
          <w:rFonts w:ascii="Times New Roman" w:hAnsi="Times New Roman"/>
          <w:b w:val="1"/>
          <w:i w:val="1"/>
          <w:sz w:val="26"/>
          <w:vertAlign w:val="subscript"/>
        </w:rPr>
        <w:t>СДз</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СД</w:t>
      </w:r>
      <w:r>
        <w:rPr>
          <w:rFonts w:ascii="Times New Roman" w:hAnsi="Times New Roman"/>
          <w:b w:val="1"/>
          <w:i w:val="1"/>
          <w:sz w:val="26"/>
        </w:rPr>
        <w:t>) – (</w:t>
      </w:r>
      <w:r>
        <w:rPr>
          <w:rFonts w:ascii="Times New Roman" w:hAnsi="Times New Roman"/>
          <w:b w:val="1"/>
          <w:i w:val="1"/>
          <w:sz w:val="26"/>
        </w:rPr>
        <w:t>V</w:t>
      </w:r>
      <w:r>
        <w:rPr>
          <w:rFonts w:ascii="Times New Roman" w:hAnsi="Times New Roman"/>
          <w:b w:val="1"/>
          <w:i w:val="1"/>
          <w:sz w:val="26"/>
          <w:vertAlign w:val="subscript"/>
        </w:rPr>
        <w:t>СДз</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S</w:t>
      </w:r>
      <w:r>
        <w:rPr>
          <w:rFonts w:ascii="Times New Roman" w:hAnsi="Times New Roman"/>
          <w:b w:val="1"/>
          <w:i w:val="1"/>
          <w:sz w:val="26"/>
          <w:vertAlign w:val="subscript"/>
        </w:rPr>
        <w:t>СД</w:t>
      </w:r>
      <w:r>
        <w:rPr>
          <w:rFonts w:ascii="Times New Roman" w:hAnsi="Times New Roman"/>
          <w:b w:val="1"/>
          <w:i w:val="1"/>
          <w:sz w:val="26"/>
        </w:rPr>
        <w:t>)× К</w:t>
      </w:r>
      <w:r>
        <w:rPr>
          <w:rFonts w:ascii="Times New Roman" w:hAnsi="Times New Roman"/>
          <w:b w:val="1"/>
          <w:i w:val="1"/>
          <w:sz w:val="26"/>
          <w:vertAlign w:val="subscript"/>
        </w:rPr>
        <w:t>СД</w:t>
      </w:r>
      <w:r>
        <w:rPr>
          <w:rFonts w:ascii="Times New Roman" w:hAnsi="Times New Roman"/>
          <w:b w:val="1"/>
          <w:i w:val="1"/>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vertAlign w:val="subscript"/>
        </w:rPr>
        <w:t xml:space="preserve"> </w:t>
      </w:r>
      <w:r>
        <w:rPr>
          <w:rFonts w:ascii="Times New Roman" w:hAnsi="Times New Roman"/>
          <w:b w:val="1"/>
          <w:i w:val="1"/>
          <w:sz w:val="26"/>
        </w:rPr>
        <w:t>(+/-)</w:t>
      </w:r>
      <w:r>
        <w:rPr>
          <w:rFonts w:ascii="Times New Roman" w:hAnsi="Times New Roman"/>
          <w:b w:val="1"/>
          <w:i w:val="1"/>
          <w:sz w:val="26"/>
        </w:rPr>
        <w:t>P</w:t>
      </w:r>
      <w:r>
        <w:rPr>
          <w:rFonts w:ascii="Times New Roman" w:hAnsi="Times New Roman"/>
          <w:b w:val="1"/>
          <w:i w:val="1"/>
          <w:sz w:val="26"/>
        </w:rPr>
        <w:t xml:space="preserve">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 xml:space="preserve"> ,</w:t>
      </w:r>
    </w:p>
    <w:p w14:paraId="7A020000">
      <w:pPr>
        <w:spacing w:after="0" w:line="240" w:lineRule="auto"/>
        <w:ind w:firstLine="709"/>
        <w:jc w:val="both"/>
        <w:rPr>
          <w:rFonts w:ascii="Times New Roman" w:hAnsi="Times New Roman"/>
          <w:sz w:val="26"/>
        </w:rPr>
      </w:pPr>
      <w:r>
        <w:rPr>
          <w:rFonts w:ascii="Times New Roman" w:hAnsi="Times New Roman"/>
          <w:sz w:val="26"/>
        </w:rPr>
        <w:t>где:</w:t>
      </w:r>
    </w:p>
    <w:p w14:paraId="7B020000">
      <w:pPr>
        <w:spacing w:after="0" w:line="240" w:lineRule="auto"/>
        <w:ind w:firstLine="709"/>
        <w:jc w:val="both"/>
        <w:rPr>
          <w:rFonts w:ascii="Times New Roman" w:hAnsi="Times New Roman"/>
          <w:b w:val="1"/>
          <w:i w:val="1"/>
          <w:sz w:val="26"/>
        </w:rPr>
      </w:pPr>
      <w:r>
        <w:rPr>
          <w:rFonts w:ascii="Times New Roman" w:hAnsi="Times New Roman"/>
          <w:b w:val="1"/>
          <w:i w:val="1"/>
          <w:sz w:val="26"/>
        </w:rPr>
        <w:t>V</w:t>
      </w:r>
      <w:r>
        <w:rPr>
          <w:rFonts w:ascii="Times New Roman" w:hAnsi="Times New Roman"/>
          <w:b w:val="1"/>
          <w:i w:val="1"/>
          <w:sz w:val="26"/>
          <w:vertAlign w:val="subscript"/>
        </w:rPr>
        <w:t>СД</w:t>
      </w:r>
      <w:r>
        <w:rPr>
          <w:rFonts w:ascii="Times New Roman" w:hAnsi="Times New Roman"/>
          <w:b w:val="1"/>
          <w:i w:val="1"/>
          <w:sz w:val="26"/>
        </w:rPr>
        <w:t xml:space="preserve"> – </w:t>
      </w:r>
      <w:r>
        <w:rPr>
          <w:rFonts w:ascii="Times New Roman" w:hAnsi="Times New Roman"/>
          <w:sz w:val="26"/>
        </w:rPr>
        <w:t xml:space="preserve">налогооблагаемый объем средних дистиллятов, тонны (с учетом </w:t>
      </w:r>
      <w:r>
        <w:rPr>
          <w:rFonts w:ascii="Times New Roman" w:hAnsi="Times New Roman"/>
          <w:sz w:val="26"/>
        </w:rPr>
        <w:t xml:space="preserve">данных </w:t>
      </w:r>
      <w:r>
        <w:rPr>
          <w:rFonts w:ascii="Times New Roman" w:hAnsi="Times New Roman"/>
          <w:sz w:val="26"/>
        </w:rPr>
        <w:t>оперативного анализа налоговых деклараций, и (или) с показателями отчета по форме №5-НП);</w:t>
      </w:r>
    </w:p>
    <w:p w14:paraId="7C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СДз</w:t>
      </w:r>
      <w:r>
        <w:rPr>
          <w:rFonts w:ascii="Times New Roman" w:hAnsi="Times New Roman"/>
          <w:b w:val="1"/>
          <w:i w:val="1"/>
          <w:sz w:val="26"/>
        </w:rPr>
        <w:t xml:space="preserve"> – </w:t>
      </w:r>
      <w:r>
        <w:rPr>
          <w:rFonts w:ascii="Times New Roman" w:hAnsi="Times New Roman"/>
          <w:sz w:val="26"/>
        </w:rPr>
        <w:t xml:space="preserve">налогооблагаемый объем средних дистиллятов, использованный для заправки морских судов, тонны (с учетом </w:t>
      </w:r>
      <w:r>
        <w:rPr>
          <w:rFonts w:ascii="Times New Roman" w:hAnsi="Times New Roman"/>
          <w:sz w:val="26"/>
        </w:rPr>
        <w:t xml:space="preserve">данных </w:t>
      </w:r>
      <w:r>
        <w:rPr>
          <w:rFonts w:ascii="Times New Roman" w:hAnsi="Times New Roman"/>
          <w:sz w:val="26"/>
        </w:rPr>
        <w:t xml:space="preserve">оперативного анализа налоговых деклараций, и (или) с показателями отчета по форме №5-НП) (с учетом </w:t>
      </w:r>
      <w:r>
        <w:rPr>
          <w:rFonts w:ascii="Times New Roman" w:hAnsi="Times New Roman"/>
          <w:sz w:val="26"/>
        </w:rPr>
        <w:t xml:space="preserve">данных </w:t>
      </w:r>
      <w:r>
        <w:rPr>
          <w:rFonts w:ascii="Times New Roman" w:hAnsi="Times New Roman"/>
          <w:sz w:val="26"/>
        </w:rPr>
        <w:t>оперативного анализа налоговых деклараций, и (или) с показателями отчета по форме №5-НП);</w:t>
      </w:r>
    </w:p>
    <w:p w14:paraId="7D02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СД</w:t>
      </w:r>
      <w:r>
        <w:rPr>
          <w:rFonts w:ascii="Times New Roman" w:hAnsi="Times New Roman"/>
          <w:b w:val="1"/>
          <w:i w:val="1"/>
          <w:sz w:val="26"/>
        </w:rPr>
        <w:t xml:space="preserve"> – </w:t>
      </w:r>
      <w:r>
        <w:rPr>
          <w:rFonts w:ascii="Times New Roman" w:hAnsi="Times New Roman"/>
          <w:sz w:val="26"/>
        </w:rPr>
        <w:t>ставка акциза на средние дистилляты, рублей за 1 тонну;</w:t>
      </w:r>
    </w:p>
    <w:p w14:paraId="7E020000">
      <w:pPr>
        <w:spacing w:after="0" w:line="240" w:lineRule="auto"/>
        <w:ind w:firstLine="709"/>
        <w:jc w:val="both"/>
        <w:rPr>
          <w:rFonts w:ascii="Times New Roman" w:hAnsi="Times New Roman"/>
          <w:b w:val="1"/>
          <w:i w:val="1"/>
          <w:sz w:val="26"/>
        </w:rPr>
      </w:pPr>
      <w:r>
        <w:rPr>
          <w:rFonts w:ascii="Times New Roman" w:hAnsi="Times New Roman"/>
          <w:b w:val="1"/>
          <w:i w:val="1"/>
          <w:sz w:val="26"/>
        </w:rPr>
        <w:t>К</w:t>
      </w:r>
      <w:r>
        <w:rPr>
          <w:rFonts w:ascii="Times New Roman" w:hAnsi="Times New Roman"/>
          <w:b w:val="1"/>
          <w:i w:val="1"/>
          <w:sz w:val="26"/>
          <w:vertAlign w:val="subscript"/>
        </w:rPr>
        <w:t>СД</w:t>
      </w:r>
      <w:r>
        <w:rPr>
          <w:rFonts w:ascii="Times New Roman" w:hAnsi="Times New Roman"/>
          <w:b w:val="1"/>
          <w:i w:val="1"/>
          <w:sz w:val="26"/>
        </w:rPr>
        <w:t xml:space="preserve"> – </w:t>
      </w:r>
      <w:r>
        <w:rPr>
          <w:rFonts w:ascii="Times New Roman" w:hAnsi="Times New Roman"/>
          <w:sz w:val="26"/>
        </w:rPr>
        <w:t>коэффициент для расчета вычета;</w:t>
      </w:r>
    </w:p>
    <w:p w14:paraId="7F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80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 xml:space="preserve">1-НМ как частное от деления суммы поступившего налога на сумму начисленного налога. </w:t>
      </w:r>
    </w:p>
    <w:p w14:paraId="8102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w:t>
      </w:r>
      <w:r>
        <w:rPr>
          <w:rFonts w:ascii="Times New Roman" w:hAnsi="Times New Roman"/>
          <w:sz w:val="26"/>
        </w:rPr>
        <w:t>переходящие</w:t>
      </w:r>
      <w:r>
        <w:rPr>
          <w:rFonts w:ascii="Times New Roman" w:hAnsi="Times New Roman"/>
          <w:sz w:val="26"/>
        </w:rPr>
        <w:t xml:space="preserve"> платежи, тыс. рублей;</w:t>
      </w:r>
    </w:p>
    <w:p w14:paraId="82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 а также разовые операции (поступления, возвраты и т.д.),</w:t>
      </w:r>
      <w:r>
        <w:rPr>
          <w:rFonts w:ascii="Times New Roman" w:hAnsi="Times New Roman"/>
          <w:sz w:val="26"/>
        </w:rPr>
        <w:t xml:space="preserve"> тыс. рублей.</w:t>
      </w:r>
    </w:p>
    <w:p w14:paraId="8302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8402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85020000">
      <w:pPr>
        <w:spacing w:after="0" w:line="240" w:lineRule="auto"/>
        <w:ind w:firstLine="709"/>
        <w:jc w:val="both"/>
        <w:rPr>
          <w:rFonts w:ascii="Times New Roman" w:hAnsi="Times New Roman"/>
          <w:sz w:val="26"/>
        </w:rPr>
      </w:pPr>
      <w:r>
        <w:rPr>
          <w:rFonts w:ascii="Times New Roman" w:hAnsi="Times New Roman"/>
          <w:sz w:val="26"/>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14:paraId="86020000">
      <w:pPr>
        <w:spacing w:after="0" w:line="240" w:lineRule="auto"/>
        <w:ind w:firstLine="709"/>
        <w:jc w:val="both"/>
        <w:rPr>
          <w:rFonts w:ascii="Times New Roman" w:hAnsi="Times New Roman"/>
          <w:sz w:val="26"/>
        </w:rPr>
      </w:pPr>
    </w:p>
    <w:p w14:paraId="87020000">
      <w:bookmarkStart w:id="30" w:name="__RefHeading___29"/>
      <w:bookmarkEnd w:id="30"/>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w:t>
      </w:r>
      <w:r>
        <w:rPr>
          <w:rFonts w:ascii="Times New Roman" w:hAnsi="Times New Roman"/>
          <w:i w:val="0"/>
          <w:sz w:val="26"/>
        </w:rPr>
        <w:t>4</w:t>
      </w:r>
      <w:r>
        <w:rPr>
          <w:rFonts w:ascii="Times New Roman" w:hAnsi="Times New Roman"/>
          <w:i w:val="0"/>
          <w:sz w:val="26"/>
        </w:rPr>
        <w:t xml:space="preserve">. Налог, взимаемый в связи с применением упрощенной </w:t>
      </w:r>
      <w:r>
        <w:rPr>
          <w:rFonts w:ascii="Times New Roman" w:hAnsi="Times New Roman"/>
          <w:i w:val="0"/>
          <w:sz w:val="26"/>
        </w:rPr>
        <w:br/>
      </w:r>
      <w:r>
        <w:rPr>
          <w:rFonts w:ascii="Times New Roman" w:hAnsi="Times New Roman"/>
          <w:i w:val="0"/>
          <w:sz w:val="26"/>
        </w:rPr>
        <w:t xml:space="preserve">системы налогообложения </w:t>
      </w:r>
      <w:r>
        <w:rPr>
          <w:rFonts w:ascii="Times New Roman" w:hAnsi="Times New Roman"/>
          <w:i w:val="0"/>
          <w:sz w:val="26"/>
        </w:rPr>
        <w:br/>
      </w:r>
      <w:r>
        <w:rPr>
          <w:rFonts w:ascii="Times New Roman" w:hAnsi="Times New Roman"/>
          <w:i w:val="0"/>
          <w:sz w:val="26"/>
        </w:rPr>
        <w:t>182 1 05 01000 00 0000 110</w:t>
      </w:r>
    </w:p>
    <w:p w14:paraId="88020000">
      <w:pPr>
        <w:spacing w:after="0" w:line="240" w:lineRule="auto"/>
        <w:ind w:firstLine="709"/>
        <w:jc w:val="both"/>
        <w:rPr>
          <w:rFonts w:ascii="Times New Roman" w:hAnsi="Times New Roman"/>
          <w:sz w:val="26"/>
        </w:rPr>
      </w:pPr>
      <w:r>
        <w:rPr>
          <w:rFonts w:ascii="Times New Roman" w:hAnsi="Times New Roman"/>
          <w:sz w:val="26"/>
        </w:rPr>
        <w:t xml:space="preserve">Расчёт доходов </w:t>
      </w:r>
      <w:r>
        <w:rPr>
          <w:rFonts w:ascii="Times New Roman" w:hAnsi="Times New Roman"/>
          <w:sz w:val="26"/>
        </w:rPr>
        <w:t xml:space="preserve">в консолидированный бюджет Самарской области </w:t>
      </w:r>
      <w:r>
        <w:rPr>
          <w:rFonts w:ascii="Times New Roman" w:hAnsi="Times New Roman"/>
          <w:sz w:val="26"/>
        </w:rPr>
        <w:t>от уплаты налога,</w:t>
      </w:r>
      <w:r>
        <w:rPr>
          <w:rFonts w:ascii="Times New Roman" w:hAnsi="Times New Roman"/>
          <w:sz w:val="26"/>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89020000">
      <w:pPr>
        <w:spacing w:after="0" w:line="240" w:lineRule="auto"/>
        <w:ind w:firstLine="709"/>
        <w:jc w:val="both"/>
        <w:rPr>
          <w:rFonts w:ascii="Times New Roman" w:hAnsi="Times New Roman"/>
          <w:sz w:val="26"/>
        </w:rPr>
      </w:pPr>
      <w:r>
        <w:rPr>
          <w:rFonts w:ascii="Times New Roman" w:hAnsi="Times New Roman"/>
          <w:sz w:val="26"/>
        </w:rPr>
        <w:t>Для расчёта налога, уплачиваемого в связи с применением упрощенной системы налогообложения,  используются:</w:t>
      </w:r>
    </w:p>
    <w:p w14:paraId="8A020000">
      <w:pPr>
        <w:spacing w:after="0" w:line="240" w:lineRule="auto"/>
        <w:ind w:firstLine="709"/>
        <w:jc w:val="both"/>
        <w:rPr>
          <w:rFonts w:ascii="Times New Roman" w:hAnsi="Times New Roman"/>
          <w:sz w:val="26"/>
        </w:rPr>
      </w:pPr>
      <w:r>
        <w:rPr>
          <w:rFonts w:ascii="Times New Roman" w:hAnsi="Times New Roman"/>
          <w:sz w:val="26"/>
        </w:rPr>
        <w:t xml:space="preserve">- 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 xml:space="preserve"> </w:t>
      </w:r>
      <w:r>
        <w:rPr>
          <w:rFonts w:ascii="Times New Roman" w:hAnsi="Times New Roman"/>
          <w:sz w:val="26"/>
        </w:rPr>
        <w:t>(</w:t>
      </w:r>
      <w:r>
        <w:rPr>
          <w:rFonts w:ascii="Times New Roman" w:hAnsi="Times New Roman"/>
          <w:sz w:val="26"/>
        </w:rPr>
        <w:t>В</w:t>
      </w:r>
      <w:r>
        <w:rPr>
          <w:rFonts w:ascii="Times New Roman" w:hAnsi="Times New Roman"/>
          <w:sz w:val="26"/>
        </w:rPr>
        <w:t>Р</w:t>
      </w:r>
      <w:r>
        <w:rPr>
          <w:rFonts w:ascii="Times New Roman" w:hAnsi="Times New Roman"/>
          <w:sz w:val="26"/>
        </w:rPr>
        <w:t>П, прибыли прибыльных организаций для целей бухгалтерского учета)</w:t>
      </w:r>
      <w:r>
        <w:rPr>
          <w:rFonts w:ascii="Times New Roman" w:hAnsi="Times New Roman"/>
          <w:sz w:val="26"/>
        </w:rPr>
        <w:t>;</w:t>
      </w:r>
    </w:p>
    <w:p w14:paraId="8B02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14:paraId="8C02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8D020000">
      <w:pPr>
        <w:spacing w:after="0" w:line="240" w:lineRule="auto"/>
        <w:ind w:firstLine="709"/>
        <w:jc w:val="both"/>
        <w:rPr>
          <w:rFonts w:ascii="Times New Roman" w:hAnsi="Times New Roman"/>
          <w:sz w:val="26"/>
        </w:rPr>
      </w:pPr>
      <w:r>
        <w:rPr>
          <w:rFonts w:ascii="Times New Roman" w:hAnsi="Times New Roman"/>
          <w:sz w:val="26"/>
        </w:rPr>
        <w:t>- налоговые ставки, льготы и преференции, предусмотренные главой 26.2 НК РФ «Упрощенная система налогообложения», и др. источники.</w:t>
      </w:r>
    </w:p>
    <w:p w14:paraId="8E02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8F02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налога, взимаемого в связи с применением упр</w:t>
      </w:r>
      <w:r>
        <w:rPr>
          <w:rFonts w:ascii="Times New Roman" w:hAnsi="Times New Roman"/>
          <w:sz w:val="26"/>
        </w:rPr>
        <w:t>ощенной системы налогообложения</w:t>
      </w:r>
      <w:r>
        <w:rPr>
          <w:rFonts w:ascii="Times New Roman" w:hAnsi="Times New Roman"/>
          <w:sz w:val="26"/>
        </w:rPr>
        <w:t xml:space="preserve"> (</w:t>
      </w:r>
      <w:r>
        <w:rPr>
          <w:rFonts w:ascii="Times New Roman" w:hAnsi="Times New Roman"/>
          <w:b w:val="1"/>
          <w:i w:val="1"/>
          <w:sz w:val="26"/>
        </w:rPr>
        <w:t xml:space="preserve">УСН </w:t>
      </w:r>
      <w:r>
        <w:rPr>
          <w:rFonts w:ascii="Times New Roman" w:hAnsi="Times New Roman"/>
          <w:b w:val="1"/>
          <w:i w:val="1"/>
          <w:sz w:val="26"/>
          <w:vertAlign w:val="subscript"/>
        </w:rPr>
        <w:t>всего</w:t>
      </w:r>
      <w:r>
        <w:rPr>
          <w:rFonts w:ascii="Times New Roman" w:hAnsi="Times New Roman"/>
          <w:sz w:val="26"/>
        </w:rPr>
        <w:t>), определяется как сумма прогнозных поступлений каждого вида налога исходя из выбранного объекта налогообложения:</w:t>
      </w:r>
    </w:p>
    <w:p w14:paraId="9002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УСН </w:t>
      </w:r>
      <w:r>
        <w:rPr>
          <w:rFonts w:ascii="Times New Roman" w:hAnsi="Times New Roman"/>
          <w:b w:val="1"/>
          <w:i w:val="1"/>
          <w:sz w:val="26"/>
          <w:vertAlign w:val="subscript"/>
        </w:rPr>
        <w:t>всего</w:t>
      </w:r>
      <w:r>
        <w:rPr>
          <w:rFonts w:ascii="Times New Roman" w:hAnsi="Times New Roman"/>
          <w:b w:val="1"/>
          <w:i w:val="1"/>
          <w:sz w:val="26"/>
        </w:rPr>
        <w:t xml:space="preserve"> = УСН </w:t>
      </w:r>
      <w:r>
        <w:rPr>
          <w:rFonts w:ascii="Times New Roman" w:hAnsi="Times New Roman"/>
          <w:b w:val="1"/>
          <w:i w:val="1"/>
          <w:sz w:val="26"/>
          <w:vertAlign w:val="subscript"/>
        </w:rPr>
        <w:t>1</w:t>
      </w:r>
      <w:r>
        <w:rPr>
          <w:rFonts w:ascii="Times New Roman" w:hAnsi="Times New Roman"/>
          <w:b w:val="1"/>
          <w:i w:val="1"/>
          <w:sz w:val="26"/>
        </w:rPr>
        <w:t xml:space="preserve"> + УСН </w:t>
      </w:r>
      <w:r>
        <w:rPr>
          <w:rFonts w:ascii="Times New Roman" w:hAnsi="Times New Roman"/>
          <w:b w:val="1"/>
          <w:i w:val="1"/>
          <w:sz w:val="26"/>
          <w:vertAlign w:val="subscript"/>
        </w:rPr>
        <w:t>2</w:t>
      </w:r>
      <w:r>
        <w:rPr>
          <w:rFonts w:ascii="Times New Roman" w:hAnsi="Times New Roman"/>
          <w:b w:val="1"/>
          <w:i w:val="1"/>
          <w:sz w:val="26"/>
        </w:rPr>
        <w:t xml:space="preserve"> </w:t>
      </w:r>
      <w:r>
        <w:rPr>
          <w:rFonts w:ascii="Times New Roman" w:hAnsi="Times New Roman"/>
          <w:b w:val="1"/>
          <w:i w:val="1"/>
          <w:sz w:val="26"/>
        </w:rPr>
        <w:t>,</w:t>
      </w:r>
    </w:p>
    <w:p w14:paraId="91020000">
      <w:pPr>
        <w:spacing w:after="0" w:line="240" w:lineRule="auto"/>
        <w:ind w:firstLine="709"/>
        <w:rPr>
          <w:rFonts w:ascii="Times New Roman" w:hAnsi="Times New Roman"/>
          <w:sz w:val="26"/>
        </w:rPr>
      </w:pPr>
      <w:r>
        <w:rPr>
          <w:rFonts w:ascii="Times New Roman" w:hAnsi="Times New Roman"/>
          <w:sz w:val="26"/>
        </w:rPr>
        <w:t>где</w:t>
      </w:r>
    </w:p>
    <w:p w14:paraId="92020000">
      <w:pPr>
        <w:spacing w:after="0" w:line="240" w:lineRule="auto"/>
        <w:ind w:firstLine="709"/>
        <w:jc w:val="both"/>
        <w:rPr>
          <w:rFonts w:ascii="Times New Roman" w:hAnsi="Times New Roman"/>
          <w:sz w:val="26"/>
        </w:rPr>
      </w:pPr>
      <w:r>
        <w:rPr>
          <w:rFonts w:ascii="Times New Roman" w:hAnsi="Times New Roman"/>
          <w:b w:val="1"/>
          <w:i w:val="1"/>
          <w:sz w:val="26"/>
        </w:rPr>
        <w:t>УСН</w:t>
      </w:r>
      <w:r>
        <w:rPr>
          <w:rFonts w:ascii="Times New Roman" w:hAnsi="Times New Roman"/>
          <w:b w:val="1"/>
          <w:i w:val="1"/>
          <w:sz w:val="26"/>
          <w:vertAlign w:val="subscript"/>
        </w:rPr>
        <w:t>1</w:t>
      </w:r>
      <w:r>
        <w:rPr>
          <w:rFonts w:ascii="Times New Roman" w:hAnsi="Times New Roman"/>
          <w:b w:val="1"/>
          <w:i w:val="1"/>
          <w:sz w:val="26"/>
          <w:vertAlign w:val="subscript"/>
        </w:rPr>
        <w:t xml:space="preserve"> </w:t>
      </w:r>
      <w:r>
        <w:rPr>
          <w:rFonts w:ascii="Times New Roman" w:hAnsi="Times New Roman"/>
          <w:sz w:val="26"/>
        </w:rPr>
        <w:t>– УСН, уплачиваемый при использовании в качестве объекта налогообложения доходы;</w:t>
      </w:r>
    </w:p>
    <w:p w14:paraId="93020000">
      <w:pPr>
        <w:spacing w:after="0" w:line="240" w:lineRule="auto"/>
        <w:ind w:firstLine="709"/>
        <w:jc w:val="both"/>
        <w:rPr>
          <w:rFonts w:ascii="Times New Roman" w:hAnsi="Times New Roman"/>
          <w:sz w:val="26"/>
        </w:rPr>
      </w:pPr>
      <w:r>
        <w:rPr>
          <w:rFonts w:ascii="Times New Roman" w:hAnsi="Times New Roman"/>
          <w:b w:val="1"/>
          <w:i w:val="1"/>
          <w:sz w:val="26"/>
        </w:rPr>
        <w:t>УСН</w:t>
      </w:r>
      <w:r>
        <w:rPr>
          <w:rFonts w:ascii="Times New Roman" w:hAnsi="Times New Roman"/>
          <w:b w:val="1"/>
          <w:i w:val="1"/>
          <w:sz w:val="26"/>
          <w:vertAlign w:val="subscript"/>
        </w:rPr>
        <w:t>2</w:t>
      </w:r>
      <w:r>
        <w:rPr>
          <w:rFonts w:ascii="Times New Roman" w:hAnsi="Times New Roman"/>
          <w:sz w:val="26"/>
        </w:rPr>
        <w:t xml:space="preserve"> - УСН, уплачиваемый при использовании в качестве объекта налогообложения доходы, уменьшенные на величину расходов</w:t>
      </w:r>
      <w:r>
        <w:rPr>
          <w:rFonts w:ascii="Times New Roman" w:hAnsi="Times New Roman"/>
          <w:sz w:val="26"/>
        </w:rPr>
        <w:t xml:space="preserve"> (в том числе  минимальный налог).</w:t>
      </w:r>
    </w:p>
    <w:p w14:paraId="94020000">
      <w:pPr>
        <w:spacing w:after="0" w:line="240" w:lineRule="auto"/>
        <w:ind w:firstLine="709"/>
        <w:jc w:val="both"/>
        <w:rPr>
          <w:rFonts w:ascii="Times New Roman" w:hAnsi="Times New Roman"/>
          <w:sz w:val="26"/>
        </w:rPr>
      </w:pPr>
    </w:p>
    <w:p w14:paraId="95020000">
      <w:pPr>
        <w:spacing w:after="0" w:line="240" w:lineRule="auto"/>
        <w:ind w:firstLine="709"/>
        <w:jc w:val="both"/>
        <w:rPr>
          <w:rFonts w:ascii="Times New Roman" w:hAnsi="Times New Roman"/>
          <w:spacing w:val="2"/>
          <w:sz w:val="26"/>
        </w:rPr>
      </w:pPr>
      <w:r>
        <w:rPr>
          <w:rFonts w:ascii="Times New Roman" w:hAnsi="Times New Roman"/>
          <w:sz w:val="26"/>
        </w:rPr>
        <w:t>Прогнозный объем УСН, уплачиваемый при использовании в качестве объекта налогообложения доходы (</w:t>
      </w:r>
      <w:r>
        <w:rPr>
          <w:rFonts w:ascii="Times New Roman" w:hAnsi="Times New Roman"/>
          <w:b w:val="1"/>
          <w:i w:val="1"/>
          <w:sz w:val="26"/>
        </w:rPr>
        <w:t>УСН</w:t>
      </w:r>
      <w:r>
        <w:rPr>
          <w:rFonts w:ascii="Times New Roman" w:hAnsi="Times New Roman"/>
          <w:b w:val="1"/>
          <w:i w:val="1"/>
          <w:sz w:val="26"/>
          <w:vertAlign w:val="subscript"/>
        </w:rPr>
        <w:t>1</w:t>
      </w:r>
      <w:r>
        <w:rPr>
          <w:rFonts w:ascii="Times New Roman" w:hAnsi="Times New Roman"/>
          <w:spacing w:val="2"/>
          <w:sz w:val="26"/>
        </w:rPr>
        <w:t>), рассчитывается по следующей формуле:</w:t>
      </w:r>
    </w:p>
    <w:p w14:paraId="96020000">
      <w:pPr>
        <w:spacing w:after="0" w:line="240" w:lineRule="auto"/>
        <w:ind w:firstLine="709"/>
        <w:jc w:val="both"/>
        <w:rPr>
          <w:rFonts w:ascii="Times New Roman" w:hAnsi="Times New Roman"/>
          <w:sz w:val="26"/>
        </w:rPr>
      </w:pPr>
    </w:p>
    <w:p w14:paraId="97020000">
      <w:pPr>
        <w:spacing w:after="0" w:line="240" w:lineRule="auto"/>
        <w:ind w:firstLine="709"/>
        <w:jc w:val="center"/>
        <w:rPr>
          <w:rFonts w:ascii="Times New Roman" w:hAnsi="Times New Roman"/>
          <w:b w:val="1"/>
          <w:i w:val="1"/>
          <w:sz w:val="26"/>
          <w:vertAlign w:val="subscript"/>
        </w:rPr>
      </w:pPr>
      <w:r>
        <w:rPr>
          <w:rFonts w:ascii="Times New Roman" w:hAnsi="Times New Roman"/>
          <w:b w:val="1"/>
          <w:i w:val="1"/>
          <w:sz w:val="26"/>
        </w:rPr>
        <w:t>УСН</w:t>
      </w:r>
      <w:r>
        <w:rPr>
          <w:rFonts w:ascii="Times New Roman" w:hAnsi="Times New Roman"/>
          <w:b w:val="1"/>
          <w:i w:val="1"/>
          <w:sz w:val="26"/>
          <w:vertAlign w:val="subscript"/>
        </w:rPr>
        <w:t>1</w:t>
      </w:r>
      <w:r>
        <w:rPr>
          <w:rFonts w:ascii="Times New Roman" w:hAnsi="Times New Roman"/>
          <w:sz w:val="26"/>
        </w:rPr>
        <w:t xml:space="preserve"> = [(</w:t>
      </w:r>
      <w:r>
        <w:rPr>
          <w:rFonts w:ascii="Times New Roman" w:hAnsi="Times New Roman"/>
          <w:i w:val="1"/>
          <w:sz w:val="26"/>
        </w:rPr>
        <w:t>V</w:t>
      </w:r>
      <w:r>
        <w:rPr>
          <w:rFonts w:ascii="Times New Roman" w:hAnsi="Times New Roman"/>
          <w:i w:val="1"/>
          <w:sz w:val="26"/>
        </w:rPr>
        <w:t>нб1</w:t>
      </w:r>
      <w:r>
        <w:rPr>
          <w:rFonts w:ascii="Times New Roman" w:hAnsi="Times New Roman"/>
          <w:i w:val="1"/>
          <w:sz w:val="26"/>
          <w:vertAlign w:val="subscript"/>
        </w:rPr>
        <w:t>пп</w:t>
      </w:r>
      <w:r>
        <w:rPr>
          <w:rFonts w:ascii="Times New Roman" w:hAnsi="Times New Roman"/>
          <w:sz w:val="26"/>
        </w:rPr>
        <w:t xml:space="preserve"> * (</w:t>
      </w:r>
      <w:r>
        <w:rPr>
          <w:rFonts w:ascii="Times New Roman" w:hAnsi="Times New Roman"/>
          <w:sz w:val="26"/>
        </w:rPr>
        <w:t>S</w:t>
      </w:r>
      <w:r>
        <w:rPr>
          <w:rFonts w:ascii="Times New Roman" w:hAnsi="Times New Roman"/>
          <w:sz w:val="26"/>
        </w:rPr>
        <w:t xml:space="preserve">) – </w:t>
      </w:r>
      <w:r>
        <w:rPr>
          <w:rFonts w:ascii="Times New Roman" w:hAnsi="Times New Roman"/>
          <w:sz w:val="26"/>
        </w:rPr>
        <w:t>V</w:t>
      </w:r>
      <w:r>
        <w:rPr>
          <w:rFonts w:ascii="Times New Roman" w:hAnsi="Times New Roman"/>
          <w:sz w:val="26"/>
          <w:vertAlign w:val="subscript"/>
        </w:rPr>
        <w:t>стр</w:t>
      </w:r>
      <w:r>
        <w:rPr>
          <w:rFonts w:ascii="Times New Roman" w:hAnsi="Times New Roman"/>
          <w:sz w:val="26"/>
          <w:vertAlign w:val="subscript"/>
        </w:rPr>
        <w:t>.в</w:t>
      </w:r>
      <w:r>
        <w:rPr>
          <w:rFonts w:ascii="Times New Roman" w:hAnsi="Times New Roman"/>
          <w:sz w:val="26"/>
          <w:vertAlign w:val="subscript"/>
        </w:rPr>
        <w:t>зн</w:t>
      </w:r>
      <w:r>
        <w:rPr>
          <w:rFonts w:ascii="Times New Roman" w:hAnsi="Times New Roman"/>
          <w:sz w:val="26"/>
          <w:vertAlign w:val="subscript"/>
        </w:rPr>
        <w:t>.</w:t>
      </w:r>
      <w:r>
        <w:rPr>
          <w:rFonts w:ascii="Times New Roman" w:hAnsi="Times New Roman"/>
          <w:sz w:val="26"/>
        </w:rPr>
        <w:t>) (+/-)</w:t>
      </w:r>
      <w:r>
        <w:rPr>
          <w:rFonts w:ascii="Times New Roman" w:hAnsi="Times New Roman"/>
          <w:b w:val="1"/>
          <w:i w:val="1"/>
          <w:sz w:val="26"/>
        </w:rPr>
        <w:t>F]</w:t>
      </w:r>
      <w:r>
        <w:rPr>
          <w:rFonts w:ascii="Times New Roman" w:hAnsi="Times New Roman"/>
          <w:spacing w:val="2"/>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w:t>
      </w:r>
    </w:p>
    <w:p w14:paraId="98020000">
      <w:pPr>
        <w:spacing w:after="0" w:line="240" w:lineRule="auto"/>
        <w:ind w:firstLine="709"/>
        <w:jc w:val="both"/>
        <w:rPr>
          <w:rFonts w:ascii="Times New Roman" w:hAnsi="Times New Roman"/>
          <w:sz w:val="26"/>
        </w:rPr>
      </w:pPr>
      <w:r>
        <w:rPr>
          <w:rFonts w:ascii="Times New Roman" w:hAnsi="Times New Roman"/>
          <w:sz w:val="26"/>
        </w:rPr>
        <w:t>где</w:t>
      </w:r>
    </w:p>
    <w:p w14:paraId="99020000">
      <w:pPr>
        <w:spacing w:after="0" w:line="240" w:lineRule="auto"/>
        <w:ind w:firstLine="709"/>
        <w:jc w:val="both"/>
        <w:rPr>
          <w:rFonts w:ascii="Times New Roman" w:hAnsi="Times New Roman"/>
          <w:sz w:val="26"/>
        </w:rPr>
      </w:pPr>
      <w:r>
        <w:rPr>
          <w:rFonts w:ascii="Times New Roman" w:hAnsi="Times New Roman"/>
          <w:i w:val="1"/>
          <w:sz w:val="26"/>
        </w:rPr>
        <w:t>V</w:t>
      </w:r>
      <w:r>
        <w:rPr>
          <w:rFonts w:ascii="Times New Roman" w:hAnsi="Times New Roman"/>
          <w:i w:val="1"/>
          <w:sz w:val="26"/>
        </w:rPr>
        <w:t>нб1</w:t>
      </w:r>
      <w:r>
        <w:rPr>
          <w:rFonts w:ascii="Times New Roman" w:hAnsi="Times New Roman"/>
          <w:i w:val="1"/>
          <w:sz w:val="26"/>
          <w:vertAlign w:val="subscript"/>
        </w:rPr>
        <w:t>пп</w:t>
      </w:r>
      <w:r>
        <w:rPr>
          <w:rFonts w:ascii="Times New Roman" w:hAnsi="Times New Roman"/>
          <w:sz w:val="26"/>
        </w:rPr>
        <w:t xml:space="preserve"> – налоговая база прогнозируемого периода по </w:t>
      </w:r>
      <w:r>
        <w:rPr>
          <w:rFonts w:ascii="Times New Roman" w:hAnsi="Times New Roman"/>
          <w:b w:val="1"/>
          <w:i w:val="1"/>
          <w:sz w:val="26"/>
        </w:rPr>
        <w:t>УСН</w:t>
      </w:r>
      <w:r>
        <w:rPr>
          <w:rFonts w:ascii="Times New Roman" w:hAnsi="Times New Roman"/>
          <w:b w:val="1"/>
          <w:i w:val="1"/>
          <w:sz w:val="26"/>
          <w:vertAlign w:val="subscript"/>
        </w:rPr>
        <w:t>1</w:t>
      </w:r>
      <w:r>
        <w:rPr>
          <w:rFonts w:ascii="Times New Roman" w:hAnsi="Times New Roman"/>
          <w:sz w:val="26"/>
        </w:rPr>
        <w:t xml:space="preserve">, </w:t>
      </w:r>
      <w:r>
        <w:rPr>
          <w:rFonts w:ascii="Times New Roman" w:hAnsi="Times New Roman"/>
          <w:sz w:val="26"/>
        </w:rPr>
        <w:t>тыс.рублей</w:t>
      </w:r>
      <w:r>
        <w:rPr>
          <w:rFonts w:ascii="Times New Roman" w:hAnsi="Times New Roman"/>
          <w:sz w:val="26"/>
        </w:rPr>
        <w:t>;</w:t>
      </w:r>
    </w:p>
    <w:p w14:paraId="9A020000">
      <w:pPr>
        <w:spacing w:after="0" w:line="240" w:lineRule="auto"/>
        <w:ind w:firstLine="709"/>
        <w:jc w:val="both"/>
        <w:rPr>
          <w:rFonts w:ascii="Times New Roman" w:hAnsi="Times New Roman"/>
          <w:sz w:val="26"/>
        </w:rPr>
      </w:pPr>
      <w:r>
        <w:rPr>
          <w:rFonts w:ascii="Times New Roman" w:hAnsi="Times New Roman"/>
          <w:sz w:val="26"/>
        </w:rPr>
        <w:t>S</w:t>
      </w:r>
      <w:r>
        <w:rPr>
          <w:rFonts w:ascii="Times New Roman" w:hAnsi="Times New Roman"/>
          <w:sz w:val="26"/>
        </w:rPr>
        <w:t xml:space="preserve"> – </w:t>
      </w:r>
      <w:r>
        <w:rPr>
          <w:rFonts w:ascii="Times New Roman" w:hAnsi="Times New Roman"/>
          <w:sz w:val="26"/>
        </w:rPr>
        <w:t>ставка</w:t>
      </w:r>
      <w:r>
        <w:rPr>
          <w:rFonts w:ascii="Times New Roman" w:hAnsi="Times New Roman"/>
          <w:sz w:val="26"/>
        </w:rPr>
        <w:t xml:space="preserve"> налога</w:t>
      </w:r>
      <w:r>
        <w:rPr>
          <w:rFonts w:ascii="Times New Roman" w:hAnsi="Times New Roman"/>
          <w:sz w:val="26"/>
        </w:rPr>
        <w:t>, %</w:t>
      </w:r>
      <w:r>
        <w:rPr>
          <w:rFonts w:ascii="Times New Roman" w:hAnsi="Times New Roman"/>
          <w:sz w:val="26"/>
        </w:rPr>
        <w:t>;</w:t>
      </w:r>
    </w:p>
    <w:p w14:paraId="9B02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vertAlign w:val="subscript"/>
        </w:rPr>
        <w:t>стр.взн</w:t>
      </w:r>
      <w:r>
        <w:rPr>
          <w:rFonts w:ascii="Times New Roman" w:hAnsi="Times New Roman"/>
          <w:sz w:val="26"/>
          <w:vertAlign w:val="subscript"/>
        </w:rPr>
        <w:t xml:space="preserve">. </w:t>
      </w:r>
      <w:r>
        <w:rPr>
          <w:rFonts w:ascii="Times New Roman" w:hAnsi="Times New Roman"/>
          <w:sz w:val="26"/>
        </w:rPr>
        <w:t xml:space="preserve">– прогнозируемый объем страховых взносов на ОПС и по временной нетрудоспособности, </w:t>
      </w:r>
      <w:r>
        <w:rPr>
          <w:rFonts w:ascii="Times New Roman" w:hAnsi="Times New Roman"/>
          <w:sz w:val="26"/>
        </w:rPr>
        <w:t>тыс.рублей</w:t>
      </w:r>
      <w:r>
        <w:rPr>
          <w:rFonts w:ascii="Times New Roman" w:hAnsi="Times New Roman"/>
          <w:sz w:val="26"/>
        </w:rPr>
        <w:t>;</w:t>
      </w:r>
    </w:p>
    <w:p w14:paraId="9C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Pr>
          <w:rFonts w:ascii="Times New Roman" w:hAnsi="Times New Roman"/>
          <w:sz w:val="26"/>
        </w:rPr>
        <w:t>ашению задолженности по налогу</w:t>
      </w:r>
      <w:r>
        <w:rPr>
          <w:rFonts w:ascii="Times New Roman" w:hAnsi="Times New Roman"/>
          <w:sz w:val="26"/>
        </w:rPr>
        <w:t>,</w:t>
      </w:r>
      <w:r>
        <w:rPr>
          <w:rFonts w:ascii="Times New Roman" w:hAnsi="Times New Roman"/>
          <w:sz w:val="26"/>
        </w:rPr>
        <w:t xml:space="preserve"> </w:t>
      </w:r>
      <w:r>
        <w:rPr>
          <w:rFonts w:ascii="Times New Roman" w:hAnsi="Times New Roman"/>
          <w:sz w:val="26"/>
        </w:rPr>
        <w:t>%.</w:t>
      </w:r>
    </w:p>
    <w:p w14:paraId="9D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9E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9F020000">
      <w:pPr>
        <w:spacing w:after="0" w:line="240" w:lineRule="auto"/>
        <w:ind w:firstLine="709"/>
        <w:jc w:val="both"/>
        <w:rPr>
          <w:rFonts w:ascii="Times New Roman" w:hAnsi="Times New Roman"/>
          <w:sz w:val="26"/>
        </w:rPr>
      </w:pPr>
      <w:r>
        <w:rPr>
          <w:rFonts w:ascii="Times New Roman" w:hAnsi="Times New Roman"/>
          <w:sz w:val="26"/>
        </w:rPr>
        <w:t>Прогнозируемый объем налоговой базы по УСН, уплачиваемого при использовании в качестве объекта налогообложения доходы</w:t>
      </w:r>
      <w:r>
        <w:rPr>
          <w:rFonts w:ascii="Times New Roman" w:hAnsi="Times New Roman"/>
          <w:i w:val="1"/>
          <w:sz w:val="26"/>
        </w:rPr>
        <w:t xml:space="preserve">  (</w:t>
      </w:r>
      <w:r>
        <w:rPr>
          <w:rFonts w:ascii="Times New Roman" w:hAnsi="Times New Roman"/>
          <w:i w:val="1"/>
          <w:sz w:val="26"/>
        </w:rPr>
        <w:t>V</w:t>
      </w:r>
      <w:r>
        <w:rPr>
          <w:rFonts w:ascii="Times New Roman" w:hAnsi="Times New Roman"/>
          <w:i w:val="1"/>
          <w:sz w:val="26"/>
        </w:rPr>
        <w:t>нб1</w:t>
      </w:r>
      <w:r>
        <w:rPr>
          <w:rFonts w:ascii="Times New Roman" w:hAnsi="Times New Roman"/>
          <w:i w:val="1"/>
          <w:sz w:val="26"/>
          <w:vertAlign w:val="subscript"/>
        </w:rPr>
        <w:t>пп</w:t>
      </w:r>
      <w:r>
        <w:rPr>
          <w:rFonts w:ascii="Times New Roman" w:hAnsi="Times New Roman"/>
          <w:i w:val="1"/>
          <w:sz w:val="26"/>
        </w:rPr>
        <w:t>),</w:t>
      </w:r>
      <w:r>
        <w:rPr>
          <w:rFonts w:ascii="Times New Roman" w:hAnsi="Times New Roman"/>
          <w:sz w:val="26"/>
        </w:rPr>
        <w:t xml:space="preserve"> рассчитывается на основе налоговой базы предыдуще</w:t>
      </w:r>
      <w:r>
        <w:rPr>
          <w:rFonts w:ascii="Times New Roman" w:hAnsi="Times New Roman"/>
          <w:sz w:val="26"/>
        </w:rPr>
        <w:t>го периода исходя из её доли в В</w:t>
      </w:r>
      <w:r>
        <w:rPr>
          <w:rFonts w:ascii="Times New Roman" w:hAnsi="Times New Roman"/>
          <w:sz w:val="26"/>
        </w:rPr>
        <w:t>Р</w:t>
      </w:r>
      <w:r>
        <w:rPr>
          <w:rFonts w:ascii="Times New Roman" w:hAnsi="Times New Roman"/>
          <w:sz w:val="26"/>
        </w:rPr>
        <w:t>П по следующей формуле:</w:t>
      </w:r>
    </w:p>
    <w:p w14:paraId="A0020000">
      <w:pPr>
        <w:spacing w:after="0" w:line="240" w:lineRule="auto"/>
        <w:ind w:firstLine="709"/>
        <w:jc w:val="both"/>
        <w:rPr>
          <w:rFonts w:ascii="Times New Roman" w:hAnsi="Times New Roman"/>
          <w:sz w:val="26"/>
        </w:rPr>
      </w:pPr>
    </w:p>
    <w:p w14:paraId="A1020000">
      <w:pPr>
        <w:spacing w:after="0" w:line="240" w:lineRule="auto"/>
        <w:ind w:firstLine="709"/>
        <w:jc w:val="center"/>
        <w:rPr>
          <w:rFonts w:ascii="Times New Roman" w:hAnsi="Times New Roman"/>
          <w:sz w:val="26"/>
        </w:rPr>
      </w:pPr>
      <w:r>
        <w:rPr>
          <w:rFonts w:ascii="Times New Roman" w:hAnsi="Times New Roman"/>
          <w:i w:val="1"/>
          <w:sz w:val="26"/>
        </w:rPr>
        <w:t>V</w:t>
      </w:r>
      <w:r>
        <w:rPr>
          <w:rFonts w:ascii="Times New Roman" w:hAnsi="Times New Roman"/>
          <w:i w:val="1"/>
          <w:sz w:val="26"/>
        </w:rPr>
        <w:t>нб1</w:t>
      </w:r>
      <w:r>
        <w:rPr>
          <w:rFonts w:ascii="Times New Roman" w:hAnsi="Times New Roman"/>
          <w:i w:val="1"/>
          <w:sz w:val="26"/>
          <w:vertAlign w:val="subscript"/>
        </w:rPr>
        <w:t>пп</w:t>
      </w:r>
      <w:r>
        <w:rPr>
          <w:rFonts w:ascii="Times New Roman" w:hAnsi="Times New Roman"/>
          <w:sz w:val="26"/>
        </w:rPr>
        <w:t xml:space="preserve"> = </w:t>
      </w:r>
      <w:r>
        <w:rPr>
          <w:rFonts w:ascii="Times New Roman" w:hAnsi="Times New Roman"/>
          <w:i w:val="1"/>
          <w:sz w:val="26"/>
        </w:rPr>
        <w:t>V</w:t>
      </w:r>
      <w:r>
        <w:rPr>
          <w:rFonts w:ascii="Times New Roman" w:hAnsi="Times New Roman"/>
          <w:i w:val="1"/>
          <w:sz w:val="26"/>
        </w:rPr>
        <w:t>нб1</w:t>
      </w:r>
      <w:r>
        <w:rPr>
          <w:rFonts w:ascii="Times New Roman" w:hAnsi="Times New Roman"/>
          <w:i w:val="1"/>
          <w:sz w:val="26"/>
          <w:vertAlign w:val="subscript"/>
        </w:rPr>
        <w:t>пр.п</w:t>
      </w:r>
      <w:r>
        <w:rPr>
          <w:rFonts w:ascii="Times New Roman" w:hAnsi="Times New Roman"/>
          <w:sz w:val="26"/>
        </w:rPr>
        <w:t xml:space="preserve"> / </w:t>
      </w: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vertAlign w:val="subscript"/>
        </w:rPr>
        <w:t>пр.п</w:t>
      </w:r>
      <w:r>
        <w:rPr>
          <w:rFonts w:ascii="Times New Roman" w:hAnsi="Times New Roman"/>
          <w:sz w:val="26"/>
        </w:rPr>
        <w:t xml:space="preserve"> </w:t>
      </w:r>
      <w:r>
        <w:rPr>
          <w:rFonts w:ascii="Times New Roman" w:hAnsi="Times New Roman"/>
          <w:sz w:val="26"/>
        </w:rPr>
        <w:t xml:space="preserve">* </w:t>
      </w: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vertAlign w:val="subscript"/>
        </w:rPr>
        <w:t>п.п</w:t>
      </w:r>
      <w:r>
        <w:rPr>
          <w:rFonts w:ascii="Times New Roman" w:hAnsi="Times New Roman"/>
          <w:sz w:val="26"/>
        </w:rPr>
        <w:t>,</w:t>
      </w:r>
    </w:p>
    <w:p w14:paraId="A2020000">
      <w:pPr>
        <w:spacing w:after="0" w:line="240" w:lineRule="auto"/>
        <w:ind w:firstLine="709"/>
        <w:jc w:val="both"/>
        <w:rPr>
          <w:rFonts w:ascii="Times New Roman" w:hAnsi="Times New Roman"/>
          <w:sz w:val="26"/>
        </w:rPr>
      </w:pPr>
      <w:r>
        <w:rPr>
          <w:rFonts w:ascii="Times New Roman" w:hAnsi="Times New Roman"/>
          <w:sz w:val="26"/>
        </w:rPr>
        <w:t>где</w:t>
      </w:r>
    </w:p>
    <w:p w14:paraId="A3020000">
      <w:pPr>
        <w:spacing w:after="0" w:line="240" w:lineRule="auto"/>
        <w:ind w:firstLine="709"/>
        <w:jc w:val="both"/>
        <w:rPr>
          <w:rFonts w:ascii="Times New Roman" w:hAnsi="Times New Roman"/>
          <w:sz w:val="26"/>
        </w:rPr>
      </w:pPr>
      <w:r>
        <w:rPr>
          <w:rFonts w:ascii="Times New Roman" w:hAnsi="Times New Roman"/>
          <w:i w:val="1"/>
          <w:sz w:val="26"/>
        </w:rPr>
        <w:t>V</w:t>
      </w:r>
      <w:r>
        <w:rPr>
          <w:rFonts w:ascii="Times New Roman" w:hAnsi="Times New Roman"/>
          <w:i w:val="1"/>
          <w:sz w:val="26"/>
        </w:rPr>
        <w:t>нб1</w:t>
      </w:r>
      <w:r>
        <w:rPr>
          <w:rFonts w:ascii="Times New Roman" w:hAnsi="Times New Roman"/>
          <w:i w:val="1"/>
          <w:sz w:val="26"/>
          <w:vertAlign w:val="subscript"/>
        </w:rPr>
        <w:t>пр.п</w:t>
      </w:r>
      <w:r>
        <w:rPr>
          <w:rFonts w:ascii="Times New Roman" w:hAnsi="Times New Roman"/>
          <w:sz w:val="26"/>
        </w:rPr>
        <w:t xml:space="preserve"> – налоговая база предыдущего периода по </w:t>
      </w:r>
      <w:r>
        <w:rPr>
          <w:rFonts w:ascii="Times New Roman" w:hAnsi="Times New Roman"/>
          <w:b w:val="1"/>
          <w:i w:val="1"/>
          <w:sz w:val="26"/>
        </w:rPr>
        <w:t>УСН</w:t>
      </w:r>
      <w:r>
        <w:rPr>
          <w:rFonts w:ascii="Times New Roman" w:hAnsi="Times New Roman"/>
          <w:b w:val="1"/>
          <w:i w:val="1"/>
          <w:sz w:val="26"/>
          <w:vertAlign w:val="subscript"/>
        </w:rPr>
        <w:t>1</w:t>
      </w:r>
      <w:r>
        <w:rPr>
          <w:rFonts w:ascii="Times New Roman" w:hAnsi="Times New Roman"/>
          <w:sz w:val="26"/>
        </w:rPr>
        <w:t xml:space="preserve">, </w:t>
      </w:r>
      <w:r>
        <w:rPr>
          <w:rFonts w:ascii="Times New Roman" w:hAnsi="Times New Roman"/>
          <w:sz w:val="26"/>
        </w:rPr>
        <w:t>тыс.рублей</w:t>
      </w:r>
      <w:r>
        <w:rPr>
          <w:rFonts w:ascii="Times New Roman" w:hAnsi="Times New Roman"/>
          <w:sz w:val="26"/>
        </w:rPr>
        <w:t>;</w:t>
      </w:r>
    </w:p>
    <w:p w14:paraId="A4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vertAlign w:val="subscript"/>
        </w:rPr>
        <w:t>пр.п</w:t>
      </w:r>
      <w:r>
        <w:rPr>
          <w:rFonts w:ascii="Times New Roman" w:hAnsi="Times New Roman"/>
          <w:sz w:val="26"/>
        </w:rPr>
        <w:t xml:space="preserve"> – объем валового </w:t>
      </w:r>
      <w:r>
        <w:rPr>
          <w:rFonts w:ascii="Times New Roman" w:hAnsi="Times New Roman"/>
          <w:sz w:val="26"/>
        </w:rPr>
        <w:t>регионального</w:t>
      </w:r>
      <w:r>
        <w:rPr>
          <w:rFonts w:ascii="Times New Roman" w:hAnsi="Times New Roman"/>
          <w:sz w:val="26"/>
        </w:rPr>
        <w:t xml:space="preserve"> продукта в предыдущем периоде, </w:t>
      </w:r>
      <w:r>
        <w:rPr>
          <w:rFonts w:ascii="Times New Roman" w:hAnsi="Times New Roman"/>
          <w:sz w:val="26"/>
        </w:rPr>
        <w:t>тыс.рублей</w:t>
      </w:r>
      <w:r>
        <w:rPr>
          <w:rFonts w:ascii="Times New Roman" w:hAnsi="Times New Roman"/>
          <w:sz w:val="26"/>
        </w:rPr>
        <w:t>;</w:t>
      </w:r>
    </w:p>
    <w:p w14:paraId="A5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vertAlign w:val="subscript"/>
        </w:rPr>
        <w:t>п.п</w:t>
      </w:r>
      <w:r>
        <w:rPr>
          <w:rFonts w:ascii="Times New Roman" w:hAnsi="Times New Roman"/>
          <w:sz w:val="26"/>
        </w:rPr>
        <w:t xml:space="preserve"> </w:t>
      </w:r>
      <w:r>
        <w:rPr>
          <w:rFonts w:ascii="Times New Roman" w:hAnsi="Times New Roman"/>
          <w:sz w:val="26"/>
        </w:rPr>
        <w:t xml:space="preserve">– объем прогнозируемого валового </w:t>
      </w:r>
      <w:r>
        <w:rPr>
          <w:rFonts w:ascii="Times New Roman" w:hAnsi="Times New Roman"/>
          <w:sz w:val="26"/>
        </w:rPr>
        <w:t>регионального</w:t>
      </w:r>
      <w:r>
        <w:rPr>
          <w:rFonts w:ascii="Times New Roman" w:hAnsi="Times New Roman"/>
          <w:sz w:val="26"/>
        </w:rPr>
        <w:t xml:space="preserve"> продукта.</w:t>
      </w:r>
    </w:p>
    <w:p w14:paraId="A6020000">
      <w:pPr>
        <w:spacing w:after="0" w:line="240" w:lineRule="auto"/>
        <w:ind w:firstLine="709"/>
        <w:jc w:val="both"/>
        <w:rPr>
          <w:rFonts w:ascii="Times New Roman" w:hAnsi="Times New Roman"/>
          <w:sz w:val="26"/>
        </w:rPr>
      </w:pPr>
      <w:r>
        <w:rPr>
          <w:rFonts w:ascii="Times New Roman" w:hAnsi="Times New Roman"/>
          <w:sz w:val="26"/>
        </w:rPr>
        <w:t>Прогнозируемый объем страховых взносов на ОПС и по временной нетрудоспособности (</w:t>
      </w:r>
      <w:r>
        <w:rPr>
          <w:rFonts w:ascii="Times New Roman" w:hAnsi="Times New Roman"/>
          <w:sz w:val="26"/>
        </w:rPr>
        <w:t>V</w:t>
      </w:r>
      <w:r>
        <w:rPr>
          <w:rFonts w:ascii="Times New Roman" w:hAnsi="Times New Roman"/>
          <w:sz w:val="26"/>
          <w:vertAlign w:val="subscript"/>
        </w:rPr>
        <w:t>стр</w:t>
      </w:r>
      <w:r>
        <w:rPr>
          <w:rFonts w:ascii="Times New Roman" w:hAnsi="Times New Roman"/>
          <w:sz w:val="26"/>
          <w:vertAlign w:val="subscript"/>
        </w:rPr>
        <w:t>.в</w:t>
      </w:r>
      <w:r>
        <w:rPr>
          <w:rFonts w:ascii="Times New Roman" w:hAnsi="Times New Roman"/>
          <w:sz w:val="26"/>
          <w:vertAlign w:val="subscript"/>
        </w:rPr>
        <w:t>зн</w:t>
      </w:r>
      <w:r>
        <w:rPr>
          <w:rFonts w:ascii="Times New Roman" w:hAnsi="Times New Roman"/>
          <w:sz w:val="26"/>
          <w:vertAlign w:val="subscript"/>
        </w:rPr>
        <w:t>.</w:t>
      </w:r>
      <w:r>
        <w:rPr>
          <w:rFonts w:ascii="Times New Roman" w:hAnsi="Times New Roman"/>
          <w:sz w:val="26"/>
        </w:rPr>
        <w:t>)</w:t>
      </w:r>
      <w:r>
        <w:rPr>
          <w:rFonts w:ascii="Times New Roman" w:hAnsi="Times New Roman"/>
          <w:sz w:val="26"/>
          <w:vertAlign w:val="subscript"/>
        </w:rPr>
        <w:t xml:space="preserve"> </w:t>
      </w:r>
      <w:r>
        <w:rPr>
          <w:rFonts w:ascii="Times New Roman" w:hAnsi="Times New Roman"/>
          <w:sz w:val="26"/>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A702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vertAlign w:val="subscript"/>
        </w:rPr>
        <w:t>стр.взн</w:t>
      </w:r>
      <w:r>
        <w:rPr>
          <w:rFonts w:ascii="Times New Roman" w:hAnsi="Times New Roman"/>
          <w:sz w:val="26"/>
          <w:vertAlign w:val="subscript"/>
        </w:rPr>
        <w:t xml:space="preserve">. </w:t>
      </w:r>
      <w:r>
        <w:rPr>
          <w:rFonts w:ascii="Times New Roman" w:hAnsi="Times New Roman"/>
          <w:sz w:val="26"/>
        </w:rPr>
        <w:t>= [(</w:t>
      </w:r>
      <w:r>
        <w:rPr>
          <w:rFonts w:ascii="Times New Roman" w:hAnsi="Times New Roman"/>
          <w:i w:val="1"/>
          <w:sz w:val="26"/>
        </w:rPr>
        <w:t>V</w:t>
      </w:r>
      <w:r>
        <w:rPr>
          <w:rFonts w:ascii="Times New Roman" w:hAnsi="Times New Roman"/>
          <w:i w:val="1"/>
          <w:sz w:val="26"/>
        </w:rPr>
        <w:t>нб1</w:t>
      </w:r>
      <w:r>
        <w:rPr>
          <w:rFonts w:ascii="Times New Roman" w:hAnsi="Times New Roman"/>
          <w:i w:val="1"/>
          <w:sz w:val="26"/>
          <w:vertAlign w:val="subscript"/>
        </w:rPr>
        <w:t>пп</w:t>
      </w:r>
      <w:r>
        <w:rPr>
          <w:rFonts w:ascii="Times New Roman" w:hAnsi="Times New Roman"/>
          <w:sz w:val="26"/>
        </w:rPr>
        <w:t xml:space="preserve"> * (</w:t>
      </w:r>
      <w:r>
        <w:rPr>
          <w:rFonts w:ascii="Times New Roman" w:hAnsi="Times New Roman"/>
          <w:sz w:val="26"/>
        </w:rPr>
        <w:t>S</w:t>
      </w:r>
      <w:r>
        <w:rPr>
          <w:rFonts w:ascii="Times New Roman" w:hAnsi="Times New Roman"/>
          <w:sz w:val="26"/>
        </w:rPr>
        <w:t>)] * (</w:t>
      </w:r>
      <w:r>
        <w:rPr>
          <w:rFonts w:ascii="Times New Roman" w:hAnsi="Times New Roman"/>
          <w:sz w:val="26"/>
        </w:rPr>
        <w:t>V</w:t>
      </w:r>
      <w:r>
        <w:rPr>
          <w:rFonts w:ascii="Times New Roman" w:hAnsi="Times New Roman"/>
          <w:sz w:val="26"/>
          <w:vertAlign w:val="subscript"/>
        </w:rPr>
        <w:t>стр.</w:t>
      </w:r>
      <w:r>
        <w:rPr>
          <w:rFonts w:ascii="Times New Roman" w:hAnsi="Times New Roman"/>
          <w:sz w:val="26"/>
          <w:vertAlign w:val="subscript"/>
        </w:rPr>
        <w:t>взн</w:t>
      </w:r>
      <w:r>
        <w:rPr>
          <w:rFonts w:ascii="Times New Roman" w:hAnsi="Times New Roman"/>
          <w:sz w:val="26"/>
          <w:vertAlign w:val="subscript"/>
        </w:rPr>
        <w:t>.</w:t>
      </w:r>
      <w:r>
        <w:rPr>
          <w:rFonts w:ascii="Times New Roman" w:hAnsi="Times New Roman"/>
          <w:sz w:val="26"/>
        </w:rPr>
        <w:t>.</w:t>
      </w:r>
      <w:r>
        <w:rPr>
          <w:rFonts w:ascii="Times New Roman" w:hAnsi="Times New Roman"/>
          <w:sz w:val="26"/>
          <w:vertAlign w:val="subscript"/>
        </w:rPr>
        <w:t>пр</w:t>
      </w:r>
      <w:r>
        <w:rPr>
          <w:rFonts w:ascii="Times New Roman" w:hAnsi="Times New Roman"/>
          <w:sz w:val="26"/>
          <w:vertAlign w:val="subscript"/>
        </w:rPr>
        <w:t>.п</w:t>
      </w:r>
      <w:r>
        <w:rPr>
          <w:rFonts w:ascii="Times New Roman" w:hAnsi="Times New Roman"/>
          <w:sz w:val="26"/>
        </w:rPr>
        <w:t xml:space="preserve"> / </w:t>
      </w:r>
      <w:r>
        <w:rPr>
          <w:rFonts w:ascii="Times New Roman" w:hAnsi="Times New Roman"/>
          <w:sz w:val="26"/>
        </w:rPr>
        <w:t>I</w:t>
      </w:r>
      <w:r>
        <w:rPr>
          <w:rFonts w:ascii="Times New Roman" w:hAnsi="Times New Roman"/>
          <w:sz w:val="26"/>
        </w:rPr>
        <w:t>исч.пр.п</w:t>
      </w:r>
      <w:r>
        <w:rPr>
          <w:rFonts w:ascii="Times New Roman" w:hAnsi="Times New Roman"/>
          <w:sz w:val="26"/>
        </w:rPr>
        <w:t>)</w:t>
      </w:r>
    </w:p>
    <w:p w14:paraId="A802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vertAlign w:val="subscript"/>
        </w:rPr>
        <w:t>стр.</w:t>
      </w:r>
      <w:r>
        <w:rPr>
          <w:rFonts w:ascii="Times New Roman" w:hAnsi="Times New Roman"/>
          <w:sz w:val="26"/>
          <w:vertAlign w:val="subscript"/>
        </w:rPr>
        <w:t>взн</w:t>
      </w:r>
      <w:r>
        <w:rPr>
          <w:rFonts w:ascii="Times New Roman" w:hAnsi="Times New Roman"/>
          <w:sz w:val="26"/>
          <w:vertAlign w:val="subscript"/>
        </w:rPr>
        <w:t>.</w:t>
      </w:r>
      <w:r>
        <w:rPr>
          <w:rFonts w:ascii="Times New Roman" w:hAnsi="Times New Roman"/>
          <w:sz w:val="26"/>
        </w:rPr>
        <w:t>.</w:t>
      </w:r>
      <w:r>
        <w:rPr>
          <w:rFonts w:ascii="Times New Roman" w:hAnsi="Times New Roman"/>
          <w:sz w:val="26"/>
          <w:vertAlign w:val="subscript"/>
        </w:rPr>
        <w:t>пр</w:t>
      </w:r>
      <w:r>
        <w:rPr>
          <w:rFonts w:ascii="Times New Roman" w:hAnsi="Times New Roman"/>
          <w:sz w:val="26"/>
          <w:vertAlign w:val="subscript"/>
        </w:rPr>
        <w:t>.п</w:t>
      </w:r>
      <w:r>
        <w:rPr>
          <w:rFonts w:ascii="Times New Roman" w:hAnsi="Times New Roman"/>
          <w:sz w:val="26"/>
        </w:rPr>
        <w:t xml:space="preserve"> – сумма страховых взносов на ОПС и по временной нетрудоспособности за предыдущий период, </w:t>
      </w:r>
      <w:r>
        <w:rPr>
          <w:rFonts w:ascii="Times New Roman" w:hAnsi="Times New Roman"/>
          <w:sz w:val="26"/>
        </w:rPr>
        <w:t>тыс.рублей</w:t>
      </w:r>
      <w:r>
        <w:rPr>
          <w:rFonts w:ascii="Times New Roman" w:hAnsi="Times New Roman"/>
          <w:sz w:val="26"/>
        </w:rPr>
        <w:t>;</w:t>
      </w:r>
    </w:p>
    <w:p w14:paraId="A9020000">
      <w:pPr>
        <w:spacing w:after="0" w:line="240" w:lineRule="auto"/>
        <w:ind w:firstLine="709"/>
        <w:jc w:val="both"/>
        <w:rPr>
          <w:rFonts w:ascii="Times New Roman" w:hAnsi="Times New Roman"/>
          <w:sz w:val="26"/>
        </w:rPr>
      </w:pPr>
      <w:r>
        <w:rPr>
          <w:rFonts w:ascii="Times New Roman" w:hAnsi="Times New Roman"/>
          <w:sz w:val="26"/>
        </w:rPr>
        <w:t>I</w:t>
      </w:r>
      <w:r>
        <w:rPr>
          <w:rFonts w:ascii="Times New Roman" w:hAnsi="Times New Roman"/>
          <w:sz w:val="26"/>
        </w:rPr>
        <w:t>исч.пр.п</w:t>
      </w:r>
      <w:r>
        <w:rPr>
          <w:rFonts w:ascii="Times New Roman" w:hAnsi="Times New Roman"/>
          <w:sz w:val="26"/>
        </w:rPr>
        <w:t xml:space="preserve"> – сумма исчисленного налога за предыдущий период, </w:t>
      </w:r>
      <w:r>
        <w:rPr>
          <w:rFonts w:ascii="Times New Roman" w:hAnsi="Times New Roman"/>
          <w:sz w:val="26"/>
        </w:rPr>
        <w:t>тыс.рублей</w:t>
      </w:r>
      <w:r>
        <w:rPr>
          <w:rFonts w:ascii="Times New Roman" w:hAnsi="Times New Roman"/>
          <w:sz w:val="26"/>
        </w:rPr>
        <w:t>.</w:t>
      </w:r>
    </w:p>
    <w:p w14:paraId="AA020000">
      <w:pPr>
        <w:spacing w:after="0" w:line="240" w:lineRule="auto"/>
        <w:ind w:firstLine="709"/>
        <w:jc w:val="both"/>
        <w:rPr>
          <w:rFonts w:ascii="Times New Roman" w:hAnsi="Times New Roman"/>
          <w:sz w:val="26"/>
        </w:rPr>
      </w:pPr>
    </w:p>
    <w:p w14:paraId="AB020000">
      <w:pPr>
        <w:spacing w:after="0" w:line="240" w:lineRule="auto"/>
        <w:ind w:firstLine="709"/>
        <w:jc w:val="both"/>
        <w:rPr>
          <w:rFonts w:ascii="Times New Roman" w:hAnsi="Times New Roman"/>
          <w:spacing w:val="2"/>
          <w:sz w:val="26"/>
        </w:rPr>
      </w:pPr>
      <w:r>
        <w:rPr>
          <w:rFonts w:ascii="Times New Roman" w:hAnsi="Times New Roman"/>
          <w:sz w:val="26"/>
        </w:rPr>
        <w:t xml:space="preserve">Прогнозный объем УСН, уплачиваемый при использовании в качестве объекта налогообложения доходы, уменьшенные на величину расходов </w:t>
      </w:r>
      <w:r>
        <w:rPr>
          <w:rFonts w:ascii="Times New Roman" w:hAnsi="Times New Roman"/>
          <w:sz w:val="26"/>
        </w:rPr>
        <w:t xml:space="preserve">(в том числе по минимальному налогу) </w:t>
      </w:r>
      <w:r>
        <w:rPr>
          <w:rFonts w:ascii="Times New Roman" w:hAnsi="Times New Roman"/>
          <w:sz w:val="26"/>
        </w:rPr>
        <w:t>(</w:t>
      </w:r>
      <w:r>
        <w:rPr>
          <w:rFonts w:ascii="Times New Roman" w:hAnsi="Times New Roman"/>
          <w:b w:val="1"/>
          <w:i w:val="1"/>
          <w:sz w:val="26"/>
        </w:rPr>
        <w:t>УСН</w:t>
      </w:r>
      <w:r>
        <w:rPr>
          <w:rFonts w:ascii="Times New Roman" w:hAnsi="Times New Roman"/>
          <w:b w:val="1"/>
          <w:i w:val="1"/>
          <w:sz w:val="26"/>
          <w:vertAlign w:val="subscript"/>
        </w:rPr>
        <w:t>2</w:t>
      </w:r>
      <w:r>
        <w:rPr>
          <w:rFonts w:ascii="Times New Roman" w:hAnsi="Times New Roman"/>
          <w:spacing w:val="2"/>
          <w:sz w:val="26"/>
        </w:rPr>
        <w:t>)</w:t>
      </w:r>
      <w:r>
        <w:rPr>
          <w:rFonts w:ascii="Times New Roman" w:hAnsi="Times New Roman"/>
          <w:sz w:val="26"/>
        </w:rPr>
        <w:t xml:space="preserve">, </w:t>
      </w:r>
      <w:r>
        <w:rPr>
          <w:rFonts w:ascii="Times New Roman" w:hAnsi="Times New Roman"/>
          <w:spacing w:val="2"/>
          <w:sz w:val="26"/>
        </w:rPr>
        <w:t>рассчитывается по следующей формуле:</w:t>
      </w:r>
    </w:p>
    <w:p w14:paraId="AC020000">
      <w:pPr>
        <w:spacing w:after="0" w:line="240" w:lineRule="auto"/>
        <w:ind w:firstLine="709"/>
        <w:jc w:val="both"/>
        <w:rPr>
          <w:rFonts w:ascii="Times New Roman" w:hAnsi="Times New Roman"/>
          <w:sz w:val="26"/>
        </w:rPr>
      </w:pPr>
    </w:p>
    <w:p w14:paraId="AD020000">
      <w:pPr>
        <w:spacing w:after="0" w:line="240" w:lineRule="auto"/>
        <w:ind w:firstLine="709"/>
        <w:jc w:val="center"/>
        <w:rPr>
          <w:rFonts w:ascii="Times New Roman" w:hAnsi="Times New Roman"/>
          <w:sz w:val="26"/>
        </w:rPr>
      </w:pPr>
      <w:r>
        <w:rPr>
          <w:rStyle w:val="Style_14_ch"/>
          <w:rFonts w:ascii="Times New Roman" w:hAnsi="Times New Roman"/>
          <w:b w:val="1"/>
          <w:sz w:val="26"/>
        </w:rPr>
        <w:t>УСН</w:t>
      </w:r>
      <w:r>
        <w:rPr>
          <w:rStyle w:val="Style_14_ch"/>
          <w:rFonts w:ascii="Times New Roman" w:hAnsi="Times New Roman"/>
          <w:sz w:val="26"/>
          <w:vertAlign w:val="subscript"/>
        </w:rPr>
        <w:t xml:space="preserve"> 2</w:t>
      </w:r>
      <w:r>
        <w:rPr>
          <w:rStyle w:val="Style_14_ch"/>
          <w:rFonts w:ascii="Times New Roman" w:hAnsi="Times New Roman"/>
          <w:sz w:val="26"/>
        </w:rPr>
        <w:t>=[(V</w:t>
      </w:r>
      <w:r>
        <w:rPr>
          <w:rStyle w:val="Style_15_ch"/>
          <w:sz w:val="26"/>
        </w:rPr>
        <w:t>нб</w:t>
      </w:r>
      <w:r>
        <w:rPr>
          <w:rStyle w:val="Style_15_ch"/>
          <w:sz w:val="26"/>
        </w:rPr>
        <w:t xml:space="preserve">2nn </w:t>
      </w:r>
      <w:r>
        <w:rPr>
          <w:rStyle w:val="Style_16_ch"/>
          <w:sz w:val="26"/>
        </w:rPr>
        <w:t>* (S1</w:t>
      </w:r>
      <w:r>
        <w:rPr>
          <w:rStyle w:val="Style_16_ch"/>
          <w:sz w:val="26"/>
        </w:rPr>
        <w:t xml:space="preserve">) (+/-)F]  </w:t>
      </w:r>
      <w:r>
        <w:rPr>
          <w:rStyle w:val="Style_15_ch"/>
          <w:sz w:val="26"/>
        </w:rPr>
        <w:t xml:space="preserve">+ </w:t>
      </w:r>
      <w:r>
        <w:rPr>
          <w:rStyle w:val="Style_17_ch"/>
          <w:sz w:val="26"/>
        </w:rPr>
        <w:t>[(V</w:t>
      </w:r>
      <w:r>
        <w:rPr>
          <w:rStyle w:val="Style_17_ch"/>
          <w:sz w:val="26"/>
        </w:rPr>
        <w:t>нбЗ</w:t>
      </w:r>
      <w:r>
        <w:rPr>
          <w:rStyle w:val="Style_17_ch"/>
          <w:sz w:val="26"/>
        </w:rPr>
        <w:t>nn</w:t>
      </w:r>
      <w:r>
        <w:rPr>
          <w:rStyle w:val="Style_17_ch"/>
          <w:sz w:val="26"/>
        </w:rPr>
        <w:t xml:space="preserve"> </w:t>
      </w:r>
      <w:r>
        <w:rPr>
          <w:rStyle w:val="Style_16_ch"/>
          <w:sz w:val="26"/>
        </w:rPr>
        <w:t>* (S2</w:t>
      </w:r>
      <w:r>
        <w:rPr>
          <w:rStyle w:val="Style_16_ch"/>
          <w:sz w:val="26"/>
        </w:rPr>
        <w:t xml:space="preserve">) </w:t>
      </w:r>
      <w:r>
        <w:rPr>
          <w:rStyle w:val="Style_18_ch"/>
          <w:rFonts w:ascii="Times New Roman" w:hAnsi="Times New Roman"/>
          <w:sz w:val="26"/>
        </w:rPr>
        <w:t>(+I</w:t>
      </w:r>
      <w:r>
        <w:rPr>
          <w:rStyle w:val="Style_14_ch"/>
          <w:rFonts w:ascii="Times New Roman" w:hAnsi="Times New Roman"/>
          <w:sz w:val="26"/>
        </w:rPr>
        <w:t xml:space="preserve">-)F] * </w:t>
      </w:r>
      <w:r>
        <w:rPr>
          <w:rStyle w:val="Style_14_ch"/>
          <w:rFonts w:ascii="Times New Roman" w:hAnsi="Times New Roman"/>
          <w:spacing w:val="20"/>
          <w:sz w:val="26"/>
        </w:rPr>
        <w:t>(</w:t>
      </w:r>
      <w:r>
        <w:rPr>
          <w:rStyle w:val="Style_14_ch"/>
          <w:rFonts w:ascii="Times New Roman" w:hAnsi="Times New Roman"/>
          <w:spacing w:val="20"/>
          <w:sz w:val="26"/>
        </w:rPr>
        <w:t>Ксоб</w:t>
      </w:r>
      <w:r>
        <w:rPr>
          <w:rStyle w:val="Style_15_ch"/>
          <w:sz w:val="26"/>
        </w:rPr>
        <w:t>),</w:t>
      </w:r>
    </w:p>
    <w:p w14:paraId="AE020000">
      <w:pPr>
        <w:spacing w:after="0" w:line="240" w:lineRule="auto"/>
        <w:ind w:firstLine="709"/>
        <w:jc w:val="both"/>
        <w:rPr>
          <w:rFonts w:ascii="Times New Roman" w:hAnsi="Times New Roman"/>
          <w:sz w:val="26"/>
        </w:rPr>
      </w:pPr>
      <w:r>
        <w:rPr>
          <w:rFonts w:ascii="Times New Roman" w:hAnsi="Times New Roman"/>
          <w:sz w:val="26"/>
        </w:rPr>
        <w:t>г</w:t>
      </w:r>
      <w:r>
        <w:rPr>
          <w:rFonts w:ascii="Times New Roman" w:hAnsi="Times New Roman"/>
          <w:sz w:val="26"/>
        </w:rPr>
        <w:t>де</w:t>
      </w:r>
      <w:r>
        <w:rPr>
          <w:rFonts w:ascii="Times New Roman" w:hAnsi="Times New Roman"/>
          <w:sz w:val="26"/>
        </w:rPr>
        <w:t>:</w:t>
      </w:r>
    </w:p>
    <w:p w14:paraId="AF020000">
      <w:pPr>
        <w:spacing w:after="0" w:line="240" w:lineRule="auto"/>
        <w:ind w:firstLine="709"/>
        <w:jc w:val="both"/>
        <w:rPr>
          <w:rFonts w:ascii="Times New Roman" w:hAnsi="Times New Roman"/>
          <w:sz w:val="26"/>
        </w:rPr>
      </w:pPr>
      <w:r>
        <w:rPr>
          <w:rFonts w:ascii="Times New Roman" w:hAnsi="Times New Roman"/>
          <w:i w:val="1"/>
          <w:sz w:val="26"/>
        </w:rPr>
        <w:t>V</w:t>
      </w:r>
      <w:r>
        <w:rPr>
          <w:rFonts w:ascii="Times New Roman" w:hAnsi="Times New Roman"/>
          <w:i w:val="1"/>
          <w:sz w:val="26"/>
        </w:rPr>
        <w:t>нб2</w:t>
      </w:r>
      <w:r>
        <w:rPr>
          <w:rFonts w:ascii="Times New Roman" w:hAnsi="Times New Roman"/>
          <w:i w:val="1"/>
          <w:sz w:val="26"/>
          <w:vertAlign w:val="subscript"/>
        </w:rPr>
        <w:t>пп</w:t>
      </w:r>
      <w:r>
        <w:rPr>
          <w:rFonts w:ascii="Times New Roman" w:hAnsi="Times New Roman"/>
          <w:sz w:val="26"/>
        </w:rPr>
        <w:t xml:space="preserve"> – налоговая база прогнозируемого периода по </w:t>
      </w:r>
      <w:r>
        <w:rPr>
          <w:rFonts w:ascii="Times New Roman" w:hAnsi="Times New Roman"/>
          <w:b w:val="1"/>
          <w:i w:val="1"/>
          <w:sz w:val="26"/>
        </w:rPr>
        <w:t>УСН</w:t>
      </w:r>
      <w:r>
        <w:rPr>
          <w:rFonts w:ascii="Times New Roman" w:hAnsi="Times New Roman"/>
          <w:b w:val="1"/>
          <w:i w:val="1"/>
          <w:sz w:val="26"/>
          <w:vertAlign w:val="subscript"/>
        </w:rPr>
        <w:t>2</w:t>
      </w:r>
      <w:r>
        <w:rPr>
          <w:rFonts w:ascii="Times New Roman" w:hAnsi="Times New Roman"/>
          <w:sz w:val="26"/>
        </w:rPr>
        <w:t xml:space="preserve">, </w:t>
      </w:r>
      <w:r>
        <w:rPr>
          <w:rFonts w:ascii="Times New Roman" w:hAnsi="Times New Roman"/>
          <w:sz w:val="26"/>
        </w:rPr>
        <w:t xml:space="preserve">при использовании объекта обложения «доходы, уменьшенные на величину расходов», </w:t>
      </w:r>
      <w:r>
        <w:rPr>
          <w:rFonts w:ascii="Times New Roman" w:hAnsi="Times New Roman"/>
          <w:sz w:val="26"/>
        </w:rPr>
        <w:t>тыс.рублей</w:t>
      </w:r>
      <w:r>
        <w:rPr>
          <w:rFonts w:ascii="Times New Roman" w:hAnsi="Times New Roman"/>
          <w:sz w:val="26"/>
        </w:rPr>
        <w:t>;</w:t>
      </w:r>
    </w:p>
    <w:p w14:paraId="B0020000">
      <w:pPr>
        <w:spacing w:after="0" w:line="240" w:lineRule="auto"/>
        <w:ind w:firstLine="709"/>
        <w:jc w:val="both"/>
        <w:rPr>
          <w:rFonts w:ascii="Times New Roman" w:hAnsi="Times New Roman"/>
          <w:sz w:val="26"/>
        </w:rPr>
      </w:pPr>
      <w:r>
        <w:rPr>
          <w:rFonts w:ascii="Times New Roman" w:hAnsi="Times New Roman"/>
          <w:sz w:val="26"/>
        </w:rPr>
        <w:t>VнбЗпп</w:t>
      </w:r>
      <w:r>
        <w:rPr>
          <w:rFonts w:ascii="Times New Roman" w:hAnsi="Times New Roman"/>
          <w:sz w:val="26"/>
        </w:rPr>
        <w:t xml:space="preserve"> - налоговая база прогнозируемого периода по прогнозному объему минимального налога по УСН</w:t>
      </w:r>
      <w:r>
        <w:rPr>
          <w:rFonts w:ascii="Times New Roman" w:hAnsi="Times New Roman"/>
          <w:sz w:val="26"/>
        </w:rPr>
        <w:t>2</w:t>
      </w:r>
      <w:r>
        <w:rPr>
          <w:rFonts w:ascii="Times New Roman" w:hAnsi="Times New Roman"/>
          <w:sz w:val="26"/>
        </w:rPr>
        <w:t>, тыс. рублей;</w:t>
      </w:r>
    </w:p>
    <w:p w14:paraId="B1020000">
      <w:pPr>
        <w:spacing w:after="0" w:line="240" w:lineRule="auto"/>
        <w:ind w:firstLine="709"/>
        <w:jc w:val="both"/>
        <w:rPr>
          <w:rFonts w:ascii="Times New Roman" w:hAnsi="Times New Roman"/>
          <w:sz w:val="26"/>
        </w:rPr>
      </w:pPr>
      <w:r>
        <w:rPr>
          <w:rFonts w:ascii="Times New Roman" w:hAnsi="Times New Roman"/>
          <w:sz w:val="26"/>
        </w:rPr>
        <w:t>S</w:t>
      </w:r>
      <w:r>
        <w:rPr>
          <w:rFonts w:ascii="Times New Roman" w:hAnsi="Times New Roman"/>
          <w:sz w:val="26"/>
        </w:rPr>
        <w:t xml:space="preserve"> – ставка налога</w:t>
      </w:r>
      <w:r>
        <w:rPr>
          <w:rFonts w:ascii="Times New Roman" w:hAnsi="Times New Roman"/>
          <w:sz w:val="26"/>
        </w:rPr>
        <w:t xml:space="preserve"> (S1 – налоговая ставка по УСН2 с объектом обложения «доходы, уменьшенные на величину расходов», S2 – ставка минимального налога по УСН2, в соответствии с главой 26.2 НК РФ)</w:t>
      </w:r>
      <w:r>
        <w:rPr>
          <w:rFonts w:ascii="Times New Roman" w:hAnsi="Times New Roman"/>
          <w:sz w:val="26"/>
        </w:rPr>
        <w:t xml:space="preserve"> %</w:t>
      </w:r>
      <w:r>
        <w:rPr>
          <w:rFonts w:ascii="Times New Roman" w:hAnsi="Times New Roman"/>
          <w:sz w:val="26"/>
        </w:rPr>
        <w:t>;</w:t>
      </w:r>
    </w:p>
    <w:p w14:paraId="B2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w:t>
      </w:r>
      <w:r>
        <w:rPr>
          <w:rFonts w:ascii="Times New Roman" w:hAnsi="Times New Roman"/>
          <w:sz w:val="26"/>
        </w:rPr>
        <w:t>– расчётный уровень собираемости, с учётом динамики показателя собираемости по данному виду налога, сложивше</w:t>
      </w:r>
      <w:r>
        <w:rPr>
          <w:rFonts w:ascii="Times New Roman" w:hAnsi="Times New Roman"/>
          <w:sz w:val="26"/>
        </w:rPr>
        <w:t>гося в предшествующие периоды</w:t>
      </w:r>
      <w:r>
        <w:rPr>
          <w:rFonts w:ascii="Times New Roman" w:hAnsi="Times New Roman"/>
          <w:sz w:val="26"/>
        </w:rPr>
        <w:t>,</w:t>
      </w:r>
      <w:r>
        <w:rPr>
          <w:rFonts w:ascii="Times New Roman" w:hAnsi="Times New Roman"/>
          <w:sz w:val="26"/>
        </w:rPr>
        <w:t xml:space="preserve"> %.</w:t>
      </w:r>
    </w:p>
    <w:p w14:paraId="B3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Pr>
          <w:rFonts w:ascii="Times New Roman" w:hAnsi="Times New Roman"/>
          <w:sz w:val="26"/>
        </w:rPr>
        <w:t xml:space="preserve"> Показатель собираемости учитывает работу по погашению задолженности по налогу.</w:t>
      </w:r>
    </w:p>
    <w:p w14:paraId="B4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B5020000">
      <w:pPr>
        <w:spacing w:after="0" w:line="240" w:lineRule="auto"/>
        <w:ind w:firstLine="709"/>
        <w:jc w:val="both"/>
        <w:rPr>
          <w:rFonts w:ascii="Times New Roman" w:hAnsi="Times New Roman"/>
          <w:sz w:val="26"/>
        </w:rPr>
      </w:pPr>
      <w:r>
        <w:rPr>
          <w:rFonts w:ascii="Times New Roman" w:hAnsi="Times New Roman"/>
          <w:sz w:val="26"/>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Pr>
          <w:rFonts w:ascii="Times New Roman" w:hAnsi="Times New Roman"/>
          <w:sz w:val="26"/>
        </w:rPr>
        <w:t>(</w:t>
      </w:r>
      <w:r>
        <w:rPr>
          <w:rFonts w:ascii="Times New Roman" w:hAnsi="Times New Roman"/>
          <w:i w:val="1"/>
          <w:sz w:val="26"/>
        </w:rPr>
        <w:t xml:space="preserve"> </w:t>
      </w:r>
      <w:r>
        <w:rPr>
          <w:rFonts w:ascii="Times New Roman" w:hAnsi="Times New Roman"/>
          <w:i w:val="1"/>
          <w:sz w:val="26"/>
        </w:rPr>
        <w:t>V</w:t>
      </w:r>
      <w:r>
        <w:rPr>
          <w:rFonts w:ascii="Times New Roman" w:hAnsi="Times New Roman"/>
          <w:i w:val="1"/>
          <w:sz w:val="26"/>
        </w:rPr>
        <w:t>нб2</w:t>
      </w:r>
      <w:r>
        <w:rPr>
          <w:rFonts w:ascii="Times New Roman" w:hAnsi="Times New Roman"/>
          <w:i w:val="1"/>
          <w:sz w:val="26"/>
          <w:vertAlign w:val="subscript"/>
        </w:rPr>
        <w:t>пп</w:t>
      </w:r>
      <w:r>
        <w:rPr>
          <w:rFonts w:ascii="Times New Roman" w:hAnsi="Times New Roman"/>
          <w:sz w:val="26"/>
        </w:rPr>
        <w:t xml:space="preserve"> ),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14:paraId="B6020000">
      <w:pPr>
        <w:spacing w:after="0" w:line="240" w:lineRule="auto"/>
        <w:ind w:firstLine="709"/>
        <w:jc w:val="both"/>
        <w:rPr>
          <w:rFonts w:ascii="Times New Roman" w:hAnsi="Times New Roman"/>
          <w:sz w:val="26"/>
        </w:rPr>
      </w:pPr>
    </w:p>
    <w:p w14:paraId="B7020000">
      <w:pPr>
        <w:spacing w:after="0" w:line="240" w:lineRule="auto"/>
        <w:ind w:firstLine="709"/>
        <w:jc w:val="center"/>
        <w:rPr>
          <w:rFonts w:ascii="Times New Roman" w:hAnsi="Times New Roman"/>
          <w:sz w:val="26"/>
        </w:rPr>
      </w:pPr>
      <w:r>
        <w:rPr>
          <w:rFonts w:ascii="Times New Roman" w:hAnsi="Times New Roman"/>
          <w:i w:val="1"/>
          <w:sz w:val="26"/>
        </w:rPr>
        <w:t>V</w:t>
      </w:r>
      <w:r>
        <w:rPr>
          <w:rFonts w:ascii="Times New Roman" w:hAnsi="Times New Roman"/>
          <w:i w:val="1"/>
          <w:sz w:val="26"/>
        </w:rPr>
        <w:t>нб2</w:t>
      </w:r>
      <w:r>
        <w:rPr>
          <w:rFonts w:ascii="Times New Roman" w:hAnsi="Times New Roman"/>
          <w:i w:val="1"/>
          <w:sz w:val="26"/>
          <w:vertAlign w:val="subscript"/>
        </w:rPr>
        <w:t>пп</w:t>
      </w:r>
      <w:r>
        <w:rPr>
          <w:rFonts w:ascii="Times New Roman" w:hAnsi="Times New Roman"/>
          <w:sz w:val="26"/>
        </w:rPr>
        <w:t xml:space="preserve"> = (</w:t>
      </w:r>
      <w:r>
        <w:rPr>
          <w:rFonts w:ascii="Times New Roman" w:hAnsi="Times New Roman"/>
          <w:i w:val="1"/>
          <w:sz w:val="26"/>
        </w:rPr>
        <w:t>V</w:t>
      </w:r>
      <w:r>
        <w:rPr>
          <w:rFonts w:ascii="Times New Roman" w:hAnsi="Times New Roman"/>
          <w:i w:val="1"/>
          <w:sz w:val="26"/>
        </w:rPr>
        <w:t>нб2</w:t>
      </w:r>
      <w:r>
        <w:rPr>
          <w:rFonts w:ascii="Times New Roman" w:hAnsi="Times New Roman"/>
          <w:i w:val="1"/>
          <w:sz w:val="26"/>
          <w:vertAlign w:val="subscript"/>
        </w:rPr>
        <w:t>пр.п</w:t>
      </w:r>
      <w:r>
        <w:rPr>
          <w:rFonts w:ascii="Times New Roman" w:hAnsi="Times New Roman"/>
          <w:sz w:val="26"/>
        </w:rPr>
        <w:t xml:space="preserve"> / </w:t>
      </w:r>
      <w:r>
        <w:rPr>
          <w:rFonts w:ascii="Times New Roman" w:hAnsi="Times New Roman"/>
          <w:sz w:val="26"/>
        </w:rPr>
        <w:t>V</w:t>
      </w:r>
      <w:r>
        <w:rPr>
          <w:rFonts w:ascii="Times New Roman" w:hAnsi="Times New Roman"/>
          <w:sz w:val="26"/>
          <w:vertAlign w:val="subscript"/>
        </w:rPr>
        <w:t>ППпр.п</w:t>
      </w:r>
      <w:r>
        <w:rPr>
          <w:rFonts w:ascii="Times New Roman" w:hAnsi="Times New Roman"/>
          <w:sz w:val="26"/>
          <w:vertAlign w:val="subscript"/>
        </w:rPr>
        <w:t xml:space="preserve"> </w:t>
      </w:r>
      <w:r>
        <w:rPr>
          <w:rFonts w:ascii="Times New Roman" w:hAnsi="Times New Roman"/>
          <w:sz w:val="26"/>
        </w:rPr>
        <w:t>)</w:t>
      </w:r>
      <w:r>
        <w:rPr>
          <w:rFonts w:ascii="Times New Roman" w:hAnsi="Times New Roman"/>
          <w:sz w:val="26"/>
        </w:rPr>
        <w:t xml:space="preserve">* </w:t>
      </w:r>
      <w:r>
        <w:rPr>
          <w:rFonts w:ascii="Times New Roman" w:hAnsi="Times New Roman"/>
          <w:sz w:val="26"/>
        </w:rPr>
        <w:t>V</w:t>
      </w:r>
      <w:r>
        <w:rPr>
          <w:rFonts w:ascii="Times New Roman" w:hAnsi="Times New Roman"/>
          <w:sz w:val="26"/>
          <w:vertAlign w:val="subscript"/>
        </w:rPr>
        <w:t>ППпп</w:t>
      </w:r>
      <w:r>
        <w:rPr>
          <w:rFonts w:ascii="Times New Roman" w:hAnsi="Times New Roman"/>
          <w:sz w:val="26"/>
        </w:rPr>
        <w:t>,</w:t>
      </w:r>
    </w:p>
    <w:p w14:paraId="B8020000">
      <w:pPr>
        <w:spacing w:after="0" w:line="240" w:lineRule="auto"/>
        <w:ind w:firstLine="709"/>
        <w:jc w:val="both"/>
        <w:rPr>
          <w:rFonts w:ascii="Times New Roman" w:hAnsi="Times New Roman"/>
          <w:sz w:val="26"/>
        </w:rPr>
      </w:pPr>
      <w:r>
        <w:rPr>
          <w:rFonts w:ascii="Times New Roman" w:hAnsi="Times New Roman"/>
          <w:sz w:val="26"/>
        </w:rPr>
        <w:t>где</w:t>
      </w:r>
    </w:p>
    <w:p w14:paraId="B9020000">
      <w:pPr>
        <w:spacing w:after="0" w:line="240" w:lineRule="auto"/>
        <w:ind w:firstLine="709"/>
        <w:jc w:val="both"/>
        <w:rPr>
          <w:rFonts w:ascii="Times New Roman" w:hAnsi="Times New Roman"/>
          <w:sz w:val="26"/>
        </w:rPr>
      </w:pPr>
      <w:r>
        <w:rPr>
          <w:rFonts w:ascii="Times New Roman" w:hAnsi="Times New Roman"/>
          <w:i w:val="1"/>
          <w:sz w:val="26"/>
        </w:rPr>
        <w:t>V</w:t>
      </w:r>
      <w:r>
        <w:rPr>
          <w:rFonts w:ascii="Times New Roman" w:hAnsi="Times New Roman"/>
          <w:i w:val="1"/>
          <w:sz w:val="26"/>
        </w:rPr>
        <w:t>нб2</w:t>
      </w:r>
      <w:r>
        <w:rPr>
          <w:rFonts w:ascii="Times New Roman" w:hAnsi="Times New Roman"/>
          <w:i w:val="1"/>
          <w:sz w:val="26"/>
          <w:vertAlign w:val="subscript"/>
        </w:rPr>
        <w:t>пр.п</w:t>
      </w:r>
      <w:r>
        <w:rPr>
          <w:rFonts w:ascii="Times New Roman" w:hAnsi="Times New Roman"/>
          <w:sz w:val="26"/>
        </w:rPr>
        <w:t xml:space="preserve"> – налоговая база предыдущего периода по </w:t>
      </w:r>
      <w:r>
        <w:rPr>
          <w:rFonts w:ascii="Times New Roman" w:hAnsi="Times New Roman"/>
          <w:b w:val="1"/>
          <w:i w:val="1"/>
          <w:sz w:val="26"/>
        </w:rPr>
        <w:t>УСН</w:t>
      </w:r>
      <w:r>
        <w:rPr>
          <w:rFonts w:ascii="Times New Roman" w:hAnsi="Times New Roman"/>
          <w:b w:val="1"/>
          <w:i w:val="1"/>
          <w:sz w:val="26"/>
          <w:vertAlign w:val="subscript"/>
        </w:rPr>
        <w:t>2</w:t>
      </w:r>
      <w:r>
        <w:rPr>
          <w:rFonts w:ascii="Times New Roman" w:hAnsi="Times New Roman"/>
          <w:sz w:val="26"/>
        </w:rPr>
        <w:t xml:space="preserve"> </w:t>
      </w:r>
      <w:r>
        <w:rPr>
          <w:rFonts w:ascii="Times New Roman" w:hAnsi="Times New Roman"/>
          <w:sz w:val="26"/>
        </w:rPr>
        <w:t>при использовании объекта обложения «доходы, уменьшенные на величину расходов»,</w:t>
      </w:r>
      <w:r>
        <w:rPr>
          <w:rFonts w:ascii="Times New Roman" w:hAnsi="Times New Roman"/>
          <w:sz w:val="26"/>
        </w:rPr>
        <w:t xml:space="preserve"> </w:t>
      </w:r>
      <w:r>
        <w:rPr>
          <w:rFonts w:ascii="Times New Roman" w:hAnsi="Times New Roman"/>
          <w:sz w:val="26"/>
        </w:rPr>
        <w:t>тыс.рублей</w:t>
      </w:r>
      <w:r>
        <w:rPr>
          <w:rFonts w:ascii="Times New Roman" w:hAnsi="Times New Roman"/>
          <w:sz w:val="26"/>
        </w:rPr>
        <w:t>;</w:t>
      </w:r>
    </w:p>
    <w:p w14:paraId="BA02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vertAlign w:val="subscript"/>
        </w:rPr>
        <w:t>ППпр.п</w:t>
      </w:r>
      <w:r>
        <w:rPr>
          <w:rFonts w:ascii="Times New Roman" w:hAnsi="Times New Roman"/>
          <w:sz w:val="26"/>
          <w:vertAlign w:val="subscript"/>
        </w:rPr>
        <w:t xml:space="preserve"> </w:t>
      </w:r>
      <w:r>
        <w:rPr>
          <w:rFonts w:ascii="Times New Roman" w:hAnsi="Times New Roman"/>
          <w:sz w:val="26"/>
        </w:rPr>
        <w:t xml:space="preserve">– прибыль прибыльных организаций для целей бухгалтерского учета в предыдущем периоде, </w:t>
      </w:r>
      <w:r>
        <w:rPr>
          <w:rFonts w:ascii="Times New Roman" w:hAnsi="Times New Roman"/>
          <w:sz w:val="26"/>
        </w:rPr>
        <w:t>тыс.рублей</w:t>
      </w:r>
      <w:r>
        <w:rPr>
          <w:rFonts w:ascii="Times New Roman" w:hAnsi="Times New Roman"/>
          <w:sz w:val="26"/>
        </w:rPr>
        <w:t>;</w:t>
      </w:r>
    </w:p>
    <w:p w14:paraId="BB02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vertAlign w:val="subscript"/>
        </w:rPr>
        <w:t>ППпп</w:t>
      </w:r>
      <w:r>
        <w:rPr>
          <w:rFonts w:ascii="Times New Roman" w:hAnsi="Times New Roman"/>
          <w:sz w:val="26"/>
        </w:rPr>
        <w:t xml:space="preserve"> – прогнозируемый объем прибыли прибыльных организаций для целей бухгалтерского учета, </w:t>
      </w:r>
      <w:r>
        <w:rPr>
          <w:rFonts w:ascii="Times New Roman" w:hAnsi="Times New Roman"/>
          <w:sz w:val="26"/>
        </w:rPr>
        <w:t>тыс.рублей</w:t>
      </w:r>
      <w:r>
        <w:rPr>
          <w:rFonts w:ascii="Times New Roman" w:hAnsi="Times New Roman"/>
          <w:sz w:val="26"/>
        </w:rPr>
        <w:t>.</w:t>
      </w:r>
    </w:p>
    <w:p w14:paraId="BC020000">
      <w:pPr>
        <w:spacing w:after="0" w:line="240" w:lineRule="auto"/>
        <w:ind w:firstLine="709"/>
        <w:jc w:val="both"/>
        <w:rPr>
          <w:rFonts w:ascii="Times New Roman" w:hAnsi="Times New Roman"/>
          <w:sz w:val="26"/>
        </w:rPr>
      </w:pPr>
    </w:p>
    <w:p w14:paraId="BD020000">
      <w:pPr>
        <w:spacing w:after="0" w:line="240" w:lineRule="auto"/>
        <w:ind w:firstLine="709"/>
        <w:jc w:val="both"/>
        <w:rPr>
          <w:rFonts w:ascii="Times New Roman" w:hAnsi="Times New Roman"/>
          <w:sz w:val="26"/>
        </w:rPr>
      </w:pPr>
      <w:r>
        <w:rPr>
          <w:rFonts w:ascii="Times New Roman" w:hAnsi="Times New Roman"/>
          <w:sz w:val="26"/>
        </w:rPr>
        <w:t>Прогнозируемый объем налоговой базы по минимальному налогу</w:t>
      </w:r>
      <w:r>
        <w:rPr>
          <w:rFonts w:ascii="Times New Roman" w:hAnsi="Times New Roman"/>
          <w:sz w:val="26"/>
        </w:rPr>
        <w:t xml:space="preserve"> </w:t>
      </w:r>
      <w:r>
        <w:rPr>
          <w:rFonts w:ascii="Times New Roman" w:hAnsi="Times New Roman"/>
          <w:sz w:val="26"/>
        </w:rPr>
        <w:t>УСН2</w:t>
      </w:r>
      <w:r>
        <w:rPr>
          <w:rFonts w:ascii="Times New Roman" w:hAnsi="Times New Roman"/>
          <w:sz w:val="26"/>
        </w:rPr>
        <w:t xml:space="preserve"> (</w:t>
      </w:r>
      <w:r>
        <w:rPr>
          <w:rFonts w:ascii="Times New Roman" w:hAnsi="Times New Roman"/>
          <w:i w:val="1"/>
          <w:sz w:val="26"/>
        </w:rPr>
        <w:t>V</w:t>
      </w:r>
      <w:r>
        <w:rPr>
          <w:rFonts w:ascii="Times New Roman" w:hAnsi="Times New Roman"/>
          <w:i w:val="1"/>
          <w:sz w:val="26"/>
        </w:rPr>
        <w:t>нб3</w:t>
      </w:r>
      <w:r>
        <w:rPr>
          <w:rFonts w:ascii="Times New Roman" w:hAnsi="Times New Roman"/>
          <w:i w:val="1"/>
          <w:sz w:val="26"/>
          <w:vertAlign w:val="subscript"/>
        </w:rPr>
        <w:t>пп</w:t>
      </w:r>
      <w:r>
        <w:rPr>
          <w:rFonts w:ascii="Times New Roman" w:hAnsi="Times New Roman"/>
          <w:sz w:val="26"/>
        </w:rPr>
        <w:t xml:space="preserve"> )</w:t>
      </w:r>
      <w:r>
        <w:rPr>
          <w:rFonts w:ascii="Times New Roman" w:hAnsi="Times New Roman"/>
          <w:sz w:val="26"/>
        </w:rPr>
        <w:t xml:space="preserve"> рассчитывается на основе налоговой базы предыдущег</w:t>
      </w:r>
      <w:r>
        <w:rPr>
          <w:rFonts w:ascii="Times New Roman" w:hAnsi="Times New Roman"/>
          <w:sz w:val="26"/>
        </w:rPr>
        <w:t>о периода исходя из её доли в ВР</w:t>
      </w:r>
      <w:r>
        <w:rPr>
          <w:rFonts w:ascii="Times New Roman" w:hAnsi="Times New Roman"/>
          <w:sz w:val="26"/>
        </w:rPr>
        <w:t>П по следующей формуле:</w:t>
      </w:r>
    </w:p>
    <w:p w14:paraId="BE020000">
      <w:pPr>
        <w:tabs>
          <w:tab w:leader="none" w:pos="7890" w:val="left"/>
        </w:tabs>
        <w:spacing w:after="0" w:line="240" w:lineRule="auto"/>
        <w:ind w:firstLine="709"/>
        <w:jc w:val="both"/>
        <w:rPr>
          <w:rFonts w:ascii="Times New Roman" w:hAnsi="Times New Roman"/>
          <w:sz w:val="26"/>
        </w:rPr>
      </w:pPr>
      <w:r>
        <w:rPr>
          <w:rFonts w:ascii="Times New Roman" w:hAnsi="Times New Roman"/>
          <w:sz w:val="26"/>
        </w:rPr>
        <w:tab/>
      </w:r>
    </w:p>
    <w:p w14:paraId="BF020000">
      <w:pPr>
        <w:spacing w:after="0" w:line="240" w:lineRule="auto"/>
        <w:ind w:firstLine="709"/>
        <w:jc w:val="center"/>
        <w:rPr>
          <w:rFonts w:ascii="Times New Roman" w:hAnsi="Times New Roman"/>
          <w:sz w:val="26"/>
        </w:rPr>
      </w:pPr>
      <w:r>
        <w:rPr>
          <w:rFonts w:ascii="Times New Roman" w:hAnsi="Times New Roman"/>
          <w:i w:val="1"/>
          <w:sz w:val="26"/>
        </w:rPr>
        <w:t>V</w:t>
      </w:r>
      <w:r>
        <w:rPr>
          <w:rFonts w:ascii="Times New Roman" w:hAnsi="Times New Roman"/>
          <w:i w:val="1"/>
          <w:sz w:val="26"/>
        </w:rPr>
        <w:t>нб3</w:t>
      </w:r>
      <w:r>
        <w:rPr>
          <w:rFonts w:ascii="Times New Roman" w:hAnsi="Times New Roman"/>
          <w:i w:val="1"/>
          <w:sz w:val="26"/>
          <w:vertAlign w:val="subscript"/>
        </w:rPr>
        <w:t>пп</w:t>
      </w:r>
      <w:r>
        <w:rPr>
          <w:rFonts w:ascii="Times New Roman" w:hAnsi="Times New Roman"/>
          <w:sz w:val="26"/>
        </w:rPr>
        <w:t xml:space="preserve"> = (</w:t>
      </w:r>
      <w:r>
        <w:rPr>
          <w:rFonts w:ascii="Times New Roman" w:hAnsi="Times New Roman"/>
          <w:i w:val="1"/>
          <w:sz w:val="26"/>
        </w:rPr>
        <w:t>V</w:t>
      </w:r>
      <w:r>
        <w:rPr>
          <w:rFonts w:ascii="Times New Roman" w:hAnsi="Times New Roman"/>
          <w:i w:val="1"/>
          <w:sz w:val="26"/>
        </w:rPr>
        <w:t>нб3</w:t>
      </w:r>
      <w:r>
        <w:rPr>
          <w:rFonts w:ascii="Times New Roman" w:hAnsi="Times New Roman"/>
          <w:i w:val="1"/>
          <w:sz w:val="26"/>
          <w:vertAlign w:val="subscript"/>
        </w:rPr>
        <w:t>пр.п</w:t>
      </w:r>
      <w:r>
        <w:rPr>
          <w:rFonts w:ascii="Times New Roman" w:hAnsi="Times New Roman"/>
          <w:sz w:val="26"/>
        </w:rPr>
        <w:t xml:space="preserve"> / </w:t>
      </w: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vertAlign w:val="subscript"/>
        </w:rPr>
        <w:t>пр.п</w:t>
      </w:r>
      <w:r>
        <w:rPr>
          <w:rFonts w:ascii="Times New Roman" w:hAnsi="Times New Roman"/>
          <w:sz w:val="26"/>
        </w:rPr>
        <w:t xml:space="preserve"> )</w:t>
      </w:r>
      <w:r>
        <w:rPr>
          <w:rFonts w:ascii="Times New Roman" w:hAnsi="Times New Roman"/>
          <w:sz w:val="26"/>
        </w:rPr>
        <w:t xml:space="preserve">* </w:t>
      </w: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vertAlign w:val="subscript"/>
        </w:rPr>
        <w:t>п.п</w:t>
      </w:r>
      <w:r>
        <w:rPr>
          <w:rFonts w:ascii="Times New Roman" w:hAnsi="Times New Roman"/>
          <w:sz w:val="26"/>
        </w:rPr>
        <w:t xml:space="preserve">  ,</w:t>
      </w:r>
    </w:p>
    <w:p w14:paraId="C0020000">
      <w:pPr>
        <w:spacing w:after="0" w:line="240" w:lineRule="auto"/>
        <w:ind w:firstLine="709"/>
        <w:jc w:val="both"/>
        <w:rPr>
          <w:rFonts w:ascii="Times New Roman" w:hAnsi="Times New Roman"/>
          <w:sz w:val="26"/>
        </w:rPr>
      </w:pPr>
      <w:r>
        <w:rPr>
          <w:rFonts w:ascii="Times New Roman" w:hAnsi="Times New Roman"/>
          <w:sz w:val="26"/>
        </w:rPr>
        <w:t>где</w:t>
      </w:r>
    </w:p>
    <w:p w14:paraId="C1020000">
      <w:pPr>
        <w:spacing w:after="0" w:line="240" w:lineRule="auto"/>
        <w:ind w:firstLine="709"/>
        <w:jc w:val="both"/>
        <w:rPr>
          <w:rFonts w:ascii="Times New Roman" w:hAnsi="Times New Roman"/>
          <w:sz w:val="26"/>
        </w:rPr>
      </w:pPr>
      <w:r>
        <w:rPr>
          <w:rFonts w:ascii="Times New Roman" w:hAnsi="Times New Roman"/>
          <w:i w:val="1"/>
          <w:sz w:val="26"/>
        </w:rPr>
        <w:t>V</w:t>
      </w:r>
      <w:r>
        <w:rPr>
          <w:rFonts w:ascii="Times New Roman" w:hAnsi="Times New Roman"/>
          <w:i w:val="1"/>
          <w:sz w:val="26"/>
        </w:rPr>
        <w:t>нб3</w:t>
      </w:r>
      <w:r>
        <w:rPr>
          <w:rFonts w:ascii="Times New Roman" w:hAnsi="Times New Roman"/>
          <w:i w:val="1"/>
          <w:sz w:val="26"/>
          <w:vertAlign w:val="subscript"/>
        </w:rPr>
        <w:t>пр.п</w:t>
      </w:r>
      <w:r>
        <w:rPr>
          <w:rFonts w:ascii="Times New Roman" w:hAnsi="Times New Roman"/>
          <w:sz w:val="26"/>
        </w:rPr>
        <w:t xml:space="preserve"> – налоговая база</w:t>
      </w:r>
      <w:r>
        <w:rPr>
          <w:rFonts w:ascii="Times New Roman" w:hAnsi="Times New Roman"/>
          <w:sz w:val="26"/>
        </w:rPr>
        <w:t xml:space="preserve"> </w:t>
      </w:r>
      <w:r>
        <w:rPr>
          <w:rFonts w:ascii="Times New Roman" w:hAnsi="Times New Roman"/>
          <w:sz w:val="26"/>
        </w:rPr>
        <w:t>по минимальному налогу УСН2</w:t>
      </w:r>
      <w:r>
        <w:rPr>
          <w:rFonts w:ascii="Times New Roman" w:hAnsi="Times New Roman"/>
          <w:sz w:val="26"/>
        </w:rPr>
        <w:t xml:space="preserve"> предыдущего периода, </w:t>
      </w:r>
      <w:r>
        <w:rPr>
          <w:rFonts w:ascii="Times New Roman" w:hAnsi="Times New Roman"/>
          <w:sz w:val="26"/>
        </w:rPr>
        <w:t>тыс.рублей</w:t>
      </w:r>
      <w:r>
        <w:rPr>
          <w:rFonts w:ascii="Times New Roman" w:hAnsi="Times New Roman"/>
          <w:sz w:val="26"/>
        </w:rPr>
        <w:t>;</w:t>
      </w:r>
    </w:p>
    <w:p w14:paraId="C2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vertAlign w:val="subscript"/>
        </w:rPr>
        <w:t>пр.п</w:t>
      </w:r>
      <w:r>
        <w:rPr>
          <w:rFonts w:ascii="Times New Roman" w:hAnsi="Times New Roman"/>
          <w:sz w:val="26"/>
        </w:rPr>
        <w:t xml:space="preserve"> – объем валового </w:t>
      </w:r>
      <w:r>
        <w:rPr>
          <w:rFonts w:ascii="Times New Roman" w:hAnsi="Times New Roman"/>
          <w:sz w:val="26"/>
        </w:rPr>
        <w:t>регионального</w:t>
      </w:r>
      <w:r>
        <w:rPr>
          <w:rFonts w:ascii="Times New Roman" w:hAnsi="Times New Roman"/>
          <w:sz w:val="26"/>
        </w:rPr>
        <w:t xml:space="preserve"> продукта в предыдущем периоде, </w:t>
      </w:r>
      <w:r>
        <w:rPr>
          <w:rFonts w:ascii="Times New Roman" w:hAnsi="Times New Roman"/>
          <w:sz w:val="26"/>
        </w:rPr>
        <w:t>тыс.рублей</w:t>
      </w:r>
      <w:r>
        <w:rPr>
          <w:rFonts w:ascii="Times New Roman" w:hAnsi="Times New Roman"/>
          <w:sz w:val="26"/>
        </w:rPr>
        <w:t>;</w:t>
      </w:r>
    </w:p>
    <w:p w14:paraId="C3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vertAlign w:val="subscript"/>
        </w:rPr>
        <w:t>п.п</w:t>
      </w:r>
      <w:r>
        <w:rPr>
          <w:rFonts w:ascii="Times New Roman" w:hAnsi="Times New Roman"/>
          <w:sz w:val="26"/>
        </w:rPr>
        <w:t xml:space="preserve"> </w:t>
      </w:r>
      <w:r>
        <w:rPr>
          <w:rFonts w:ascii="Times New Roman" w:hAnsi="Times New Roman"/>
          <w:sz w:val="26"/>
        </w:rPr>
        <w:t xml:space="preserve">– объем прогнозируемого валового </w:t>
      </w:r>
      <w:r>
        <w:rPr>
          <w:rFonts w:ascii="Times New Roman" w:hAnsi="Times New Roman"/>
          <w:sz w:val="26"/>
        </w:rPr>
        <w:t>регионального</w:t>
      </w:r>
      <w:r>
        <w:rPr>
          <w:rFonts w:ascii="Times New Roman" w:hAnsi="Times New Roman"/>
          <w:sz w:val="26"/>
        </w:rPr>
        <w:t xml:space="preserve"> продукта, </w:t>
      </w:r>
      <w:r>
        <w:rPr>
          <w:rFonts w:ascii="Times New Roman" w:hAnsi="Times New Roman"/>
          <w:sz w:val="26"/>
        </w:rPr>
        <w:t>тыс.рублей</w:t>
      </w:r>
      <w:r>
        <w:rPr>
          <w:rFonts w:ascii="Times New Roman" w:hAnsi="Times New Roman"/>
          <w:sz w:val="26"/>
        </w:rPr>
        <w:t>.</w:t>
      </w:r>
    </w:p>
    <w:p w14:paraId="C402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C502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C6020000">
      <w:pPr>
        <w:spacing w:after="0" w:line="240" w:lineRule="auto"/>
        <w:ind w:firstLine="709"/>
        <w:jc w:val="both"/>
        <w:rPr>
          <w:rFonts w:ascii="Times New Roman" w:hAnsi="Times New Roman"/>
          <w:sz w:val="26"/>
        </w:rPr>
      </w:pPr>
      <w:r>
        <w:rPr>
          <w:rFonts w:ascii="Times New Roman" w:hAnsi="Times New Roman"/>
          <w:sz w:val="26"/>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14:paraId="C7020000">
      <w:pPr>
        <w:spacing w:after="0" w:line="240" w:lineRule="auto"/>
        <w:ind w:firstLine="709"/>
        <w:jc w:val="both"/>
        <w:rPr>
          <w:rFonts w:ascii="Times New Roman" w:hAnsi="Times New Roman"/>
          <w:sz w:val="26"/>
        </w:rPr>
      </w:pPr>
    </w:p>
    <w:p w14:paraId="C8020000">
      <w:bookmarkStart w:id="31" w:name="__RefHeading___30"/>
      <w:bookmarkEnd w:id="31"/>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w:t>
      </w:r>
      <w:r>
        <w:rPr>
          <w:rFonts w:ascii="Times New Roman" w:hAnsi="Times New Roman"/>
          <w:i w:val="0"/>
          <w:sz w:val="26"/>
        </w:rPr>
        <w:t>5</w:t>
      </w:r>
      <w:r>
        <w:rPr>
          <w:rFonts w:ascii="Times New Roman" w:hAnsi="Times New Roman"/>
          <w:i w:val="0"/>
          <w:sz w:val="26"/>
        </w:rPr>
        <w:t xml:space="preserve">. Единый налог на вмененный доход для отдельных видов деятельности </w:t>
      </w:r>
      <w:r>
        <w:rPr>
          <w:rFonts w:ascii="Times New Roman" w:hAnsi="Times New Roman"/>
          <w:i w:val="0"/>
          <w:sz w:val="26"/>
        </w:rPr>
        <w:br/>
      </w:r>
      <w:r>
        <w:rPr>
          <w:rFonts w:ascii="Times New Roman" w:hAnsi="Times New Roman"/>
          <w:i w:val="0"/>
          <w:sz w:val="26"/>
        </w:rPr>
        <w:t>182 1 05 02000 02 0000 110</w:t>
      </w:r>
    </w:p>
    <w:p w14:paraId="C9020000">
      <w:pPr>
        <w:spacing w:after="0" w:line="240" w:lineRule="auto"/>
        <w:ind w:firstLine="709"/>
        <w:jc w:val="both"/>
        <w:rPr>
          <w:rFonts w:ascii="Times New Roman" w:hAnsi="Times New Roman"/>
          <w:sz w:val="26"/>
        </w:rPr>
      </w:pPr>
      <w:r>
        <w:rPr>
          <w:rFonts w:ascii="Times New Roman" w:hAnsi="Times New Roman"/>
          <w:sz w:val="26"/>
        </w:rPr>
        <w:t xml:space="preserve">Расчёт доходов </w:t>
      </w:r>
      <w:r>
        <w:rPr>
          <w:rFonts w:ascii="Times New Roman" w:hAnsi="Times New Roman"/>
          <w:sz w:val="26"/>
        </w:rPr>
        <w:t xml:space="preserve">в консолидированный бюджет Самарской области </w:t>
      </w:r>
      <w:r>
        <w:rPr>
          <w:rFonts w:ascii="Times New Roman" w:hAnsi="Times New Roman"/>
          <w:sz w:val="26"/>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14:paraId="CA020000">
      <w:pPr>
        <w:spacing w:after="0" w:line="240" w:lineRule="auto"/>
        <w:ind w:firstLine="709"/>
        <w:jc w:val="both"/>
        <w:rPr>
          <w:rFonts w:ascii="Times New Roman" w:hAnsi="Times New Roman"/>
          <w:sz w:val="26"/>
        </w:rPr>
      </w:pPr>
      <w:r>
        <w:rPr>
          <w:rFonts w:ascii="Times New Roman" w:hAnsi="Times New Roman"/>
          <w:sz w:val="26"/>
        </w:rPr>
        <w:t>Для расчета единого налога на вмененный доход для отдельных видов деятельности используются:</w:t>
      </w:r>
    </w:p>
    <w:p w14:paraId="CB020000">
      <w:pPr>
        <w:spacing w:after="0" w:line="240" w:lineRule="auto"/>
        <w:ind w:firstLine="709"/>
        <w:jc w:val="both"/>
        <w:rPr>
          <w:rFonts w:ascii="Times New Roman" w:hAnsi="Times New Roman"/>
          <w:sz w:val="26"/>
        </w:rPr>
      </w:pPr>
      <w:r>
        <w:rPr>
          <w:rFonts w:ascii="Times New Roman" w:hAnsi="Times New Roman"/>
          <w:sz w:val="26"/>
        </w:rPr>
        <w:t xml:space="preserve">- 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 xml:space="preserve"> (рост оборота розничной торговли</w:t>
      </w:r>
      <w:r>
        <w:rPr>
          <w:rFonts w:ascii="Times New Roman" w:hAnsi="Times New Roman"/>
          <w:sz w:val="26"/>
        </w:rPr>
        <w:t>, валовый региональный продукт)</w:t>
      </w:r>
      <w:r>
        <w:rPr>
          <w:rFonts w:ascii="Times New Roman" w:hAnsi="Times New Roman"/>
          <w:sz w:val="26"/>
        </w:rPr>
        <w:t>;</w:t>
      </w:r>
    </w:p>
    <w:p w14:paraId="CC020000">
      <w:pPr>
        <w:spacing w:after="0" w:line="240" w:lineRule="auto"/>
        <w:ind w:firstLine="709"/>
        <w:jc w:val="both"/>
        <w:rPr>
          <w:rFonts w:ascii="Times New Roman" w:hAnsi="Times New Roman"/>
          <w:sz w:val="26"/>
        </w:rPr>
      </w:pPr>
      <w:r>
        <w:rPr>
          <w:rFonts w:ascii="Times New Roman" w:hAnsi="Times New Roman"/>
          <w:sz w:val="26"/>
        </w:rPr>
        <w:t xml:space="preserve">- размер коэффициента – дефлятора, устанавливаемый на соответствующий календарный год; </w:t>
      </w:r>
    </w:p>
    <w:p w14:paraId="CD020000">
      <w:pPr>
        <w:spacing w:after="0" w:line="240" w:lineRule="auto"/>
        <w:ind w:firstLine="709"/>
        <w:jc w:val="both"/>
        <w:rPr>
          <w:rFonts w:ascii="Times New Roman" w:hAnsi="Times New Roman"/>
          <w:sz w:val="26"/>
        </w:rPr>
      </w:pPr>
      <w:r>
        <w:rPr>
          <w:rFonts w:ascii="Times New Roman" w:hAnsi="Times New Roman"/>
          <w:sz w:val="26"/>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14:paraId="CE02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CF020000">
      <w:pPr>
        <w:spacing w:after="0" w:line="240" w:lineRule="auto"/>
        <w:ind w:firstLine="709"/>
        <w:jc w:val="both"/>
        <w:rPr>
          <w:rFonts w:ascii="Times New Roman" w:hAnsi="Times New Roman"/>
          <w:sz w:val="26"/>
        </w:rPr>
      </w:pPr>
      <w:r>
        <w:rPr>
          <w:rFonts w:ascii="Times New Roman" w:hAnsi="Times New Roman"/>
          <w:sz w:val="26"/>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14:paraId="D0020000">
      <w:pPr>
        <w:spacing w:after="0" w:line="240" w:lineRule="auto"/>
        <w:ind w:firstLine="709"/>
        <w:jc w:val="both"/>
        <w:rPr>
          <w:rFonts w:ascii="Times New Roman" w:hAnsi="Times New Roman"/>
          <w:sz w:val="26"/>
        </w:rPr>
      </w:pPr>
    </w:p>
    <w:p w14:paraId="D102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D202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единого налога на вмененный доход (</w:t>
      </w:r>
      <w:r>
        <w:rPr>
          <w:rFonts w:ascii="Times New Roman" w:hAnsi="Times New Roman"/>
          <w:b w:val="1"/>
          <w:i w:val="1"/>
          <w:sz w:val="26"/>
        </w:rPr>
        <w:t>ЕНВД)</w:t>
      </w:r>
      <w:r>
        <w:rPr>
          <w:rFonts w:ascii="Times New Roman" w:hAnsi="Times New Roman"/>
          <w:sz w:val="26"/>
        </w:rPr>
        <w:t xml:space="preserve"> рассчитывается по следующей формуле.</w:t>
      </w:r>
    </w:p>
    <w:p w14:paraId="D3020000">
      <w:pPr>
        <w:spacing w:after="0" w:line="240" w:lineRule="auto"/>
        <w:ind w:firstLine="709"/>
        <w:jc w:val="center"/>
        <w:rPr>
          <w:rFonts w:ascii="Times New Roman" w:hAnsi="Times New Roman"/>
          <w:b w:val="1"/>
          <w:i w:val="1"/>
          <w:sz w:val="26"/>
        </w:rPr>
      </w:pPr>
      <w:r>
        <w:rPr>
          <w:rFonts w:ascii="Times New Roman" w:hAnsi="Times New Roman"/>
          <w:b w:val="1"/>
          <w:i w:val="1"/>
          <w:sz w:val="26"/>
        </w:rPr>
        <w:t>ЕНВД = ((</w:t>
      </w:r>
      <w:r>
        <w:rPr>
          <w:rFonts w:ascii="Times New Roman" w:hAnsi="Times New Roman"/>
          <w:b w:val="1"/>
          <w:i w:val="1"/>
          <w:sz w:val="26"/>
        </w:rPr>
        <w:t>B</w:t>
      </w:r>
      <w:r>
        <w:rPr>
          <w:rFonts w:ascii="Times New Roman" w:hAnsi="Times New Roman"/>
          <w:b w:val="1"/>
          <w:i w:val="1"/>
          <w:sz w:val="26"/>
          <w:vertAlign w:val="subscript"/>
        </w:rPr>
        <w:t>пп</w:t>
      </w:r>
      <w:r>
        <w:rPr>
          <w:rFonts w:ascii="Times New Roman" w:hAnsi="Times New Roman"/>
          <w:b w:val="1"/>
          <w:i w:val="1"/>
          <w:sz w:val="26"/>
        </w:rPr>
        <w:t xml:space="preserve"> * S</w:t>
      </w:r>
      <w:r>
        <w:rPr>
          <w:rFonts w:ascii="Times New Roman" w:hAnsi="Times New Roman"/>
          <w:b w:val="1"/>
          <w:i w:val="1"/>
          <w:sz w:val="26"/>
        </w:rPr>
        <w:t xml:space="preserve"> – С </w:t>
      </w:r>
      <w:r>
        <w:rPr>
          <w:rFonts w:ascii="Times New Roman" w:hAnsi="Times New Roman"/>
          <w:b w:val="1"/>
          <w:i w:val="1"/>
          <w:sz w:val="26"/>
          <w:vertAlign w:val="subscript"/>
        </w:rPr>
        <w:t>стр</w:t>
      </w:r>
      <w:r>
        <w:rPr>
          <w:rFonts w:ascii="Times New Roman" w:hAnsi="Times New Roman"/>
          <w:b w:val="1"/>
          <w:i w:val="1"/>
          <w:sz w:val="26"/>
          <w:vertAlign w:val="subscript"/>
        </w:rPr>
        <w:t>.в</w:t>
      </w:r>
      <w:r>
        <w:rPr>
          <w:rFonts w:ascii="Times New Roman" w:hAnsi="Times New Roman"/>
          <w:b w:val="1"/>
          <w:i w:val="1"/>
          <w:sz w:val="26"/>
          <w:vertAlign w:val="subscript"/>
        </w:rPr>
        <w:t>зн</w:t>
      </w:r>
      <w:r>
        <w:rPr>
          <w:rFonts w:ascii="Times New Roman" w:hAnsi="Times New Roman"/>
          <w:b w:val="1"/>
          <w:i w:val="1"/>
          <w:sz w:val="26"/>
          <w:vertAlign w:val="subscript"/>
        </w:rPr>
        <w:t>.</w:t>
      </w:r>
      <w:r>
        <w:rPr>
          <w:rFonts w:ascii="Times New Roman" w:hAnsi="Times New Roman"/>
          <w:b w:val="1"/>
          <w:i w:val="1"/>
          <w:sz w:val="26"/>
        </w:rPr>
        <w:t>) (+/-)F)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w:t>
      </w:r>
    </w:p>
    <w:p w14:paraId="D4020000">
      <w:pPr>
        <w:spacing w:after="0" w:line="240" w:lineRule="auto"/>
        <w:ind w:firstLine="709"/>
        <w:jc w:val="both"/>
        <w:rPr>
          <w:rFonts w:ascii="Times New Roman" w:hAnsi="Times New Roman"/>
          <w:sz w:val="26"/>
        </w:rPr>
      </w:pPr>
      <w:r>
        <w:rPr>
          <w:rFonts w:ascii="Times New Roman" w:hAnsi="Times New Roman"/>
          <w:sz w:val="26"/>
        </w:rPr>
        <w:t>где,</w:t>
      </w:r>
    </w:p>
    <w:p w14:paraId="D5020000">
      <w:pPr>
        <w:spacing w:after="0" w:line="240" w:lineRule="auto"/>
        <w:ind w:firstLine="709"/>
        <w:jc w:val="both"/>
        <w:rPr>
          <w:rFonts w:ascii="Times New Roman" w:hAnsi="Times New Roman"/>
          <w:sz w:val="26"/>
        </w:rPr>
      </w:pPr>
      <w:r>
        <w:rPr>
          <w:rFonts w:ascii="Times New Roman" w:hAnsi="Times New Roman"/>
          <w:b w:val="1"/>
          <w:i w:val="1"/>
          <w:sz w:val="26"/>
        </w:rPr>
        <w:t>B</w:t>
      </w:r>
      <w:r>
        <w:rPr>
          <w:rFonts w:ascii="Times New Roman" w:hAnsi="Times New Roman"/>
          <w:b w:val="1"/>
          <w:i w:val="1"/>
          <w:sz w:val="26"/>
          <w:vertAlign w:val="subscript"/>
        </w:rPr>
        <w:t>пп</w:t>
      </w:r>
      <w:r>
        <w:rPr>
          <w:rFonts w:ascii="Times New Roman" w:hAnsi="Times New Roman"/>
          <w:sz w:val="26"/>
        </w:rPr>
        <w:t xml:space="preserve"> – налоговая база прогнозируемого периода, тыс. рублей;</w:t>
      </w:r>
    </w:p>
    <w:p w14:paraId="D6020000">
      <w:pPr>
        <w:spacing w:after="0" w:line="240" w:lineRule="auto"/>
        <w:ind w:firstLine="709"/>
        <w:jc w:val="both"/>
        <w:rPr>
          <w:rFonts w:ascii="Times New Roman" w:hAnsi="Times New Roman"/>
          <w:sz w:val="26"/>
        </w:rPr>
      </w:pPr>
      <w:r>
        <w:rPr>
          <w:rFonts w:ascii="Times New Roman" w:hAnsi="Times New Roman"/>
          <w:b w:val="1"/>
          <w:i w:val="1"/>
          <w:sz w:val="26"/>
        </w:rPr>
        <w:t xml:space="preserve">С </w:t>
      </w:r>
      <w:r>
        <w:rPr>
          <w:rFonts w:ascii="Times New Roman" w:hAnsi="Times New Roman"/>
          <w:b w:val="1"/>
          <w:i w:val="1"/>
          <w:sz w:val="26"/>
          <w:vertAlign w:val="subscript"/>
        </w:rPr>
        <w:t>стр</w:t>
      </w:r>
      <w:r>
        <w:rPr>
          <w:rFonts w:ascii="Times New Roman" w:hAnsi="Times New Roman"/>
          <w:b w:val="1"/>
          <w:i w:val="1"/>
          <w:sz w:val="26"/>
          <w:vertAlign w:val="subscript"/>
        </w:rPr>
        <w:t>.в</w:t>
      </w:r>
      <w:r>
        <w:rPr>
          <w:rFonts w:ascii="Times New Roman" w:hAnsi="Times New Roman"/>
          <w:b w:val="1"/>
          <w:i w:val="1"/>
          <w:sz w:val="26"/>
          <w:vertAlign w:val="subscript"/>
        </w:rPr>
        <w:t>зн</w:t>
      </w:r>
      <w:r>
        <w:rPr>
          <w:rFonts w:ascii="Times New Roman" w:hAnsi="Times New Roman"/>
          <w:b w:val="1"/>
          <w:i w:val="1"/>
          <w:sz w:val="26"/>
          <w:vertAlign w:val="subscript"/>
        </w:rPr>
        <w:t xml:space="preserve">. </w:t>
      </w:r>
      <w:r>
        <w:rPr>
          <w:rFonts w:ascii="Times New Roman" w:hAnsi="Times New Roman"/>
          <w:sz w:val="26"/>
        </w:rPr>
        <w:t>– прогнозируемый объем страховых взносов на ОПС и по временной нетрудоспособности, тыс. рублей;</w:t>
      </w:r>
    </w:p>
    <w:p w14:paraId="D702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налога</w:t>
      </w:r>
      <w:r>
        <w:rPr>
          <w:rFonts w:ascii="Times New Roman" w:hAnsi="Times New Roman"/>
          <w:sz w:val="26"/>
        </w:rPr>
        <w:t xml:space="preserve">, </w:t>
      </w:r>
      <w:r>
        <w:rPr>
          <w:rFonts w:ascii="Times New Roman" w:hAnsi="Times New Roman"/>
          <w:sz w:val="26"/>
        </w:rPr>
        <w:t>%</w:t>
      </w:r>
      <w:r>
        <w:rPr>
          <w:rFonts w:ascii="Times New Roman" w:hAnsi="Times New Roman"/>
          <w:sz w:val="26"/>
        </w:rPr>
        <w:t>;</w:t>
      </w:r>
    </w:p>
    <w:p w14:paraId="D8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Pr>
          <w:rFonts w:ascii="Times New Roman" w:hAnsi="Times New Roman"/>
          <w:sz w:val="26"/>
        </w:rPr>
        <w:t>ашению задолженности по налогу</w:t>
      </w:r>
      <w:r>
        <w:rPr>
          <w:rFonts w:ascii="Times New Roman" w:hAnsi="Times New Roman"/>
          <w:sz w:val="26"/>
        </w:rPr>
        <w:t xml:space="preserve">, </w:t>
      </w:r>
      <w:r>
        <w:rPr>
          <w:rFonts w:ascii="Times New Roman" w:hAnsi="Times New Roman"/>
          <w:sz w:val="26"/>
        </w:rPr>
        <w:t>%</w:t>
      </w:r>
      <w:r>
        <w:rPr>
          <w:rFonts w:ascii="Times New Roman" w:hAnsi="Times New Roman"/>
          <w:sz w:val="26"/>
        </w:rPr>
        <w:t xml:space="preserve">. </w:t>
      </w:r>
    </w:p>
    <w:p w14:paraId="D9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14:paraId="DA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DB020000">
      <w:pPr>
        <w:spacing w:after="0" w:line="240" w:lineRule="auto"/>
        <w:ind w:firstLine="709"/>
        <w:jc w:val="both"/>
        <w:rPr>
          <w:rFonts w:ascii="Times New Roman" w:hAnsi="Times New Roman"/>
          <w:sz w:val="26"/>
        </w:rPr>
      </w:pPr>
      <w:r>
        <w:rPr>
          <w:rFonts w:ascii="Times New Roman" w:hAnsi="Times New Roman"/>
          <w:sz w:val="26"/>
        </w:rPr>
        <w:t>Прогнозируемый объем налоговой базы по ЕНВД (</w:t>
      </w:r>
      <w:r>
        <w:rPr>
          <w:rFonts w:ascii="Times New Roman" w:hAnsi="Times New Roman"/>
          <w:b w:val="1"/>
          <w:i w:val="1"/>
          <w:sz w:val="26"/>
        </w:rPr>
        <w:t>B</w:t>
      </w:r>
      <w:r>
        <w:rPr>
          <w:rFonts w:ascii="Times New Roman" w:hAnsi="Times New Roman"/>
          <w:b w:val="1"/>
          <w:i w:val="1"/>
          <w:sz w:val="26"/>
          <w:vertAlign w:val="subscript"/>
        </w:rPr>
        <w:t>пп</w:t>
      </w:r>
      <w:r>
        <w:rPr>
          <w:rFonts w:ascii="Times New Roman" w:hAnsi="Times New Roman"/>
          <w:b w:val="1"/>
          <w:i w:val="1"/>
          <w:sz w:val="26"/>
        </w:rPr>
        <w:t>)</w:t>
      </w:r>
      <w:r>
        <w:rPr>
          <w:rFonts w:ascii="Times New Roman" w:hAnsi="Times New Roman"/>
          <w:sz w:val="26"/>
        </w:rPr>
        <w:t xml:space="preserve"> рассчитывается на основе налоговой базы предыдущег</w:t>
      </w:r>
      <w:r>
        <w:rPr>
          <w:rFonts w:ascii="Times New Roman" w:hAnsi="Times New Roman"/>
          <w:sz w:val="26"/>
        </w:rPr>
        <w:t>о периода исходя из её доли в ВР</w:t>
      </w:r>
      <w:r>
        <w:rPr>
          <w:rFonts w:ascii="Times New Roman" w:hAnsi="Times New Roman"/>
          <w:sz w:val="26"/>
        </w:rPr>
        <w:t>П по следующей формуле:</w:t>
      </w:r>
    </w:p>
    <w:p w14:paraId="DC020000">
      <w:pPr>
        <w:spacing w:after="0" w:line="240" w:lineRule="auto"/>
        <w:ind w:firstLine="709"/>
        <w:jc w:val="center"/>
        <w:rPr>
          <w:rFonts w:ascii="Times New Roman" w:hAnsi="Times New Roman"/>
          <w:b w:val="1"/>
          <w:i w:val="1"/>
          <w:sz w:val="26"/>
        </w:rPr>
      </w:pPr>
      <w:r>
        <w:rPr>
          <w:rFonts w:ascii="Times New Roman" w:hAnsi="Times New Roman"/>
          <w:b w:val="1"/>
          <w:i w:val="1"/>
          <w:sz w:val="26"/>
        </w:rPr>
        <w:t>B</w:t>
      </w:r>
      <w:r>
        <w:rPr>
          <w:rFonts w:ascii="Times New Roman" w:hAnsi="Times New Roman"/>
          <w:b w:val="1"/>
          <w:i w:val="1"/>
          <w:sz w:val="26"/>
          <w:vertAlign w:val="subscript"/>
        </w:rPr>
        <w:t>пп</w:t>
      </w:r>
      <w:r>
        <w:rPr>
          <w:rFonts w:ascii="Times New Roman" w:hAnsi="Times New Roman"/>
          <w:b w:val="1"/>
          <w:i w:val="1"/>
          <w:sz w:val="26"/>
        </w:rPr>
        <w:t xml:space="preserve"> = B </w:t>
      </w:r>
      <w:r>
        <w:rPr>
          <w:rFonts w:ascii="Times New Roman" w:hAnsi="Times New Roman"/>
          <w:b w:val="1"/>
          <w:i w:val="1"/>
          <w:sz w:val="26"/>
          <w:vertAlign w:val="subscript"/>
        </w:rPr>
        <w:t>пр.п</w:t>
      </w:r>
      <w:r>
        <w:rPr>
          <w:rFonts w:ascii="Times New Roman" w:hAnsi="Times New Roman"/>
          <w:b w:val="1"/>
          <w:i w:val="1"/>
          <w:sz w:val="26"/>
          <w:vertAlign w:val="subscript"/>
        </w:rPr>
        <w:t>.</w:t>
      </w:r>
      <w:r>
        <w:rPr>
          <w:rFonts w:ascii="Times New Roman" w:hAnsi="Times New Roman"/>
          <w:b w:val="1"/>
          <w:i w:val="1"/>
          <w:sz w:val="26"/>
        </w:rPr>
        <w:t xml:space="preserve"> / V </w:t>
      </w:r>
      <w:r>
        <w:rPr>
          <w:rFonts w:ascii="Times New Roman" w:hAnsi="Times New Roman"/>
          <w:b w:val="1"/>
          <w:i w:val="1"/>
          <w:sz w:val="26"/>
          <w:vertAlign w:val="subscript"/>
        </w:rPr>
        <w:t>ВР</w:t>
      </w:r>
      <w:r>
        <w:rPr>
          <w:rFonts w:ascii="Times New Roman" w:hAnsi="Times New Roman"/>
          <w:b w:val="1"/>
          <w:i w:val="1"/>
          <w:sz w:val="26"/>
          <w:vertAlign w:val="subscript"/>
        </w:rPr>
        <w:t xml:space="preserve">П </w:t>
      </w:r>
      <w:r>
        <w:rPr>
          <w:rFonts w:ascii="Times New Roman" w:hAnsi="Times New Roman"/>
          <w:b w:val="1"/>
          <w:i w:val="1"/>
          <w:sz w:val="26"/>
          <w:vertAlign w:val="subscript"/>
        </w:rPr>
        <w:t>пр</w:t>
      </w:r>
      <w:r>
        <w:rPr>
          <w:rFonts w:ascii="Times New Roman" w:hAnsi="Times New Roman"/>
          <w:b w:val="1"/>
          <w:i w:val="1"/>
          <w:sz w:val="26"/>
          <w:vertAlign w:val="subscript"/>
        </w:rPr>
        <w:t>.п</w:t>
      </w:r>
      <w:r>
        <w:rPr>
          <w:rFonts w:ascii="Times New Roman" w:hAnsi="Times New Roman"/>
          <w:b w:val="1"/>
          <w:i w:val="1"/>
          <w:sz w:val="26"/>
        </w:rPr>
        <w:t xml:space="preserve"> * V </w:t>
      </w:r>
      <w:r>
        <w:rPr>
          <w:rFonts w:ascii="Times New Roman" w:hAnsi="Times New Roman"/>
          <w:b w:val="1"/>
          <w:i w:val="1"/>
          <w:sz w:val="26"/>
          <w:vertAlign w:val="subscript"/>
        </w:rPr>
        <w:t>ВР</w:t>
      </w:r>
      <w:r>
        <w:rPr>
          <w:rFonts w:ascii="Times New Roman" w:hAnsi="Times New Roman"/>
          <w:b w:val="1"/>
          <w:i w:val="1"/>
          <w:sz w:val="26"/>
          <w:vertAlign w:val="subscript"/>
        </w:rPr>
        <w:t xml:space="preserve">П </w:t>
      </w:r>
      <w:r>
        <w:rPr>
          <w:rFonts w:ascii="Times New Roman" w:hAnsi="Times New Roman"/>
          <w:b w:val="1"/>
          <w:i w:val="1"/>
          <w:sz w:val="26"/>
          <w:vertAlign w:val="subscript"/>
        </w:rPr>
        <w:t>п.п</w:t>
      </w:r>
      <w:r>
        <w:rPr>
          <w:rFonts w:ascii="Times New Roman" w:hAnsi="Times New Roman"/>
          <w:b w:val="1"/>
          <w:i w:val="1"/>
          <w:sz w:val="26"/>
        </w:rPr>
        <w:t xml:space="preserve">, </w:t>
      </w:r>
    </w:p>
    <w:p w14:paraId="DD020000">
      <w:pPr>
        <w:spacing w:after="0" w:line="240" w:lineRule="auto"/>
        <w:ind w:firstLine="709"/>
        <w:jc w:val="both"/>
        <w:rPr>
          <w:rFonts w:ascii="Times New Roman" w:hAnsi="Times New Roman"/>
          <w:sz w:val="26"/>
        </w:rPr>
      </w:pPr>
      <w:r>
        <w:rPr>
          <w:rFonts w:ascii="Times New Roman" w:hAnsi="Times New Roman"/>
          <w:sz w:val="26"/>
        </w:rPr>
        <w:t>где,</w:t>
      </w:r>
    </w:p>
    <w:p w14:paraId="DE020000">
      <w:pPr>
        <w:spacing w:after="0" w:line="240" w:lineRule="auto"/>
        <w:ind w:firstLine="709"/>
        <w:jc w:val="both"/>
        <w:rPr>
          <w:rFonts w:ascii="Times New Roman" w:hAnsi="Times New Roman"/>
          <w:sz w:val="26"/>
        </w:rPr>
      </w:pPr>
      <w:r>
        <w:rPr>
          <w:rFonts w:ascii="Times New Roman" w:hAnsi="Times New Roman"/>
          <w:b w:val="1"/>
          <w:i w:val="1"/>
          <w:sz w:val="26"/>
        </w:rPr>
        <w:t xml:space="preserve">B </w:t>
      </w:r>
      <w:r>
        <w:rPr>
          <w:rFonts w:ascii="Times New Roman" w:hAnsi="Times New Roman"/>
          <w:b w:val="1"/>
          <w:i w:val="1"/>
          <w:sz w:val="26"/>
          <w:vertAlign w:val="subscript"/>
        </w:rPr>
        <w:t>пр.п</w:t>
      </w:r>
      <w:r>
        <w:rPr>
          <w:rFonts w:ascii="Times New Roman" w:hAnsi="Times New Roman"/>
          <w:b w:val="1"/>
          <w:i w:val="1"/>
          <w:sz w:val="26"/>
          <w:vertAlign w:val="subscript"/>
        </w:rPr>
        <w:t>.</w:t>
      </w:r>
      <w:r>
        <w:rPr>
          <w:rFonts w:ascii="Times New Roman" w:hAnsi="Times New Roman"/>
          <w:sz w:val="26"/>
          <w:vertAlign w:val="subscript"/>
        </w:rPr>
        <w:t xml:space="preserve"> </w:t>
      </w:r>
      <w:r>
        <w:rPr>
          <w:rFonts w:ascii="Times New Roman" w:hAnsi="Times New Roman"/>
          <w:sz w:val="26"/>
        </w:rPr>
        <w:t>– налоговая база предыдущего периода, тыс. рублей;</w:t>
      </w:r>
    </w:p>
    <w:p w14:paraId="DF020000">
      <w:pPr>
        <w:spacing w:after="0" w:line="240" w:lineRule="auto"/>
        <w:ind w:firstLine="709"/>
        <w:jc w:val="both"/>
        <w:rPr>
          <w:rFonts w:ascii="Times New Roman" w:hAnsi="Times New Roman"/>
          <w:sz w:val="26"/>
        </w:rPr>
      </w:pPr>
      <w:r>
        <w:rPr>
          <w:rFonts w:ascii="Times New Roman" w:hAnsi="Times New Roman"/>
          <w:b w:val="1"/>
          <w:i w:val="1"/>
          <w:sz w:val="26"/>
        </w:rPr>
        <w:t xml:space="preserve">V </w:t>
      </w:r>
      <w:r>
        <w:rPr>
          <w:rFonts w:ascii="Times New Roman" w:hAnsi="Times New Roman"/>
          <w:b w:val="1"/>
          <w:i w:val="1"/>
          <w:sz w:val="26"/>
          <w:vertAlign w:val="subscript"/>
        </w:rPr>
        <w:t>В</w:t>
      </w:r>
      <w:r>
        <w:rPr>
          <w:rFonts w:ascii="Times New Roman" w:hAnsi="Times New Roman"/>
          <w:b w:val="1"/>
          <w:i w:val="1"/>
          <w:sz w:val="26"/>
          <w:vertAlign w:val="subscript"/>
        </w:rPr>
        <w:t>Р</w:t>
      </w:r>
      <w:r>
        <w:rPr>
          <w:rFonts w:ascii="Times New Roman" w:hAnsi="Times New Roman"/>
          <w:b w:val="1"/>
          <w:i w:val="1"/>
          <w:sz w:val="26"/>
          <w:vertAlign w:val="subscript"/>
        </w:rPr>
        <w:t xml:space="preserve">П </w:t>
      </w:r>
      <w:r>
        <w:rPr>
          <w:rFonts w:ascii="Times New Roman" w:hAnsi="Times New Roman"/>
          <w:b w:val="1"/>
          <w:i w:val="1"/>
          <w:sz w:val="26"/>
          <w:vertAlign w:val="subscript"/>
        </w:rPr>
        <w:t>пр</w:t>
      </w:r>
      <w:r>
        <w:rPr>
          <w:rFonts w:ascii="Times New Roman" w:hAnsi="Times New Roman"/>
          <w:b w:val="1"/>
          <w:i w:val="1"/>
          <w:sz w:val="26"/>
          <w:vertAlign w:val="subscript"/>
        </w:rPr>
        <w:t>.п</w:t>
      </w:r>
      <w:r>
        <w:rPr>
          <w:rFonts w:ascii="Times New Roman" w:hAnsi="Times New Roman"/>
          <w:b w:val="1"/>
          <w:i w:val="1"/>
          <w:sz w:val="26"/>
        </w:rPr>
        <w:t xml:space="preserve"> </w:t>
      </w:r>
      <w:r>
        <w:rPr>
          <w:rFonts w:ascii="Times New Roman" w:hAnsi="Times New Roman"/>
          <w:sz w:val="26"/>
        </w:rPr>
        <w:t xml:space="preserve">– объем валового </w:t>
      </w:r>
      <w:r>
        <w:rPr>
          <w:rFonts w:ascii="Times New Roman" w:hAnsi="Times New Roman"/>
          <w:sz w:val="26"/>
        </w:rPr>
        <w:t>регионального</w:t>
      </w:r>
      <w:r>
        <w:rPr>
          <w:rFonts w:ascii="Times New Roman" w:hAnsi="Times New Roman"/>
          <w:sz w:val="26"/>
        </w:rPr>
        <w:t xml:space="preserve"> продукта в предыдущем периоде, тыс. рублей;</w:t>
      </w:r>
    </w:p>
    <w:p w14:paraId="E002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vertAlign w:val="subscript"/>
        </w:rPr>
        <w:t>п.п</w:t>
      </w:r>
      <w:r>
        <w:rPr>
          <w:rFonts w:ascii="Times New Roman" w:hAnsi="Times New Roman"/>
          <w:sz w:val="26"/>
        </w:rPr>
        <w:t xml:space="preserve"> – объем прогнозируемого валового </w:t>
      </w:r>
      <w:r>
        <w:rPr>
          <w:rFonts w:ascii="Times New Roman" w:hAnsi="Times New Roman"/>
          <w:sz w:val="26"/>
        </w:rPr>
        <w:t>регионального</w:t>
      </w:r>
      <w:r>
        <w:rPr>
          <w:rFonts w:ascii="Times New Roman" w:hAnsi="Times New Roman"/>
          <w:sz w:val="26"/>
        </w:rPr>
        <w:t xml:space="preserve"> продукта, тыс.</w:t>
      </w:r>
      <w:r>
        <w:rPr>
          <w:rFonts w:ascii="Times New Roman" w:hAnsi="Times New Roman"/>
          <w:sz w:val="26"/>
        </w:rPr>
        <w:t xml:space="preserve"> рублей.</w:t>
      </w:r>
    </w:p>
    <w:p w14:paraId="E1020000">
      <w:pPr>
        <w:spacing w:after="0" w:line="240" w:lineRule="auto"/>
        <w:ind w:firstLine="709"/>
        <w:jc w:val="both"/>
        <w:rPr>
          <w:rFonts w:ascii="Times New Roman" w:hAnsi="Times New Roman"/>
          <w:sz w:val="26"/>
        </w:rPr>
      </w:pPr>
    </w:p>
    <w:p w14:paraId="E2020000">
      <w:pPr>
        <w:spacing w:after="0" w:line="240" w:lineRule="auto"/>
        <w:ind w:firstLine="709"/>
        <w:jc w:val="both"/>
        <w:rPr>
          <w:rFonts w:ascii="Times New Roman" w:hAnsi="Times New Roman"/>
          <w:sz w:val="26"/>
        </w:rPr>
      </w:pPr>
      <w:r>
        <w:rPr>
          <w:rFonts w:ascii="Times New Roman" w:hAnsi="Times New Roman"/>
          <w:sz w:val="26"/>
        </w:rPr>
        <w:t>Прогнозируемый объем страховых взносов на ОПС и по временной нетрудоспособности (</w:t>
      </w:r>
      <w:r>
        <w:rPr>
          <w:rFonts w:ascii="Times New Roman" w:hAnsi="Times New Roman"/>
          <w:b w:val="1"/>
          <w:i w:val="1"/>
          <w:sz w:val="26"/>
        </w:rPr>
        <w:t xml:space="preserve">С </w:t>
      </w:r>
      <w:r>
        <w:rPr>
          <w:rFonts w:ascii="Times New Roman" w:hAnsi="Times New Roman"/>
          <w:b w:val="1"/>
          <w:i w:val="1"/>
          <w:sz w:val="26"/>
          <w:vertAlign w:val="subscript"/>
        </w:rPr>
        <w:t>стр</w:t>
      </w:r>
      <w:r>
        <w:rPr>
          <w:rFonts w:ascii="Times New Roman" w:hAnsi="Times New Roman"/>
          <w:b w:val="1"/>
          <w:i w:val="1"/>
          <w:sz w:val="26"/>
          <w:vertAlign w:val="subscript"/>
        </w:rPr>
        <w:t>.в</w:t>
      </w:r>
      <w:r>
        <w:rPr>
          <w:rFonts w:ascii="Times New Roman" w:hAnsi="Times New Roman"/>
          <w:b w:val="1"/>
          <w:i w:val="1"/>
          <w:sz w:val="26"/>
          <w:vertAlign w:val="subscript"/>
        </w:rPr>
        <w:t>зн</w:t>
      </w:r>
      <w:r>
        <w:rPr>
          <w:rFonts w:ascii="Times New Roman" w:hAnsi="Times New Roman"/>
          <w:b w:val="1"/>
          <w:i w:val="1"/>
          <w:sz w:val="26"/>
        </w:rPr>
        <w:t>. )</w:t>
      </w:r>
      <w:r>
        <w:rPr>
          <w:rFonts w:ascii="Times New Roman" w:hAnsi="Times New Roman"/>
          <w:b w:val="1"/>
          <w:i w:val="1"/>
          <w:sz w:val="26"/>
          <w:vertAlign w:val="subscript"/>
        </w:rPr>
        <w:t xml:space="preserve"> </w:t>
      </w:r>
      <w:r>
        <w:rPr>
          <w:rFonts w:ascii="Times New Roman" w:hAnsi="Times New Roman"/>
          <w:sz w:val="26"/>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E302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С </w:t>
      </w:r>
      <w:r>
        <w:rPr>
          <w:rFonts w:ascii="Times New Roman" w:hAnsi="Times New Roman"/>
          <w:b w:val="1"/>
          <w:i w:val="1"/>
          <w:sz w:val="26"/>
          <w:vertAlign w:val="subscript"/>
        </w:rPr>
        <w:t>стр</w:t>
      </w:r>
      <w:r>
        <w:rPr>
          <w:rFonts w:ascii="Times New Roman" w:hAnsi="Times New Roman"/>
          <w:b w:val="1"/>
          <w:i w:val="1"/>
          <w:sz w:val="26"/>
          <w:vertAlign w:val="subscript"/>
        </w:rPr>
        <w:t>.в</w:t>
      </w:r>
      <w:r>
        <w:rPr>
          <w:rFonts w:ascii="Times New Roman" w:hAnsi="Times New Roman"/>
          <w:b w:val="1"/>
          <w:i w:val="1"/>
          <w:sz w:val="26"/>
          <w:vertAlign w:val="subscript"/>
        </w:rPr>
        <w:t>зн</w:t>
      </w:r>
      <w:r>
        <w:rPr>
          <w:rFonts w:ascii="Times New Roman" w:hAnsi="Times New Roman"/>
          <w:b w:val="1"/>
          <w:i w:val="1"/>
          <w:sz w:val="26"/>
          <w:vertAlign w:val="subscript"/>
        </w:rPr>
        <w:t>.</w:t>
      </w:r>
      <w:r>
        <w:rPr>
          <w:rFonts w:ascii="Times New Roman" w:hAnsi="Times New Roman"/>
          <w:b w:val="1"/>
          <w:i w:val="1"/>
          <w:sz w:val="26"/>
        </w:rPr>
        <w:t xml:space="preserve"> = </w:t>
      </w:r>
      <w:r>
        <w:rPr>
          <w:rFonts w:ascii="Times New Roman" w:hAnsi="Times New Roman"/>
          <w:b w:val="1"/>
          <w:i w:val="1"/>
          <w:sz w:val="26"/>
        </w:rPr>
        <w:t xml:space="preserve">(B </w:t>
      </w:r>
      <w:r>
        <w:rPr>
          <w:rFonts w:ascii="Times New Roman" w:hAnsi="Times New Roman"/>
          <w:b w:val="1"/>
          <w:i w:val="1"/>
          <w:sz w:val="26"/>
          <w:vertAlign w:val="subscript"/>
        </w:rPr>
        <w:t>п.п</w:t>
      </w:r>
      <w:r>
        <w:rPr>
          <w:rFonts w:ascii="Times New Roman" w:hAnsi="Times New Roman"/>
          <w:b w:val="1"/>
          <w:i w:val="1"/>
          <w:sz w:val="26"/>
          <w:vertAlign w:val="subscript"/>
        </w:rPr>
        <w:t>.</w:t>
      </w:r>
      <w:r>
        <w:rPr>
          <w:rFonts w:ascii="Times New Roman" w:hAnsi="Times New Roman"/>
          <w:b w:val="1"/>
          <w:i w:val="1"/>
          <w:sz w:val="26"/>
        </w:rPr>
        <w:t xml:space="preserve">  * S</w:t>
      </w:r>
      <w:r>
        <w:rPr>
          <w:rFonts w:ascii="Times New Roman" w:hAnsi="Times New Roman"/>
          <w:b w:val="1"/>
          <w:i w:val="1"/>
          <w:sz w:val="26"/>
        </w:rPr>
        <w:t xml:space="preserve">) * ( С </w:t>
      </w:r>
      <w:r>
        <w:rPr>
          <w:rFonts w:ascii="Times New Roman" w:hAnsi="Times New Roman"/>
          <w:b w:val="1"/>
          <w:i w:val="1"/>
          <w:sz w:val="26"/>
          <w:vertAlign w:val="subscript"/>
        </w:rPr>
        <w:t>стр</w:t>
      </w:r>
      <w:r>
        <w:rPr>
          <w:rFonts w:ascii="Times New Roman" w:hAnsi="Times New Roman"/>
          <w:b w:val="1"/>
          <w:i w:val="1"/>
          <w:sz w:val="26"/>
          <w:vertAlign w:val="subscript"/>
        </w:rPr>
        <w:t>.</w:t>
      </w:r>
      <w:r>
        <w:rPr>
          <w:rFonts w:ascii="Times New Roman" w:hAnsi="Times New Roman"/>
          <w:b w:val="1"/>
          <w:i w:val="1"/>
          <w:sz w:val="26"/>
          <w:vertAlign w:val="subscript"/>
        </w:rPr>
        <w:t>в</w:t>
      </w:r>
      <w:r>
        <w:rPr>
          <w:rFonts w:ascii="Times New Roman" w:hAnsi="Times New Roman"/>
          <w:b w:val="1"/>
          <w:i w:val="1"/>
          <w:sz w:val="26"/>
          <w:vertAlign w:val="subscript"/>
        </w:rPr>
        <w:t>зн</w:t>
      </w:r>
      <w:r>
        <w:rPr>
          <w:rFonts w:ascii="Times New Roman" w:hAnsi="Times New Roman"/>
          <w:b w:val="1"/>
          <w:i w:val="1"/>
          <w:sz w:val="26"/>
          <w:vertAlign w:val="subscript"/>
        </w:rPr>
        <w:t>..</w:t>
      </w:r>
      <w:r>
        <w:rPr>
          <w:rFonts w:ascii="Times New Roman" w:hAnsi="Times New Roman"/>
          <w:b w:val="1"/>
          <w:i w:val="1"/>
          <w:sz w:val="26"/>
          <w:vertAlign w:val="subscript"/>
        </w:rPr>
        <w:t>пр.п</w:t>
      </w:r>
      <w:r>
        <w:rPr>
          <w:rFonts w:ascii="Times New Roman" w:hAnsi="Times New Roman"/>
          <w:b w:val="1"/>
          <w:i w:val="1"/>
          <w:sz w:val="26"/>
        </w:rPr>
        <w:t xml:space="preserve"> / I </w:t>
      </w:r>
      <w:r>
        <w:rPr>
          <w:rFonts w:ascii="Times New Roman" w:hAnsi="Times New Roman"/>
          <w:b w:val="1"/>
          <w:i w:val="1"/>
          <w:sz w:val="26"/>
          <w:vertAlign w:val="subscript"/>
        </w:rPr>
        <w:t>исч.пр.п</w:t>
      </w:r>
      <w:r>
        <w:rPr>
          <w:rFonts w:ascii="Times New Roman" w:hAnsi="Times New Roman"/>
          <w:b w:val="1"/>
          <w:i w:val="1"/>
          <w:sz w:val="26"/>
        </w:rPr>
        <w:t>),</w:t>
      </w:r>
    </w:p>
    <w:p w14:paraId="E4020000">
      <w:pPr>
        <w:spacing w:after="0" w:line="240" w:lineRule="auto"/>
        <w:ind w:firstLine="709"/>
        <w:jc w:val="both"/>
        <w:rPr>
          <w:rFonts w:ascii="Times New Roman" w:hAnsi="Times New Roman"/>
          <w:sz w:val="26"/>
        </w:rPr>
      </w:pPr>
      <w:r>
        <w:rPr>
          <w:rFonts w:ascii="Times New Roman" w:hAnsi="Times New Roman"/>
          <w:sz w:val="26"/>
        </w:rPr>
        <w:t>где,</w:t>
      </w:r>
    </w:p>
    <w:p w14:paraId="E5020000">
      <w:pPr>
        <w:spacing w:after="0" w:line="240" w:lineRule="auto"/>
        <w:ind w:firstLine="709"/>
        <w:jc w:val="both"/>
        <w:rPr>
          <w:rFonts w:ascii="Times New Roman" w:hAnsi="Times New Roman"/>
          <w:sz w:val="26"/>
        </w:rPr>
      </w:pPr>
      <w:r>
        <w:rPr>
          <w:rFonts w:ascii="Times New Roman" w:hAnsi="Times New Roman"/>
          <w:b w:val="1"/>
          <w:i w:val="1"/>
          <w:sz w:val="26"/>
        </w:rPr>
        <w:t xml:space="preserve">B </w:t>
      </w:r>
      <w:r>
        <w:rPr>
          <w:rFonts w:ascii="Times New Roman" w:hAnsi="Times New Roman"/>
          <w:b w:val="1"/>
          <w:i w:val="1"/>
          <w:sz w:val="26"/>
          <w:vertAlign w:val="subscript"/>
        </w:rPr>
        <w:t>п</w:t>
      </w:r>
      <w:r>
        <w:rPr>
          <w:rFonts w:ascii="Times New Roman" w:hAnsi="Times New Roman"/>
          <w:b w:val="1"/>
          <w:i w:val="1"/>
          <w:sz w:val="26"/>
          <w:vertAlign w:val="subscript"/>
        </w:rPr>
        <w:t>.п</w:t>
      </w:r>
      <w:r>
        <w:rPr>
          <w:rFonts w:ascii="Times New Roman" w:hAnsi="Times New Roman"/>
          <w:b w:val="1"/>
          <w:i w:val="1"/>
          <w:sz w:val="26"/>
          <w:vertAlign w:val="subscript"/>
        </w:rPr>
        <w:t>.</w:t>
      </w:r>
      <w:r>
        <w:rPr>
          <w:rFonts w:ascii="Times New Roman" w:hAnsi="Times New Roman"/>
          <w:sz w:val="26"/>
          <w:vertAlign w:val="subscript"/>
        </w:rPr>
        <w:t xml:space="preserve"> </w:t>
      </w:r>
      <w:r>
        <w:rPr>
          <w:rFonts w:ascii="Times New Roman" w:hAnsi="Times New Roman"/>
          <w:sz w:val="26"/>
        </w:rPr>
        <w:t xml:space="preserve">– налоговая база </w:t>
      </w:r>
      <w:r>
        <w:rPr>
          <w:rFonts w:ascii="Times New Roman" w:hAnsi="Times New Roman"/>
          <w:sz w:val="26"/>
        </w:rPr>
        <w:t xml:space="preserve">прогнозируемого </w:t>
      </w:r>
      <w:r>
        <w:rPr>
          <w:rFonts w:ascii="Times New Roman" w:hAnsi="Times New Roman"/>
          <w:sz w:val="26"/>
        </w:rPr>
        <w:t>периода, тыс. рублей;</w:t>
      </w:r>
    </w:p>
    <w:p w14:paraId="E602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налога</w:t>
      </w:r>
      <w:r>
        <w:rPr>
          <w:rFonts w:ascii="Times New Roman" w:hAnsi="Times New Roman"/>
          <w:sz w:val="26"/>
        </w:rPr>
        <w:t>, %;</w:t>
      </w:r>
    </w:p>
    <w:p w14:paraId="E7020000">
      <w:pPr>
        <w:spacing w:after="0" w:line="240" w:lineRule="auto"/>
        <w:ind w:firstLine="709"/>
        <w:jc w:val="both"/>
        <w:rPr>
          <w:rFonts w:ascii="Times New Roman" w:hAnsi="Times New Roman"/>
          <w:sz w:val="26"/>
        </w:rPr>
      </w:pPr>
      <w:r>
        <w:rPr>
          <w:rFonts w:ascii="Times New Roman" w:hAnsi="Times New Roman"/>
          <w:b w:val="1"/>
          <w:i w:val="1"/>
          <w:sz w:val="26"/>
        </w:rPr>
        <w:t xml:space="preserve">С </w:t>
      </w:r>
      <w:r>
        <w:rPr>
          <w:rFonts w:ascii="Times New Roman" w:hAnsi="Times New Roman"/>
          <w:b w:val="1"/>
          <w:i w:val="1"/>
          <w:sz w:val="26"/>
          <w:vertAlign w:val="subscript"/>
        </w:rPr>
        <w:t>стр</w:t>
      </w:r>
      <w:r>
        <w:rPr>
          <w:rFonts w:ascii="Times New Roman" w:hAnsi="Times New Roman"/>
          <w:b w:val="1"/>
          <w:i w:val="1"/>
          <w:sz w:val="26"/>
          <w:vertAlign w:val="subscript"/>
        </w:rPr>
        <w:t>.</w:t>
      </w:r>
      <w:r>
        <w:rPr>
          <w:rFonts w:ascii="Times New Roman" w:hAnsi="Times New Roman"/>
          <w:b w:val="1"/>
          <w:i w:val="1"/>
          <w:sz w:val="26"/>
          <w:vertAlign w:val="subscript"/>
        </w:rPr>
        <w:t>в</w:t>
      </w:r>
      <w:r>
        <w:rPr>
          <w:rFonts w:ascii="Times New Roman" w:hAnsi="Times New Roman"/>
          <w:b w:val="1"/>
          <w:i w:val="1"/>
          <w:sz w:val="26"/>
          <w:vertAlign w:val="subscript"/>
        </w:rPr>
        <w:t>зн</w:t>
      </w:r>
      <w:r>
        <w:rPr>
          <w:rFonts w:ascii="Times New Roman" w:hAnsi="Times New Roman"/>
          <w:b w:val="1"/>
          <w:i w:val="1"/>
          <w:sz w:val="26"/>
          <w:vertAlign w:val="subscript"/>
        </w:rPr>
        <w:t>..</w:t>
      </w:r>
      <w:r>
        <w:rPr>
          <w:rFonts w:ascii="Times New Roman" w:hAnsi="Times New Roman"/>
          <w:b w:val="1"/>
          <w:i w:val="1"/>
          <w:sz w:val="26"/>
          <w:vertAlign w:val="subscript"/>
        </w:rPr>
        <w:t>пр.п</w:t>
      </w:r>
      <w:r>
        <w:rPr>
          <w:rFonts w:ascii="Times New Roman" w:hAnsi="Times New Roman"/>
          <w:sz w:val="26"/>
        </w:rPr>
        <w:t xml:space="preserve"> – сумма страховых взносов на ОПС и по временной нетрудоспособности за предыдущий период, тыс. рублей;</w:t>
      </w:r>
    </w:p>
    <w:p w14:paraId="E8020000">
      <w:pPr>
        <w:spacing w:after="0" w:line="240" w:lineRule="auto"/>
        <w:ind w:firstLine="709"/>
        <w:jc w:val="both"/>
        <w:rPr>
          <w:rFonts w:ascii="Times New Roman" w:hAnsi="Times New Roman"/>
          <w:sz w:val="26"/>
        </w:rPr>
      </w:pPr>
      <w:r>
        <w:rPr>
          <w:rFonts w:ascii="Times New Roman" w:hAnsi="Times New Roman"/>
          <w:b w:val="1"/>
          <w:i w:val="1"/>
          <w:sz w:val="26"/>
        </w:rPr>
        <w:t xml:space="preserve">I </w:t>
      </w:r>
      <w:r>
        <w:rPr>
          <w:rFonts w:ascii="Times New Roman" w:hAnsi="Times New Roman"/>
          <w:b w:val="1"/>
          <w:i w:val="1"/>
          <w:sz w:val="26"/>
          <w:vertAlign w:val="subscript"/>
        </w:rPr>
        <w:t>исч.пр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rPr>
        <w:t>– сумма исчисленного налога за предыдущий период, тыс. рублей.</w:t>
      </w:r>
    </w:p>
    <w:p w14:paraId="E9020000">
      <w:pPr>
        <w:spacing w:after="0" w:line="240" w:lineRule="auto"/>
        <w:ind w:firstLine="709"/>
        <w:jc w:val="both"/>
        <w:rPr>
          <w:rFonts w:ascii="Times New Roman" w:hAnsi="Times New Roman"/>
          <w:sz w:val="26"/>
        </w:rPr>
      </w:pPr>
      <w:r>
        <w:rPr>
          <w:rFonts w:ascii="Times New Roman" w:hAnsi="Times New Roman"/>
          <w:sz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Pr>
          <w:rFonts w:ascii="Times New Roman" w:hAnsi="Times New Roman"/>
          <w:sz w:val="26"/>
        </w:rPr>
        <w:t xml:space="preserve">и субъекта Российской Федерации </w:t>
      </w:r>
      <w:r>
        <w:rPr>
          <w:rFonts w:ascii="Times New Roman" w:hAnsi="Times New Roman"/>
          <w:sz w:val="26"/>
        </w:rPr>
        <w:t>о налогах и сборах и (или) иных нормативных правовых актов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14:paraId="EA02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EB020000">
      <w:pPr>
        <w:spacing w:after="0" w:line="240" w:lineRule="auto"/>
        <w:ind w:firstLine="709"/>
        <w:jc w:val="both"/>
        <w:rPr>
          <w:rFonts w:ascii="Times New Roman" w:hAnsi="Times New Roman"/>
          <w:sz w:val="26"/>
        </w:rPr>
      </w:pPr>
      <w:r>
        <w:rPr>
          <w:rFonts w:ascii="Times New Roman" w:hAnsi="Times New Roman"/>
          <w:sz w:val="26"/>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14:paraId="EC020000">
      <w:pPr>
        <w:spacing w:after="0" w:line="240" w:lineRule="auto"/>
        <w:ind w:firstLine="709"/>
        <w:jc w:val="both"/>
        <w:rPr>
          <w:rFonts w:ascii="Times New Roman" w:hAnsi="Times New Roman"/>
          <w:sz w:val="26"/>
        </w:rPr>
      </w:pPr>
    </w:p>
    <w:p w14:paraId="ED020000">
      <w:bookmarkStart w:id="32" w:name="__RefHeading___31"/>
      <w:bookmarkEnd w:id="32"/>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2.6</w:t>
      </w:r>
      <w:r>
        <w:rPr>
          <w:rFonts w:ascii="Times New Roman" w:hAnsi="Times New Roman"/>
          <w:i w:val="0"/>
          <w:sz w:val="26"/>
        </w:rPr>
        <w:t xml:space="preserve">. Единый сельскохозяйственный налог </w:t>
      </w:r>
      <w:r>
        <w:rPr>
          <w:rFonts w:ascii="Times New Roman" w:hAnsi="Times New Roman"/>
          <w:i w:val="0"/>
          <w:sz w:val="26"/>
        </w:rPr>
        <w:br/>
      </w:r>
      <w:r>
        <w:rPr>
          <w:rFonts w:ascii="Times New Roman" w:hAnsi="Times New Roman"/>
          <w:i w:val="0"/>
          <w:sz w:val="26"/>
        </w:rPr>
        <w:t>182 1 05 03000 01 0000 110</w:t>
      </w:r>
    </w:p>
    <w:p w14:paraId="EE020000">
      <w:pPr>
        <w:spacing w:after="0" w:line="240" w:lineRule="auto"/>
        <w:ind w:firstLine="709"/>
        <w:jc w:val="both"/>
        <w:rPr>
          <w:rFonts w:ascii="Times New Roman" w:hAnsi="Times New Roman"/>
          <w:sz w:val="26"/>
        </w:rPr>
      </w:pPr>
      <w:r>
        <w:rPr>
          <w:rFonts w:ascii="Times New Roman" w:hAnsi="Times New Roman"/>
          <w:sz w:val="26"/>
        </w:rPr>
        <w:t xml:space="preserve">Расчет доходов </w:t>
      </w:r>
      <w:r>
        <w:rPr>
          <w:rFonts w:ascii="Times New Roman" w:hAnsi="Times New Roman"/>
          <w:sz w:val="26"/>
        </w:rPr>
        <w:t xml:space="preserve">в консолидированный бюджет Самарской области </w:t>
      </w:r>
      <w:r>
        <w:rPr>
          <w:rFonts w:ascii="Times New Roman" w:hAnsi="Times New Roman"/>
          <w:sz w:val="26"/>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EF020000">
      <w:pPr>
        <w:spacing w:after="0" w:line="240" w:lineRule="auto"/>
        <w:ind w:firstLine="709"/>
        <w:jc w:val="both"/>
        <w:rPr>
          <w:rFonts w:ascii="Times New Roman" w:hAnsi="Times New Roman"/>
          <w:sz w:val="26"/>
        </w:rPr>
      </w:pPr>
      <w:r>
        <w:rPr>
          <w:rFonts w:ascii="Times New Roman" w:hAnsi="Times New Roman"/>
          <w:sz w:val="26"/>
        </w:rPr>
        <w:t>Для расчета</w:t>
      </w:r>
      <w:r>
        <w:rPr>
          <w:rFonts w:ascii="Times New Roman" w:hAnsi="Times New Roman"/>
          <w:sz w:val="26"/>
        </w:rPr>
        <w:t xml:space="preserve"> единого </w:t>
      </w:r>
      <w:r>
        <w:rPr>
          <w:rFonts w:ascii="Times New Roman" w:hAnsi="Times New Roman"/>
          <w:sz w:val="26"/>
        </w:rPr>
        <w:t>сельскохозяйственного налога</w:t>
      </w:r>
      <w:r>
        <w:rPr>
          <w:rFonts w:ascii="Times New Roman" w:hAnsi="Times New Roman"/>
          <w:sz w:val="26"/>
        </w:rPr>
        <w:t xml:space="preserve"> </w:t>
      </w:r>
      <w:r>
        <w:rPr>
          <w:rFonts w:ascii="Times New Roman" w:hAnsi="Times New Roman"/>
          <w:sz w:val="26"/>
        </w:rPr>
        <w:t>используются:</w:t>
      </w:r>
    </w:p>
    <w:p w14:paraId="F0020000">
      <w:pPr>
        <w:spacing w:after="0" w:line="240" w:lineRule="auto"/>
        <w:ind w:firstLine="709"/>
        <w:jc w:val="both"/>
        <w:rPr>
          <w:rFonts w:ascii="Times New Roman" w:hAnsi="Times New Roman"/>
          <w:sz w:val="26"/>
        </w:rPr>
      </w:pPr>
      <w:r>
        <w:rPr>
          <w:rFonts w:ascii="Times New Roman" w:hAnsi="Times New Roman"/>
          <w:sz w:val="26"/>
        </w:rPr>
        <w:t xml:space="preserve">- 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 xml:space="preserve"> (рост продукции сельского хозяйства</w:t>
      </w:r>
      <w:r>
        <w:rPr>
          <w:rFonts w:ascii="Times New Roman" w:hAnsi="Times New Roman"/>
          <w:sz w:val="26"/>
        </w:rPr>
        <w:t>, валовый региональный продукт)</w:t>
      </w:r>
      <w:r>
        <w:rPr>
          <w:rFonts w:ascii="Times New Roman" w:hAnsi="Times New Roman"/>
          <w:sz w:val="26"/>
        </w:rPr>
        <w:t>;</w:t>
      </w:r>
    </w:p>
    <w:p w14:paraId="F1020000">
      <w:pPr>
        <w:spacing w:after="0" w:line="240" w:lineRule="auto"/>
        <w:ind w:firstLine="709"/>
        <w:jc w:val="both"/>
        <w:rPr>
          <w:rFonts w:ascii="Times New Roman" w:hAnsi="Times New Roman"/>
          <w:sz w:val="26"/>
        </w:rPr>
      </w:pPr>
      <w:r>
        <w:rPr>
          <w:rFonts w:ascii="Times New Roman" w:hAnsi="Times New Roman"/>
          <w:sz w:val="26"/>
        </w:rPr>
        <w:t xml:space="preserve">- размер коэффициента – дефлятора, устанавливаемый на соответствующий календарный год; </w:t>
      </w:r>
    </w:p>
    <w:p w14:paraId="F202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14:paraId="F302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F4020000">
      <w:pPr>
        <w:spacing w:after="0" w:line="240" w:lineRule="auto"/>
        <w:ind w:firstLine="709"/>
        <w:jc w:val="both"/>
        <w:rPr>
          <w:rFonts w:ascii="Times New Roman" w:hAnsi="Times New Roman"/>
          <w:sz w:val="26"/>
        </w:rPr>
      </w:pPr>
      <w:r>
        <w:rPr>
          <w:rFonts w:ascii="Times New Roman" w:hAnsi="Times New Roman"/>
          <w:sz w:val="26"/>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F5020000">
      <w:pPr>
        <w:spacing w:after="0" w:line="240" w:lineRule="auto"/>
        <w:ind w:firstLine="709"/>
        <w:jc w:val="both"/>
        <w:rPr>
          <w:rFonts w:ascii="Times New Roman" w:hAnsi="Times New Roman"/>
          <w:sz w:val="26"/>
        </w:rPr>
      </w:pPr>
      <w:r>
        <w:rPr>
          <w:rFonts w:ascii="Times New Roman" w:hAnsi="Times New Roman"/>
          <w:sz w:val="26"/>
        </w:rPr>
        <w:t xml:space="preserve">Расчёт прогнозного объёма поступлений единого </w:t>
      </w:r>
      <w:r>
        <w:rPr>
          <w:rFonts w:ascii="Times New Roman" w:hAnsi="Times New Roman"/>
          <w:sz w:val="26"/>
        </w:rPr>
        <w:t>сельскохозяйственного</w:t>
      </w:r>
      <w:r>
        <w:rPr>
          <w:rFonts w:ascii="Times New Roman" w:hAnsi="Times New Roman"/>
          <w:sz w:val="26"/>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F6020000">
      <w:pPr>
        <w:spacing w:after="0" w:line="240" w:lineRule="auto"/>
        <w:ind w:firstLine="709"/>
        <w:jc w:val="both"/>
        <w:rPr>
          <w:rFonts w:ascii="Times New Roman" w:hAnsi="Times New Roman"/>
          <w:sz w:val="26"/>
        </w:rPr>
      </w:pPr>
      <w:r>
        <w:rPr>
          <w:rFonts w:ascii="Times New Roman" w:hAnsi="Times New Roman"/>
          <w:sz w:val="26"/>
        </w:rPr>
        <w:t>по следующей формуле:</w:t>
      </w:r>
    </w:p>
    <w:p w14:paraId="F7020000">
      <w:pPr>
        <w:spacing w:after="0" w:line="240" w:lineRule="auto"/>
        <w:ind w:firstLine="709"/>
        <w:jc w:val="center"/>
        <w:rPr>
          <w:rFonts w:ascii="Times New Roman" w:hAnsi="Times New Roman"/>
          <w:sz w:val="26"/>
        </w:rPr>
      </w:pPr>
      <w:r>
        <w:rPr>
          <w:rFonts w:ascii="Times New Roman" w:hAnsi="Times New Roman"/>
          <w:sz w:val="26"/>
        </w:rPr>
        <w:t>ЕСХН</w:t>
      </w:r>
      <w:r>
        <w:rPr>
          <w:rFonts w:ascii="Times New Roman" w:hAnsi="Times New Roman"/>
          <w:sz w:val="26"/>
        </w:rPr>
        <w:t xml:space="preserve"> = [(</w:t>
      </w:r>
      <w:r>
        <w:rPr>
          <w:rFonts w:ascii="Times New Roman" w:hAnsi="Times New Roman"/>
          <w:i w:val="1"/>
          <w:sz w:val="26"/>
        </w:rPr>
        <w:t>V</w:t>
      </w:r>
      <w:r>
        <w:rPr>
          <w:rFonts w:ascii="Times New Roman" w:hAnsi="Times New Roman"/>
          <w:i w:val="1"/>
          <w:sz w:val="26"/>
        </w:rPr>
        <w:t>нб</w:t>
      </w:r>
      <w:r>
        <w:rPr>
          <w:rFonts w:ascii="Times New Roman" w:hAnsi="Times New Roman"/>
          <w:i w:val="1"/>
          <w:sz w:val="26"/>
          <w:vertAlign w:val="subscript"/>
        </w:rPr>
        <w:t>пп</w:t>
      </w:r>
      <w:r>
        <w:rPr>
          <w:rFonts w:ascii="Times New Roman" w:hAnsi="Times New Roman"/>
          <w:sz w:val="26"/>
        </w:rPr>
        <w:t xml:space="preserve"> * (</w:t>
      </w:r>
      <w:r>
        <w:rPr>
          <w:rFonts w:ascii="Times New Roman" w:hAnsi="Times New Roman"/>
          <w:b w:val="1"/>
          <w:i w:val="1"/>
          <w:sz w:val="26"/>
        </w:rPr>
        <w:t>S</w:t>
      </w:r>
      <w:r>
        <w:rPr>
          <w:rFonts w:ascii="Times New Roman" w:hAnsi="Times New Roman"/>
          <w:sz w:val="26"/>
        </w:rPr>
        <w:t xml:space="preserve">) (+/-) </w:t>
      </w:r>
      <w:r>
        <w:rPr>
          <w:rFonts w:ascii="Times New Roman" w:hAnsi="Times New Roman"/>
          <w:i w:val="1"/>
          <w:spacing w:val="2"/>
          <w:sz w:val="26"/>
        </w:rPr>
        <w:t>F</w:t>
      </w:r>
      <w:r>
        <w:rPr>
          <w:rFonts w:ascii="Times New Roman" w:hAnsi="Times New Roman"/>
          <w:spacing w:val="2"/>
          <w:sz w:val="26"/>
        </w:rPr>
        <w:t>)] *</w:t>
      </w:r>
      <w:r>
        <w:rPr>
          <w:rFonts w:ascii="Times New Roman" w:hAnsi="Times New Roman"/>
          <w:spacing w:val="2"/>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vertAlign w:val="subscript"/>
        </w:rPr>
        <w:t>.</w:t>
      </w:r>
      <w:r>
        <w:rPr>
          <w:rFonts w:ascii="Times New Roman" w:hAnsi="Times New Roman"/>
          <w:sz w:val="26"/>
        </w:rPr>
        <w:t>),</w:t>
      </w:r>
    </w:p>
    <w:p w14:paraId="F8020000">
      <w:pPr>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где</w:t>
      </w:r>
    </w:p>
    <w:p w14:paraId="F9020000">
      <w:pPr>
        <w:spacing w:after="0" w:line="240" w:lineRule="auto"/>
        <w:ind w:firstLine="709"/>
        <w:jc w:val="both"/>
        <w:rPr>
          <w:rFonts w:ascii="Times New Roman" w:hAnsi="Times New Roman"/>
          <w:sz w:val="26"/>
        </w:rPr>
      </w:pPr>
      <w:r>
        <w:rPr>
          <w:rFonts w:ascii="Times New Roman" w:hAnsi="Times New Roman"/>
          <w:i w:val="1"/>
          <w:sz w:val="26"/>
        </w:rPr>
        <w:t>V</w:t>
      </w:r>
      <w:r>
        <w:rPr>
          <w:rFonts w:ascii="Times New Roman" w:hAnsi="Times New Roman"/>
          <w:i w:val="1"/>
          <w:sz w:val="26"/>
        </w:rPr>
        <w:t>нб</w:t>
      </w:r>
      <w:r>
        <w:rPr>
          <w:rFonts w:ascii="Times New Roman" w:hAnsi="Times New Roman"/>
          <w:i w:val="1"/>
          <w:sz w:val="26"/>
          <w:vertAlign w:val="subscript"/>
        </w:rPr>
        <w:t>пп</w:t>
      </w:r>
      <w:r>
        <w:rPr>
          <w:rFonts w:ascii="Times New Roman" w:hAnsi="Times New Roman"/>
          <w:sz w:val="26"/>
        </w:rPr>
        <w:t xml:space="preserve"> – налоговая база прогнозируемого периода, </w:t>
      </w:r>
      <w:r>
        <w:rPr>
          <w:rFonts w:ascii="Times New Roman" w:hAnsi="Times New Roman"/>
          <w:sz w:val="26"/>
        </w:rPr>
        <w:t>тыс.рублей</w:t>
      </w:r>
      <w:r>
        <w:rPr>
          <w:rFonts w:ascii="Times New Roman" w:hAnsi="Times New Roman"/>
          <w:sz w:val="26"/>
        </w:rPr>
        <w:t>;</w:t>
      </w:r>
    </w:p>
    <w:p w14:paraId="FA02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налога</w:t>
      </w:r>
      <w:r>
        <w:rPr>
          <w:rFonts w:ascii="Times New Roman" w:hAnsi="Times New Roman"/>
          <w:sz w:val="26"/>
        </w:rPr>
        <w:t xml:space="preserve">, </w:t>
      </w:r>
      <w:r>
        <w:rPr>
          <w:rFonts w:ascii="Times New Roman" w:hAnsi="Times New Roman"/>
          <w:sz w:val="26"/>
        </w:rPr>
        <w:t>%</w:t>
      </w:r>
      <w:r>
        <w:rPr>
          <w:rFonts w:ascii="Times New Roman" w:hAnsi="Times New Roman"/>
          <w:sz w:val="26"/>
        </w:rPr>
        <w:t>;</w:t>
      </w:r>
    </w:p>
    <w:p w14:paraId="FB02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w:t>
      </w:r>
      <w:r>
        <w:rPr>
          <w:rFonts w:ascii="Times New Roman" w:hAnsi="Times New Roman"/>
          <w:sz w:val="26"/>
        </w:rPr>
        <w:t xml:space="preserve">дшествующие периоды, учитывает </w:t>
      </w:r>
      <w:r>
        <w:rPr>
          <w:rFonts w:ascii="Times New Roman" w:hAnsi="Times New Roman"/>
          <w:sz w:val="26"/>
        </w:rPr>
        <w:t xml:space="preserve">работу по погашению </w:t>
      </w:r>
      <w:r>
        <w:rPr>
          <w:rFonts w:ascii="Times New Roman" w:hAnsi="Times New Roman"/>
          <w:sz w:val="26"/>
        </w:rPr>
        <w:t>кредиторской и дебиторской задолженности по налогу</w:t>
      </w:r>
      <w:r>
        <w:rPr>
          <w:rFonts w:ascii="Times New Roman" w:hAnsi="Times New Roman"/>
          <w:sz w:val="26"/>
        </w:rPr>
        <w:t xml:space="preserve">, </w:t>
      </w:r>
      <w:r>
        <w:rPr>
          <w:rFonts w:ascii="Times New Roman" w:hAnsi="Times New Roman"/>
          <w:sz w:val="26"/>
        </w:rPr>
        <w:t>%</w:t>
      </w:r>
      <w:r>
        <w:rPr>
          <w:rFonts w:ascii="Times New Roman" w:hAnsi="Times New Roman"/>
          <w:sz w:val="26"/>
        </w:rPr>
        <w:t xml:space="preserve">. </w:t>
      </w:r>
    </w:p>
    <w:p w14:paraId="FC02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FD02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FE020000">
      <w:pPr>
        <w:spacing w:after="0" w:line="240" w:lineRule="auto"/>
        <w:ind w:firstLine="709"/>
        <w:jc w:val="both"/>
        <w:rPr>
          <w:rFonts w:ascii="Times New Roman" w:hAnsi="Times New Roman"/>
          <w:sz w:val="26"/>
        </w:rPr>
      </w:pPr>
      <w:r>
        <w:rPr>
          <w:rFonts w:ascii="Times New Roman" w:hAnsi="Times New Roman"/>
          <w:sz w:val="26"/>
        </w:rPr>
        <w:t>Прогнозируемый объем налоговой базы по ЕСХН (</w:t>
      </w:r>
      <w:r>
        <w:rPr>
          <w:rFonts w:ascii="Times New Roman" w:hAnsi="Times New Roman"/>
          <w:i w:val="1"/>
          <w:sz w:val="26"/>
        </w:rPr>
        <w:t>V</w:t>
      </w:r>
      <w:r>
        <w:rPr>
          <w:rFonts w:ascii="Times New Roman" w:hAnsi="Times New Roman"/>
          <w:i w:val="1"/>
          <w:sz w:val="26"/>
        </w:rPr>
        <w:t>нб</w:t>
      </w:r>
      <w:r>
        <w:rPr>
          <w:rFonts w:ascii="Times New Roman" w:hAnsi="Times New Roman"/>
          <w:i w:val="1"/>
          <w:sz w:val="26"/>
          <w:vertAlign w:val="subscript"/>
        </w:rPr>
        <w:t>пп</w:t>
      </w:r>
      <w:r>
        <w:rPr>
          <w:rFonts w:ascii="Times New Roman" w:hAnsi="Times New Roman"/>
          <w:sz w:val="26"/>
        </w:rPr>
        <w:t xml:space="preserve"> )</w:t>
      </w:r>
      <w:r>
        <w:rPr>
          <w:rFonts w:ascii="Times New Roman" w:hAnsi="Times New Roman"/>
          <w:sz w:val="26"/>
        </w:rPr>
        <w:t xml:space="preserve"> рассчитывается на основе налоговой базы предыдущег</w:t>
      </w:r>
      <w:r>
        <w:rPr>
          <w:rFonts w:ascii="Times New Roman" w:hAnsi="Times New Roman"/>
          <w:sz w:val="26"/>
        </w:rPr>
        <w:t>о периода исходя из её доли в ВР</w:t>
      </w:r>
      <w:r>
        <w:rPr>
          <w:rFonts w:ascii="Times New Roman" w:hAnsi="Times New Roman"/>
          <w:sz w:val="26"/>
        </w:rPr>
        <w:t>П по следующей формуле:</w:t>
      </w:r>
    </w:p>
    <w:p w14:paraId="FF020000">
      <w:pPr>
        <w:spacing w:after="0" w:line="240" w:lineRule="auto"/>
        <w:ind w:firstLine="709"/>
        <w:jc w:val="both"/>
        <w:rPr>
          <w:rFonts w:ascii="Times New Roman" w:hAnsi="Times New Roman"/>
          <w:sz w:val="26"/>
        </w:rPr>
      </w:pPr>
      <w:r>
        <w:rPr>
          <w:rFonts w:ascii="Times New Roman" w:hAnsi="Times New Roman"/>
          <w:i w:val="1"/>
          <w:sz w:val="26"/>
        </w:rPr>
        <w:t>V</w:t>
      </w:r>
      <w:r>
        <w:rPr>
          <w:rFonts w:ascii="Times New Roman" w:hAnsi="Times New Roman"/>
          <w:i w:val="1"/>
          <w:sz w:val="26"/>
        </w:rPr>
        <w:t>нб</w:t>
      </w:r>
      <w:r>
        <w:rPr>
          <w:rFonts w:ascii="Times New Roman" w:hAnsi="Times New Roman"/>
          <w:i w:val="1"/>
          <w:sz w:val="26"/>
          <w:vertAlign w:val="subscript"/>
        </w:rPr>
        <w:t>пп</w:t>
      </w:r>
      <w:r>
        <w:rPr>
          <w:rFonts w:ascii="Times New Roman" w:hAnsi="Times New Roman"/>
          <w:sz w:val="26"/>
        </w:rPr>
        <w:t xml:space="preserve"> = </w:t>
      </w:r>
      <w:r>
        <w:rPr>
          <w:rFonts w:ascii="Times New Roman" w:hAnsi="Times New Roman"/>
          <w:sz w:val="26"/>
        </w:rPr>
        <w:t>V</w:t>
      </w:r>
      <w:r>
        <w:rPr>
          <w:rFonts w:ascii="Times New Roman" w:hAnsi="Times New Roman"/>
          <w:sz w:val="26"/>
        </w:rPr>
        <w:t>нб</w:t>
      </w:r>
      <w:r>
        <w:rPr>
          <w:rFonts w:ascii="Times New Roman" w:hAnsi="Times New Roman"/>
          <w:sz w:val="26"/>
          <w:vertAlign w:val="subscript"/>
        </w:rPr>
        <w:t>пр.п</w:t>
      </w:r>
      <w:r>
        <w:rPr>
          <w:rFonts w:ascii="Times New Roman" w:hAnsi="Times New Roman"/>
          <w:sz w:val="26"/>
          <w:vertAlign w:val="subscript"/>
        </w:rPr>
        <w:t xml:space="preserve">. </w:t>
      </w:r>
      <w:r>
        <w:rPr>
          <w:rFonts w:ascii="Times New Roman" w:hAnsi="Times New Roman"/>
          <w:sz w:val="26"/>
        </w:rPr>
        <w:t xml:space="preserve">/ </w:t>
      </w: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vertAlign w:val="subscript"/>
        </w:rPr>
        <w:t>пр.п</w:t>
      </w:r>
      <w:r>
        <w:rPr>
          <w:rFonts w:ascii="Times New Roman" w:hAnsi="Times New Roman"/>
          <w:sz w:val="26"/>
        </w:rPr>
        <w:t xml:space="preserve"> </w:t>
      </w:r>
      <w:r>
        <w:rPr>
          <w:rFonts w:ascii="Times New Roman" w:hAnsi="Times New Roman"/>
          <w:sz w:val="26"/>
        </w:rPr>
        <w:t xml:space="preserve">* </w:t>
      </w: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vertAlign w:val="subscript"/>
        </w:rPr>
        <w:t>п.п</w:t>
      </w:r>
      <w:r>
        <w:rPr>
          <w:rFonts w:ascii="Times New Roman" w:hAnsi="Times New Roman"/>
          <w:sz w:val="26"/>
        </w:rPr>
        <w:t xml:space="preserve">, </w:t>
      </w:r>
    </w:p>
    <w:p w14:paraId="00030000">
      <w:pPr>
        <w:spacing w:after="0" w:line="240" w:lineRule="auto"/>
        <w:ind w:firstLine="709"/>
        <w:jc w:val="both"/>
        <w:rPr>
          <w:rFonts w:ascii="Times New Roman" w:hAnsi="Times New Roman"/>
          <w:sz w:val="26"/>
        </w:rPr>
      </w:pPr>
      <w:r>
        <w:rPr>
          <w:rFonts w:ascii="Times New Roman" w:hAnsi="Times New Roman"/>
          <w:sz w:val="26"/>
        </w:rPr>
        <w:t>где</w:t>
      </w:r>
    </w:p>
    <w:p w14:paraId="0103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rPr>
        <w:t>нб</w:t>
      </w:r>
      <w:r>
        <w:rPr>
          <w:rFonts w:ascii="Times New Roman" w:hAnsi="Times New Roman"/>
          <w:sz w:val="26"/>
          <w:vertAlign w:val="subscript"/>
        </w:rPr>
        <w:t>пр.п</w:t>
      </w:r>
      <w:r>
        <w:rPr>
          <w:rFonts w:ascii="Times New Roman" w:hAnsi="Times New Roman"/>
          <w:sz w:val="26"/>
          <w:vertAlign w:val="subscript"/>
        </w:rPr>
        <w:t xml:space="preserve">. </w:t>
      </w:r>
      <w:r>
        <w:rPr>
          <w:rFonts w:ascii="Times New Roman" w:hAnsi="Times New Roman"/>
          <w:sz w:val="26"/>
        </w:rPr>
        <w:t xml:space="preserve">– налоговая база предыдущего периода, </w:t>
      </w:r>
      <w:r>
        <w:rPr>
          <w:rFonts w:ascii="Times New Roman" w:hAnsi="Times New Roman"/>
          <w:sz w:val="26"/>
        </w:rPr>
        <w:t>тыс.рублей</w:t>
      </w:r>
      <w:r>
        <w:rPr>
          <w:rFonts w:ascii="Times New Roman" w:hAnsi="Times New Roman"/>
          <w:sz w:val="26"/>
        </w:rPr>
        <w:t>;</w:t>
      </w:r>
    </w:p>
    <w:p w14:paraId="0203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vertAlign w:val="subscript"/>
        </w:rPr>
        <w:t>пр.п</w:t>
      </w:r>
      <w:r>
        <w:rPr>
          <w:rFonts w:ascii="Times New Roman" w:hAnsi="Times New Roman"/>
          <w:sz w:val="26"/>
        </w:rPr>
        <w:t xml:space="preserve"> </w:t>
      </w:r>
      <w:r>
        <w:rPr>
          <w:rFonts w:ascii="Times New Roman" w:hAnsi="Times New Roman"/>
          <w:sz w:val="26"/>
        </w:rPr>
        <w:t xml:space="preserve">– объем валового </w:t>
      </w:r>
      <w:r>
        <w:rPr>
          <w:rFonts w:ascii="Times New Roman" w:hAnsi="Times New Roman"/>
          <w:sz w:val="26"/>
        </w:rPr>
        <w:t>регионального</w:t>
      </w:r>
      <w:r>
        <w:rPr>
          <w:rFonts w:ascii="Times New Roman" w:hAnsi="Times New Roman"/>
          <w:sz w:val="26"/>
        </w:rPr>
        <w:t xml:space="preserve"> продукта в предыдущем периоде, </w:t>
      </w:r>
      <w:r>
        <w:rPr>
          <w:rFonts w:ascii="Times New Roman" w:hAnsi="Times New Roman"/>
          <w:sz w:val="26"/>
        </w:rPr>
        <w:t>тыс.рублей</w:t>
      </w:r>
      <w:r>
        <w:rPr>
          <w:rFonts w:ascii="Times New Roman" w:hAnsi="Times New Roman"/>
          <w:sz w:val="26"/>
        </w:rPr>
        <w:t>;</w:t>
      </w:r>
    </w:p>
    <w:p w14:paraId="0303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vertAlign w:val="subscript"/>
        </w:rPr>
        <w:t>п.п</w:t>
      </w:r>
      <w:r>
        <w:rPr>
          <w:rFonts w:ascii="Times New Roman" w:hAnsi="Times New Roman"/>
          <w:sz w:val="26"/>
        </w:rPr>
        <w:t xml:space="preserve"> – объем прогнозируемого валового </w:t>
      </w:r>
      <w:r>
        <w:rPr>
          <w:rFonts w:ascii="Times New Roman" w:hAnsi="Times New Roman"/>
          <w:sz w:val="26"/>
        </w:rPr>
        <w:t>регионального</w:t>
      </w:r>
      <w:r>
        <w:rPr>
          <w:rFonts w:ascii="Times New Roman" w:hAnsi="Times New Roman"/>
          <w:sz w:val="26"/>
        </w:rPr>
        <w:t xml:space="preserve"> продукта, </w:t>
      </w:r>
      <w:r>
        <w:rPr>
          <w:rFonts w:ascii="Times New Roman" w:hAnsi="Times New Roman"/>
          <w:sz w:val="26"/>
        </w:rPr>
        <w:t>тыс.рублей</w:t>
      </w:r>
      <w:r>
        <w:rPr>
          <w:rFonts w:ascii="Times New Roman" w:hAnsi="Times New Roman"/>
          <w:sz w:val="26"/>
        </w:rPr>
        <w:t>.</w:t>
      </w:r>
    </w:p>
    <w:p w14:paraId="04030000">
      <w:pPr>
        <w:spacing w:after="0" w:line="240" w:lineRule="auto"/>
        <w:ind w:firstLine="709"/>
        <w:jc w:val="both"/>
        <w:rPr>
          <w:rFonts w:ascii="Times New Roman" w:hAnsi="Times New Roman"/>
          <w:sz w:val="26"/>
        </w:rPr>
      </w:pPr>
      <w:r>
        <w:rPr>
          <w:rFonts w:ascii="Times New Roman" w:hAnsi="Times New Roman"/>
          <w:sz w:val="26"/>
        </w:rPr>
        <w:t>В прогнозируемом объеме налоговой базы по ЕСХН (</w:t>
      </w:r>
      <w:r>
        <w:rPr>
          <w:rFonts w:ascii="Times New Roman" w:hAnsi="Times New Roman"/>
          <w:sz w:val="26"/>
        </w:rPr>
        <w:t>V</w:t>
      </w:r>
      <w:r>
        <w:rPr>
          <w:rFonts w:ascii="Times New Roman" w:hAnsi="Times New Roman"/>
          <w:sz w:val="26"/>
        </w:rPr>
        <w:t>нбпп</w:t>
      </w:r>
      <w:r>
        <w:rPr>
          <w:rFonts w:ascii="Times New Roman" w:hAnsi="Times New Roman"/>
          <w:sz w:val="26"/>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Pr>
          <w:rFonts w:ascii="Times New Roman" w:hAnsi="Times New Roman"/>
          <w:sz w:val="26"/>
        </w:rPr>
        <w:t xml:space="preserve">и субъекта Российской Федерации </w:t>
      </w:r>
      <w:r>
        <w:rPr>
          <w:rFonts w:ascii="Times New Roman" w:hAnsi="Times New Roman"/>
          <w:sz w:val="26"/>
        </w:rPr>
        <w:t>о налогах и сборах и (или) иных нормативных правовых актов.</w:t>
      </w:r>
    </w:p>
    <w:p w14:paraId="0503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06030000">
      <w:pPr>
        <w:spacing w:after="0" w:line="240" w:lineRule="auto"/>
        <w:ind w:firstLine="709"/>
        <w:jc w:val="both"/>
        <w:rPr>
          <w:rFonts w:ascii="Times New Roman" w:hAnsi="Times New Roman"/>
          <w:sz w:val="26"/>
        </w:rPr>
      </w:pPr>
      <w:r>
        <w:rPr>
          <w:rFonts w:ascii="Times New Roman" w:hAnsi="Times New Roman"/>
          <w:sz w:val="26"/>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07030000">
      <w:pPr>
        <w:spacing w:after="0" w:line="240" w:lineRule="auto"/>
        <w:ind w:firstLine="709"/>
        <w:jc w:val="both"/>
        <w:rPr>
          <w:rFonts w:ascii="Times New Roman" w:hAnsi="Times New Roman"/>
          <w:sz w:val="26"/>
        </w:rPr>
      </w:pPr>
    </w:p>
    <w:p w14:paraId="08030000">
      <w:bookmarkStart w:id="33" w:name="__RefHeading___32"/>
      <w:bookmarkEnd w:id="33"/>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2.7</w:t>
      </w:r>
      <w:r>
        <w:rPr>
          <w:rFonts w:ascii="Times New Roman" w:hAnsi="Times New Roman"/>
          <w:i w:val="0"/>
          <w:sz w:val="26"/>
        </w:rPr>
        <w:t xml:space="preserve">. Налог, взимаемый в связи с применением патентной системы налогообложения </w:t>
      </w:r>
      <w:r>
        <w:rPr>
          <w:rFonts w:ascii="Times New Roman" w:hAnsi="Times New Roman"/>
          <w:i w:val="0"/>
          <w:sz w:val="26"/>
        </w:rPr>
        <w:br/>
      </w:r>
      <w:r>
        <w:rPr>
          <w:rFonts w:ascii="Times New Roman" w:hAnsi="Times New Roman"/>
          <w:i w:val="0"/>
          <w:sz w:val="26"/>
        </w:rPr>
        <w:t>182 1 05 04000 02 0000 110</w:t>
      </w:r>
    </w:p>
    <w:p w14:paraId="09030000">
      <w:pPr>
        <w:spacing w:after="0" w:line="240" w:lineRule="auto"/>
        <w:ind w:firstLine="709"/>
        <w:jc w:val="both"/>
        <w:rPr>
          <w:rFonts w:ascii="Times New Roman" w:hAnsi="Times New Roman"/>
          <w:sz w:val="26"/>
        </w:rPr>
      </w:pPr>
      <w:r>
        <w:rPr>
          <w:rFonts w:ascii="Times New Roman" w:hAnsi="Times New Roman"/>
          <w:sz w:val="26"/>
        </w:rPr>
        <w:t xml:space="preserve">Расчёт доходов в </w:t>
      </w:r>
      <w:r>
        <w:rPr>
          <w:rFonts w:ascii="Times New Roman" w:hAnsi="Times New Roman"/>
          <w:sz w:val="26"/>
        </w:rPr>
        <w:t>консолидированный бюджет Самарской области</w:t>
      </w:r>
      <w:r>
        <w:rPr>
          <w:rFonts w:ascii="Times New Roman" w:hAnsi="Times New Roman"/>
          <w:sz w:val="26"/>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0A030000">
      <w:pPr>
        <w:spacing w:after="0" w:line="240" w:lineRule="auto"/>
        <w:ind w:firstLine="709"/>
        <w:jc w:val="both"/>
        <w:rPr>
          <w:rFonts w:ascii="Times New Roman" w:hAnsi="Times New Roman"/>
          <w:sz w:val="26"/>
        </w:rPr>
      </w:pPr>
      <w:r>
        <w:rPr>
          <w:rFonts w:ascii="Times New Roman" w:hAnsi="Times New Roman"/>
          <w:sz w:val="26"/>
        </w:rPr>
        <w:t>Для расчета</w:t>
      </w:r>
      <w:r>
        <w:rPr>
          <w:rFonts w:ascii="Times New Roman" w:hAnsi="Times New Roman"/>
          <w:sz w:val="26"/>
        </w:rPr>
        <w:t xml:space="preserve"> </w:t>
      </w:r>
      <w:r>
        <w:rPr>
          <w:rFonts w:ascii="Times New Roman" w:hAnsi="Times New Roman"/>
          <w:sz w:val="26"/>
        </w:rPr>
        <w:t xml:space="preserve">поступлений налога, взимаемого в связи с применением патентной системы налогообложения, </w:t>
      </w:r>
      <w:r>
        <w:rPr>
          <w:rFonts w:ascii="Times New Roman" w:hAnsi="Times New Roman"/>
          <w:sz w:val="26"/>
        </w:rPr>
        <w:t>используются:</w:t>
      </w:r>
    </w:p>
    <w:p w14:paraId="0B030000">
      <w:pPr>
        <w:spacing w:after="0" w:line="240" w:lineRule="auto"/>
        <w:ind w:firstLine="709"/>
        <w:jc w:val="both"/>
        <w:rPr>
          <w:rFonts w:ascii="Times New Roman" w:hAnsi="Times New Roman"/>
          <w:sz w:val="26"/>
        </w:rPr>
      </w:pPr>
      <w:r>
        <w:rPr>
          <w:rFonts w:ascii="Times New Roman" w:hAnsi="Times New Roman"/>
          <w:sz w:val="26"/>
        </w:rPr>
        <w:t xml:space="preserve">- 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 xml:space="preserve"> (среднегодовой индекс потребительских цен</w:t>
      </w:r>
      <w:r>
        <w:rPr>
          <w:rFonts w:ascii="Times New Roman" w:hAnsi="Times New Roman"/>
          <w:sz w:val="26"/>
        </w:rPr>
        <w:t>, валовый региональный продукт)</w:t>
      </w:r>
      <w:r>
        <w:rPr>
          <w:rFonts w:ascii="Times New Roman" w:hAnsi="Times New Roman"/>
          <w:sz w:val="26"/>
        </w:rPr>
        <w:t>;</w:t>
      </w:r>
    </w:p>
    <w:p w14:paraId="0C030000">
      <w:pPr>
        <w:spacing w:after="0" w:line="240" w:lineRule="auto"/>
        <w:ind w:firstLine="709"/>
        <w:jc w:val="both"/>
        <w:rPr>
          <w:rFonts w:ascii="Times New Roman" w:hAnsi="Times New Roman"/>
          <w:sz w:val="26"/>
        </w:rPr>
      </w:pPr>
      <w:r>
        <w:rPr>
          <w:rFonts w:ascii="Times New Roman" w:hAnsi="Times New Roman"/>
          <w:sz w:val="26"/>
        </w:rPr>
        <w:t>- размер коэффициента – дефлятора, устанавливаемый на соответствующий календарный год;</w:t>
      </w:r>
    </w:p>
    <w:p w14:paraId="0D03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0E030000">
      <w:pPr>
        <w:spacing w:after="0" w:line="240" w:lineRule="auto"/>
        <w:ind w:firstLine="709"/>
        <w:jc w:val="both"/>
        <w:rPr>
          <w:rFonts w:ascii="Times New Roman" w:hAnsi="Times New Roman"/>
          <w:sz w:val="26"/>
        </w:rPr>
      </w:pPr>
      <w:r>
        <w:rPr>
          <w:rFonts w:ascii="Times New Roman" w:hAnsi="Times New Roman"/>
          <w:sz w:val="26"/>
        </w:rPr>
        <w:t>- налоговые ставки, предусмотренные главой 26.5 «Патентная система налогообложения» НК РФ и др. источники.</w:t>
      </w:r>
    </w:p>
    <w:p w14:paraId="0F030000">
      <w:pPr>
        <w:tabs>
          <w:tab w:leader="none" w:pos="4905" w:val="left"/>
        </w:tabs>
        <w:spacing w:after="0" w:line="240" w:lineRule="auto"/>
        <w:ind w:firstLine="709"/>
        <w:jc w:val="both"/>
        <w:rPr>
          <w:rFonts w:ascii="Times New Roman" w:hAnsi="Times New Roman"/>
          <w:sz w:val="26"/>
        </w:rPr>
      </w:pPr>
      <w:r>
        <w:rPr>
          <w:rFonts w:ascii="Times New Roman" w:hAnsi="Times New Roman"/>
          <w:sz w:val="26"/>
        </w:rPr>
        <w:tab/>
      </w:r>
    </w:p>
    <w:p w14:paraId="1003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1103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налога, взимаемого в связи с применением патентной системы налогообложения</w:t>
      </w:r>
      <w:r>
        <w:rPr>
          <w:rFonts w:ascii="Times New Roman" w:hAnsi="Times New Roman"/>
          <w:sz w:val="26"/>
        </w:rPr>
        <w:t xml:space="preserve"> (ПСН),  рассчитывается по следующей формуле:</w:t>
      </w:r>
    </w:p>
    <w:p w14:paraId="12030000">
      <w:pPr>
        <w:spacing w:after="0" w:line="240" w:lineRule="auto"/>
        <w:ind w:firstLine="709"/>
        <w:jc w:val="center"/>
        <w:rPr>
          <w:rFonts w:ascii="Times New Roman" w:hAnsi="Times New Roman"/>
          <w:sz w:val="26"/>
        </w:rPr>
      </w:pPr>
      <w:r>
        <w:rPr>
          <w:rFonts w:ascii="Times New Roman" w:hAnsi="Times New Roman"/>
          <w:sz w:val="26"/>
        </w:rPr>
        <w:t>ПСН</w:t>
      </w:r>
      <w:r>
        <w:rPr>
          <w:rFonts w:ascii="Times New Roman" w:hAnsi="Times New Roman"/>
          <w:sz w:val="26"/>
        </w:rPr>
        <w:t xml:space="preserve"> = ((</w:t>
      </w:r>
      <w:r>
        <w:rPr>
          <w:rFonts w:ascii="Times New Roman" w:hAnsi="Times New Roman"/>
          <w:i w:val="1"/>
          <w:sz w:val="26"/>
        </w:rPr>
        <w:t>V</w:t>
      </w:r>
      <w:r>
        <w:rPr>
          <w:rFonts w:ascii="Times New Roman" w:hAnsi="Times New Roman"/>
          <w:i w:val="1"/>
          <w:sz w:val="26"/>
        </w:rPr>
        <w:t>нб</w:t>
      </w:r>
      <w:r>
        <w:rPr>
          <w:rFonts w:ascii="Times New Roman" w:hAnsi="Times New Roman"/>
          <w:i w:val="1"/>
          <w:sz w:val="26"/>
          <w:vertAlign w:val="subscript"/>
        </w:rPr>
        <w:t>пп</w:t>
      </w:r>
      <w:r>
        <w:rPr>
          <w:rFonts w:ascii="Times New Roman" w:hAnsi="Times New Roman"/>
          <w:sz w:val="26"/>
        </w:rPr>
        <w:t xml:space="preserve"> * </w:t>
      </w:r>
      <w:r>
        <w:rPr>
          <w:rFonts w:ascii="Times New Roman" w:hAnsi="Times New Roman"/>
          <w:b w:val="1"/>
          <w:i w:val="1"/>
          <w:sz w:val="26"/>
        </w:rPr>
        <w:t>S</w:t>
      </w:r>
      <w:r>
        <w:rPr>
          <w:rFonts w:ascii="Times New Roman" w:hAnsi="Times New Roman"/>
          <w:sz w:val="26"/>
        </w:rPr>
        <w:t>) (+/-)</w:t>
      </w:r>
      <w:r>
        <w:rPr>
          <w:rFonts w:ascii="Times New Roman" w:hAnsi="Times New Roman"/>
          <w:b w:val="1"/>
          <w:i w:val="1"/>
          <w:sz w:val="26"/>
        </w:rPr>
        <w:t>F</w:t>
      </w:r>
      <w:r>
        <w:rPr>
          <w:rFonts w:ascii="Times New Roman" w:hAnsi="Times New Roman"/>
          <w:sz w:val="26"/>
        </w:rPr>
        <w:t>) * (</w:t>
      </w:r>
      <w:r>
        <w:rPr>
          <w:rFonts w:ascii="Times New Roman" w:hAnsi="Times New Roman"/>
          <w:b w:val="1"/>
          <w:i w:val="1"/>
          <w:sz w:val="26"/>
        </w:rPr>
        <w:t xml:space="preserve">K </w:t>
      </w:r>
      <w:r>
        <w:rPr>
          <w:rFonts w:ascii="Times New Roman" w:hAnsi="Times New Roman"/>
          <w:b w:val="1"/>
          <w:i w:val="1"/>
          <w:sz w:val="26"/>
          <w:vertAlign w:val="subscript"/>
        </w:rPr>
        <w:t>соб</w:t>
      </w:r>
      <w:r>
        <w:rPr>
          <w:rFonts w:ascii="Times New Roman" w:hAnsi="Times New Roman"/>
          <w:b w:val="1"/>
          <w:i w:val="1"/>
          <w:sz w:val="26"/>
        </w:rPr>
        <w:t>.</w:t>
      </w:r>
      <w:r>
        <w:rPr>
          <w:rFonts w:ascii="Times New Roman" w:hAnsi="Times New Roman"/>
          <w:b w:val="1"/>
          <w:i w:val="1"/>
          <w:sz w:val="26"/>
          <w:vertAlign w:val="subscript"/>
        </w:rPr>
        <w:t>)</w:t>
      </w:r>
      <w:r>
        <w:rPr>
          <w:rFonts w:ascii="Times New Roman" w:hAnsi="Times New Roman"/>
          <w:sz w:val="26"/>
        </w:rPr>
        <w:t>,</w:t>
      </w:r>
    </w:p>
    <w:p w14:paraId="13030000">
      <w:pPr>
        <w:spacing w:after="0" w:line="240" w:lineRule="auto"/>
        <w:ind w:firstLine="709"/>
        <w:jc w:val="both"/>
        <w:rPr>
          <w:rFonts w:ascii="Times New Roman" w:hAnsi="Times New Roman"/>
          <w:sz w:val="26"/>
        </w:rPr>
      </w:pPr>
      <w:r>
        <w:rPr>
          <w:rFonts w:ascii="Times New Roman" w:hAnsi="Times New Roman"/>
          <w:sz w:val="26"/>
        </w:rPr>
        <w:t>где</w:t>
      </w:r>
    </w:p>
    <w:p w14:paraId="14030000">
      <w:pPr>
        <w:spacing w:after="0" w:line="240" w:lineRule="auto"/>
        <w:ind w:firstLine="709"/>
        <w:jc w:val="both"/>
        <w:rPr>
          <w:rFonts w:ascii="Times New Roman" w:hAnsi="Times New Roman"/>
          <w:sz w:val="26"/>
        </w:rPr>
      </w:pPr>
      <w:r>
        <w:rPr>
          <w:rFonts w:ascii="Times New Roman" w:hAnsi="Times New Roman"/>
          <w:i w:val="1"/>
          <w:sz w:val="26"/>
        </w:rPr>
        <w:t>V</w:t>
      </w:r>
      <w:r>
        <w:rPr>
          <w:rFonts w:ascii="Times New Roman" w:hAnsi="Times New Roman"/>
          <w:i w:val="1"/>
          <w:sz w:val="26"/>
        </w:rPr>
        <w:t>нб</w:t>
      </w:r>
      <w:r>
        <w:rPr>
          <w:rFonts w:ascii="Times New Roman" w:hAnsi="Times New Roman"/>
          <w:i w:val="1"/>
          <w:sz w:val="26"/>
          <w:vertAlign w:val="subscript"/>
        </w:rPr>
        <w:t>пп</w:t>
      </w:r>
      <w:r>
        <w:rPr>
          <w:rFonts w:ascii="Times New Roman" w:hAnsi="Times New Roman"/>
          <w:sz w:val="26"/>
        </w:rPr>
        <w:t xml:space="preserve"> – налоговая база прогнозируемого периода, тыс.</w:t>
      </w:r>
      <w:r>
        <w:rPr>
          <w:rFonts w:ascii="Times New Roman" w:hAnsi="Times New Roman"/>
          <w:sz w:val="26"/>
        </w:rPr>
        <w:t xml:space="preserve"> рублей;</w:t>
      </w:r>
    </w:p>
    <w:p w14:paraId="1503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налога</w:t>
      </w:r>
      <w:r>
        <w:rPr>
          <w:rFonts w:ascii="Times New Roman" w:hAnsi="Times New Roman"/>
          <w:sz w:val="26"/>
        </w:rPr>
        <w:t xml:space="preserve">, </w:t>
      </w:r>
      <w:r>
        <w:rPr>
          <w:rFonts w:ascii="Times New Roman" w:hAnsi="Times New Roman"/>
          <w:sz w:val="26"/>
        </w:rPr>
        <w:t>%</w:t>
      </w:r>
      <w:r>
        <w:rPr>
          <w:rFonts w:ascii="Times New Roman" w:hAnsi="Times New Roman"/>
          <w:sz w:val="26"/>
        </w:rPr>
        <w:t>;</w:t>
      </w:r>
    </w:p>
    <w:p w14:paraId="1603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Pr>
          <w:rFonts w:ascii="Times New Roman" w:hAnsi="Times New Roman"/>
          <w:sz w:val="26"/>
        </w:rPr>
        <w:t>ашению задолженности по налогу</w:t>
      </w:r>
      <w:r>
        <w:rPr>
          <w:rFonts w:ascii="Times New Roman" w:hAnsi="Times New Roman"/>
          <w:sz w:val="26"/>
        </w:rPr>
        <w:t xml:space="preserve">, </w:t>
      </w:r>
      <w:r>
        <w:rPr>
          <w:rFonts w:ascii="Times New Roman" w:hAnsi="Times New Roman"/>
          <w:sz w:val="26"/>
        </w:rPr>
        <w:t>%</w:t>
      </w:r>
      <w:r>
        <w:rPr>
          <w:rFonts w:ascii="Times New Roman" w:hAnsi="Times New Roman"/>
          <w:sz w:val="26"/>
        </w:rPr>
        <w:t xml:space="preserve">. </w:t>
      </w:r>
    </w:p>
    <w:p w14:paraId="1703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со</w:t>
      </w:r>
      <w:r>
        <w:rPr>
          <w:rFonts w:ascii="Times New Roman" w:hAnsi="Times New Roman"/>
          <w:sz w:val="26"/>
        </w:rPr>
        <w:t>гласно данным отчёта по форме №</w:t>
      </w:r>
      <w:r>
        <w:rPr>
          <w:rFonts w:ascii="Times New Roman" w:hAnsi="Times New Roman"/>
          <w:sz w:val="26"/>
        </w:rPr>
        <w:t>1-НМ как частное от деления суммы поступившего налога на сумму начисленного налога.</w:t>
      </w:r>
    </w:p>
    <w:p w14:paraId="1803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19030000">
      <w:pPr>
        <w:spacing w:after="0" w:line="240" w:lineRule="auto"/>
        <w:ind w:firstLine="709"/>
        <w:jc w:val="both"/>
        <w:rPr>
          <w:rFonts w:ascii="Times New Roman" w:hAnsi="Times New Roman"/>
          <w:sz w:val="26"/>
        </w:rPr>
      </w:pPr>
      <w:r>
        <w:rPr>
          <w:rFonts w:ascii="Times New Roman" w:hAnsi="Times New Roman"/>
          <w:sz w:val="26"/>
        </w:rPr>
        <w:t>Прогнозируемый объем налоговой базы по налогу, взимаемому в связи с применением патентной системы налогообложения</w:t>
      </w:r>
      <w:r>
        <w:rPr>
          <w:rFonts w:ascii="Times New Roman" w:hAnsi="Times New Roman"/>
          <w:i w:val="1"/>
          <w:sz w:val="26"/>
        </w:rPr>
        <w:t xml:space="preserve"> (</w:t>
      </w:r>
      <w:r>
        <w:rPr>
          <w:rFonts w:ascii="Times New Roman" w:hAnsi="Times New Roman"/>
          <w:i w:val="1"/>
          <w:sz w:val="26"/>
        </w:rPr>
        <w:t>V</w:t>
      </w:r>
      <w:r>
        <w:rPr>
          <w:rFonts w:ascii="Times New Roman" w:hAnsi="Times New Roman"/>
          <w:i w:val="1"/>
          <w:sz w:val="26"/>
        </w:rPr>
        <w:t>нб</w:t>
      </w:r>
      <w:r>
        <w:rPr>
          <w:rFonts w:ascii="Times New Roman" w:hAnsi="Times New Roman"/>
          <w:i w:val="1"/>
          <w:sz w:val="26"/>
          <w:vertAlign w:val="subscript"/>
        </w:rPr>
        <w:t>пп</w:t>
      </w:r>
      <w:r>
        <w:rPr>
          <w:rFonts w:ascii="Times New Roman" w:hAnsi="Times New Roman"/>
          <w:sz w:val="26"/>
        </w:rPr>
        <w:t xml:space="preserve"> )</w:t>
      </w:r>
      <w:r>
        <w:rPr>
          <w:rFonts w:ascii="Times New Roman" w:hAnsi="Times New Roman"/>
          <w:sz w:val="26"/>
        </w:rPr>
        <w:t>, рассчитывается на основе налоговой базы предыдущег</w:t>
      </w:r>
      <w:r>
        <w:rPr>
          <w:rFonts w:ascii="Times New Roman" w:hAnsi="Times New Roman"/>
          <w:sz w:val="26"/>
        </w:rPr>
        <w:t>о периода исходя из её доли в ВР</w:t>
      </w:r>
      <w:r>
        <w:rPr>
          <w:rFonts w:ascii="Times New Roman" w:hAnsi="Times New Roman"/>
          <w:sz w:val="26"/>
        </w:rPr>
        <w:t>П по следующей формуле:</w:t>
      </w:r>
    </w:p>
    <w:p w14:paraId="1A030000">
      <w:pPr>
        <w:spacing w:after="0" w:line="240" w:lineRule="auto"/>
        <w:ind w:firstLine="709"/>
        <w:jc w:val="center"/>
        <w:rPr>
          <w:rFonts w:ascii="Times New Roman" w:hAnsi="Times New Roman"/>
          <w:sz w:val="26"/>
        </w:rPr>
      </w:pPr>
      <w:r>
        <w:rPr>
          <w:rFonts w:ascii="Times New Roman" w:hAnsi="Times New Roman"/>
          <w:i w:val="1"/>
          <w:sz w:val="26"/>
        </w:rPr>
        <w:t>V</w:t>
      </w:r>
      <w:r>
        <w:rPr>
          <w:rFonts w:ascii="Times New Roman" w:hAnsi="Times New Roman"/>
          <w:i w:val="1"/>
          <w:sz w:val="26"/>
        </w:rPr>
        <w:t>нб</w:t>
      </w:r>
      <w:r>
        <w:rPr>
          <w:rFonts w:ascii="Times New Roman" w:hAnsi="Times New Roman"/>
          <w:i w:val="1"/>
          <w:sz w:val="26"/>
          <w:vertAlign w:val="subscript"/>
        </w:rPr>
        <w:t>пп</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ПСН</w:t>
      </w:r>
      <w:r>
        <w:rPr>
          <w:rFonts w:ascii="Times New Roman" w:hAnsi="Times New Roman"/>
          <w:sz w:val="26"/>
          <w:vertAlign w:val="subscript"/>
        </w:rPr>
        <w:t>пр.п</w:t>
      </w:r>
      <w:r>
        <w:rPr>
          <w:rFonts w:ascii="Times New Roman" w:hAnsi="Times New Roman"/>
          <w:sz w:val="26"/>
          <w:vertAlign w:val="subscript"/>
        </w:rPr>
        <w:t xml:space="preserve">. </w:t>
      </w:r>
      <w:r>
        <w:rPr>
          <w:rFonts w:ascii="Times New Roman" w:hAnsi="Times New Roman"/>
          <w:sz w:val="26"/>
        </w:rPr>
        <w:t xml:space="preserve"> /</w:t>
      </w:r>
      <w:r>
        <w:rPr>
          <w:rFonts w:ascii="Times New Roman" w:hAnsi="Times New Roman"/>
          <w:sz w:val="26"/>
        </w:rPr>
        <w:t xml:space="preserve"> </w:t>
      </w:r>
      <w:r>
        <w:rPr>
          <w:rFonts w:ascii="Times New Roman" w:hAnsi="Times New Roman"/>
          <w:b w:val="1"/>
          <w:i w:val="1"/>
          <w:sz w:val="26"/>
        </w:rPr>
        <w:t>S</w:t>
      </w:r>
      <w:r>
        <w:rPr>
          <w:rFonts w:ascii="Times New Roman" w:hAnsi="Times New Roman"/>
          <w:sz w:val="26"/>
        </w:rPr>
        <w:t xml:space="preserve"> </w:t>
      </w:r>
      <w:r>
        <w:rPr>
          <w:rFonts w:ascii="Times New Roman" w:hAnsi="Times New Roman"/>
          <w:sz w:val="26"/>
        </w:rPr>
        <w:t xml:space="preserve">/ </w:t>
      </w: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vertAlign w:val="subscript"/>
        </w:rPr>
        <w:t>пр</w:t>
      </w:r>
      <w:r>
        <w:rPr>
          <w:rFonts w:ascii="Times New Roman" w:hAnsi="Times New Roman"/>
          <w:sz w:val="26"/>
          <w:vertAlign w:val="subscript"/>
        </w:rPr>
        <w:t>.п</w:t>
      </w:r>
      <w:r>
        <w:rPr>
          <w:rFonts w:ascii="Times New Roman" w:hAnsi="Times New Roman"/>
          <w:sz w:val="26"/>
        </w:rPr>
        <w:t xml:space="preserve"> ]</w:t>
      </w:r>
      <w:r>
        <w:rPr>
          <w:rFonts w:ascii="Times New Roman" w:hAnsi="Times New Roman"/>
          <w:sz w:val="26"/>
        </w:rPr>
        <w:t xml:space="preserve">* </w:t>
      </w: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rPr>
        <w:t>,</w:t>
      </w:r>
    </w:p>
    <w:p w14:paraId="1B030000">
      <w:pPr>
        <w:spacing w:after="0" w:line="240" w:lineRule="auto"/>
        <w:ind w:firstLine="709"/>
        <w:jc w:val="both"/>
        <w:rPr>
          <w:rFonts w:ascii="Times New Roman" w:hAnsi="Times New Roman"/>
          <w:sz w:val="26"/>
        </w:rPr>
      </w:pPr>
      <w:r>
        <w:rPr>
          <w:rFonts w:ascii="Times New Roman" w:hAnsi="Times New Roman"/>
          <w:sz w:val="26"/>
        </w:rPr>
        <w:t>где</w:t>
      </w:r>
    </w:p>
    <w:p w14:paraId="1C030000">
      <w:pPr>
        <w:spacing w:after="0" w:line="240" w:lineRule="auto"/>
        <w:ind w:firstLine="709"/>
        <w:jc w:val="both"/>
        <w:rPr>
          <w:rFonts w:ascii="Times New Roman" w:hAnsi="Times New Roman"/>
          <w:sz w:val="26"/>
        </w:rPr>
      </w:pPr>
      <w:r>
        <w:rPr>
          <w:rFonts w:ascii="Times New Roman" w:hAnsi="Times New Roman"/>
          <w:sz w:val="26"/>
        </w:rPr>
        <w:t>ПСН</w:t>
      </w:r>
      <w:r>
        <w:rPr>
          <w:rFonts w:ascii="Times New Roman" w:hAnsi="Times New Roman"/>
          <w:sz w:val="26"/>
          <w:vertAlign w:val="subscript"/>
        </w:rPr>
        <w:t>пр.п</w:t>
      </w:r>
      <w:r>
        <w:rPr>
          <w:rFonts w:ascii="Times New Roman" w:hAnsi="Times New Roman"/>
          <w:sz w:val="26"/>
          <w:vertAlign w:val="subscript"/>
        </w:rPr>
        <w:t xml:space="preserve">. </w:t>
      </w:r>
      <w:r>
        <w:rPr>
          <w:rFonts w:ascii="Times New Roman" w:hAnsi="Times New Roman"/>
          <w:sz w:val="26"/>
        </w:rPr>
        <w:t xml:space="preserve">– сумма исчисленного налога в предыдущем периоде, </w:t>
      </w:r>
      <w:r>
        <w:rPr>
          <w:rFonts w:ascii="Times New Roman" w:hAnsi="Times New Roman"/>
          <w:sz w:val="26"/>
        </w:rPr>
        <w:t>тыс</w:t>
      </w:r>
      <w:r>
        <w:rPr>
          <w:rFonts w:ascii="Times New Roman" w:hAnsi="Times New Roman"/>
          <w:sz w:val="26"/>
        </w:rPr>
        <w:t>.р</w:t>
      </w:r>
      <w:r>
        <w:rPr>
          <w:rFonts w:ascii="Times New Roman" w:hAnsi="Times New Roman"/>
          <w:sz w:val="26"/>
        </w:rPr>
        <w:t>ублей</w:t>
      </w:r>
      <w:r>
        <w:rPr>
          <w:rFonts w:ascii="Times New Roman" w:hAnsi="Times New Roman"/>
          <w:sz w:val="26"/>
        </w:rPr>
        <w:t>;</w:t>
      </w:r>
    </w:p>
    <w:p w14:paraId="1D03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налога</w:t>
      </w:r>
      <w:r>
        <w:rPr>
          <w:rFonts w:ascii="Times New Roman" w:hAnsi="Times New Roman"/>
          <w:sz w:val="26"/>
        </w:rPr>
        <w:t xml:space="preserve">, </w:t>
      </w:r>
      <w:r>
        <w:rPr>
          <w:rFonts w:ascii="Times New Roman" w:hAnsi="Times New Roman"/>
          <w:sz w:val="26"/>
        </w:rPr>
        <w:t>%</w:t>
      </w:r>
      <w:r>
        <w:rPr>
          <w:rFonts w:ascii="Times New Roman" w:hAnsi="Times New Roman"/>
          <w:sz w:val="26"/>
        </w:rPr>
        <w:t>;</w:t>
      </w:r>
    </w:p>
    <w:p w14:paraId="1E03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ВР</w:t>
      </w:r>
      <w:r>
        <w:rPr>
          <w:rFonts w:ascii="Times New Roman" w:hAnsi="Times New Roman"/>
          <w:b w:val="1"/>
          <w:i w:val="1"/>
          <w:sz w:val="26"/>
          <w:vertAlign w:val="subscript"/>
        </w:rPr>
        <w:t>П</w:t>
      </w:r>
      <w:r>
        <w:rPr>
          <w:rFonts w:ascii="Times New Roman" w:hAnsi="Times New Roman"/>
          <w:sz w:val="26"/>
          <w:vertAlign w:val="subscript"/>
        </w:rPr>
        <w:t xml:space="preserve"> </w:t>
      </w:r>
      <w:r>
        <w:rPr>
          <w:rFonts w:ascii="Times New Roman" w:hAnsi="Times New Roman"/>
          <w:sz w:val="26"/>
          <w:vertAlign w:val="subscript"/>
        </w:rPr>
        <w:t>пр.п</w:t>
      </w:r>
      <w:r>
        <w:rPr>
          <w:rFonts w:ascii="Times New Roman" w:hAnsi="Times New Roman"/>
          <w:sz w:val="26"/>
        </w:rPr>
        <w:t xml:space="preserve"> – объем валового </w:t>
      </w:r>
      <w:r>
        <w:rPr>
          <w:rFonts w:ascii="Times New Roman" w:hAnsi="Times New Roman"/>
          <w:sz w:val="26"/>
        </w:rPr>
        <w:t>регионального</w:t>
      </w:r>
      <w:r>
        <w:rPr>
          <w:rFonts w:ascii="Times New Roman" w:hAnsi="Times New Roman"/>
          <w:sz w:val="26"/>
        </w:rPr>
        <w:t xml:space="preserve"> продукта в предыдущем периоде, </w:t>
      </w:r>
      <w:r>
        <w:rPr>
          <w:rFonts w:ascii="Times New Roman" w:hAnsi="Times New Roman"/>
          <w:sz w:val="26"/>
        </w:rPr>
        <w:t>тыс.рублей</w:t>
      </w:r>
      <w:r>
        <w:rPr>
          <w:rFonts w:ascii="Times New Roman" w:hAnsi="Times New Roman"/>
          <w:sz w:val="26"/>
        </w:rPr>
        <w:t>;</w:t>
      </w:r>
    </w:p>
    <w:p w14:paraId="1F03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В</w:t>
      </w:r>
      <w:r>
        <w:rPr>
          <w:rFonts w:ascii="Times New Roman" w:hAnsi="Times New Roman"/>
          <w:b w:val="1"/>
          <w:i w:val="1"/>
          <w:sz w:val="26"/>
          <w:vertAlign w:val="subscript"/>
        </w:rPr>
        <w:t>Р</w:t>
      </w:r>
      <w:r>
        <w:rPr>
          <w:rFonts w:ascii="Times New Roman" w:hAnsi="Times New Roman"/>
          <w:b w:val="1"/>
          <w:i w:val="1"/>
          <w:sz w:val="26"/>
          <w:vertAlign w:val="subscript"/>
        </w:rPr>
        <w:t>П</w:t>
      </w:r>
      <w:r>
        <w:rPr>
          <w:rFonts w:ascii="Times New Roman" w:hAnsi="Times New Roman"/>
          <w:sz w:val="26"/>
        </w:rPr>
        <w:t xml:space="preserve"> </w:t>
      </w:r>
      <w:r>
        <w:rPr>
          <w:rFonts w:ascii="Times New Roman" w:hAnsi="Times New Roman"/>
          <w:sz w:val="26"/>
          <w:vertAlign w:val="subscript"/>
        </w:rPr>
        <w:t>п.п</w:t>
      </w:r>
      <w:r>
        <w:rPr>
          <w:rFonts w:ascii="Times New Roman" w:hAnsi="Times New Roman"/>
          <w:sz w:val="26"/>
        </w:rPr>
        <w:t xml:space="preserve"> – объем прогнозируемого валового </w:t>
      </w:r>
      <w:r>
        <w:rPr>
          <w:rFonts w:ascii="Times New Roman" w:hAnsi="Times New Roman"/>
          <w:sz w:val="26"/>
        </w:rPr>
        <w:t>регионального</w:t>
      </w:r>
      <w:r>
        <w:rPr>
          <w:rFonts w:ascii="Times New Roman" w:hAnsi="Times New Roman"/>
          <w:sz w:val="26"/>
        </w:rPr>
        <w:t xml:space="preserve"> продукта, </w:t>
      </w:r>
      <w:r>
        <w:rPr>
          <w:rFonts w:ascii="Times New Roman" w:hAnsi="Times New Roman"/>
          <w:sz w:val="26"/>
        </w:rPr>
        <w:t>тыс.рублей</w:t>
      </w:r>
      <w:r>
        <w:rPr>
          <w:rFonts w:ascii="Times New Roman" w:hAnsi="Times New Roman"/>
          <w:sz w:val="26"/>
        </w:rPr>
        <w:t>.</w:t>
      </w:r>
    </w:p>
    <w:p w14:paraId="20030000">
      <w:pPr>
        <w:spacing w:after="0" w:line="240" w:lineRule="auto"/>
        <w:ind w:firstLine="709"/>
        <w:jc w:val="both"/>
        <w:rPr>
          <w:rFonts w:ascii="Times New Roman" w:hAnsi="Times New Roman"/>
          <w:sz w:val="26"/>
        </w:rPr>
      </w:pPr>
      <w:r>
        <w:rPr>
          <w:rFonts w:ascii="Times New Roman" w:hAnsi="Times New Roman"/>
          <w:sz w:val="26"/>
        </w:rPr>
        <w:t>В прогнозируемом объеме налоговой базы по налогу, взимаемому в связи с применением патентной системы налогообложения (</w:t>
      </w:r>
      <w:r>
        <w:rPr>
          <w:rFonts w:ascii="Times New Roman" w:hAnsi="Times New Roman"/>
          <w:sz w:val="26"/>
        </w:rPr>
        <w:t>V</w:t>
      </w:r>
      <w:r>
        <w:rPr>
          <w:rFonts w:ascii="Times New Roman" w:hAnsi="Times New Roman"/>
          <w:sz w:val="26"/>
        </w:rPr>
        <w:t>нбпп</w:t>
      </w:r>
      <w:r>
        <w:rPr>
          <w:rFonts w:ascii="Times New Roman" w:hAnsi="Times New Roman"/>
          <w:sz w:val="26"/>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Pr>
          <w:rFonts w:ascii="Times New Roman" w:hAnsi="Times New Roman"/>
          <w:sz w:val="26"/>
        </w:rPr>
        <w:t xml:space="preserve">и субъекта Российской Федерации </w:t>
      </w:r>
      <w:r>
        <w:rPr>
          <w:rFonts w:ascii="Times New Roman" w:hAnsi="Times New Roman"/>
          <w:sz w:val="26"/>
        </w:rPr>
        <w:t>о налогах и сборах и (или) иных нормативных правовых актов.</w:t>
      </w:r>
    </w:p>
    <w:p w14:paraId="21030000">
      <w:pPr>
        <w:spacing w:after="0" w:line="240" w:lineRule="auto"/>
        <w:ind w:firstLine="709"/>
        <w:jc w:val="both"/>
        <w:rPr>
          <w:rFonts w:ascii="Times New Roman" w:hAnsi="Times New Roman"/>
          <w:sz w:val="26"/>
        </w:rPr>
      </w:pPr>
      <w:r>
        <w:rPr>
          <w:rFonts w:ascii="Times New Roman" w:hAnsi="Times New Roman"/>
          <w:sz w:val="26"/>
        </w:rPr>
        <w:t xml:space="preserve">Объем выпадающих доходов определяется в рамках прописанного </w:t>
      </w:r>
      <w:r>
        <w:rPr>
          <w:rFonts w:ascii="Times New Roman" w:hAnsi="Times New Roman"/>
          <w:sz w:val="26"/>
        </w:rPr>
        <w:t>алгоритма расчета прогнозного объема поступлений налога</w:t>
      </w:r>
      <w:r>
        <w:rPr>
          <w:rFonts w:ascii="Times New Roman" w:hAnsi="Times New Roman"/>
          <w:sz w:val="26"/>
        </w:rPr>
        <w:t>.</w:t>
      </w:r>
    </w:p>
    <w:p w14:paraId="22030000">
      <w:pPr>
        <w:spacing w:after="0" w:line="240" w:lineRule="auto"/>
        <w:ind w:firstLine="709"/>
        <w:jc w:val="both"/>
        <w:rPr>
          <w:rFonts w:ascii="Times New Roman" w:hAnsi="Times New Roman"/>
          <w:sz w:val="26"/>
        </w:rPr>
      </w:pPr>
    </w:p>
    <w:p w14:paraId="23030000">
      <w:pPr>
        <w:spacing w:after="0" w:line="240" w:lineRule="auto"/>
        <w:ind w:firstLine="709"/>
        <w:jc w:val="both"/>
        <w:rPr>
          <w:rFonts w:ascii="Times New Roman" w:hAnsi="Times New Roman"/>
          <w:sz w:val="26"/>
        </w:rPr>
      </w:pPr>
      <w:r>
        <w:rPr>
          <w:rFonts w:ascii="Times New Roman" w:hAnsi="Times New Roman"/>
          <w:sz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24030000">
      <w:pPr>
        <w:spacing w:after="0" w:line="240" w:lineRule="auto"/>
        <w:ind w:firstLine="709"/>
        <w:jc w:val="both"/>
        <w:rPr>
          <w:rFonts w:ascii="Times New Roman" w:hAnsi="Times New Roman"/>
          <w:sz w:val="26"/>
        </w:rPr>
      </w:pPr>
    </w:p>
    <w:p w14:paraId="25030000">
      <w:bookmarkStart w:id="34" w:name="__RefHeading___33"/>
      <w:bookmarkEnd w:id="34"/>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w:t>
      </w:r>
      <w:r>
        <w:rPr>
          <w:rFonts w:ascii="Times New Roman" w:hAnsi="Times New Roman"/>
          <w:i w:val="0"/>
          <w:sz w:val="26"/>
        </w:rPr>
        <w:t>8</w:t>
      </w:r>
      <w:r>
        <w:rPr>
          <w:rFonts w:ascii="Times New Roman" w:hAnsi="Times New Roman"/>
          <w:i w:val="0"/>
          <w:sz w:val="26"/>
        </w:rPr>
        <w:t xml:space="preserve">. Торговый сбор, уплачиваемый на территориях городов федерального значения </w:t>
      </w:r>
      <w:r>
        <w:rPr>
          <w:rFonts w:ascii="Times New Roman" w:hAnsi="Times New Roman"/>
          <w:i w:val="0"/>
          <w:sz w:val="26"/>
        </w:rPr>
        <w:br/>
      </w:r>
      <w:r>
        <w:rPr>
          <w:rFonts w:ascii="Times New Roman" w:hAnsi="Times New Roman"/>
          <w:i w:val="0"/>
          <w:sz w:val="26"/>
        </w:rPr>
        <w:t>182 1 05 05010 02 0000 110</w:t>
      </w:r>
    </w:p>
    <w:p w14:paraId="26030000">
      <w:pPr>
        <w:spacing w:after="0" w:line="240" w:lineRule="auto"/>
        <w:ind w:firstLine="709"/>
        <w:jc w:val="both"/>
        <w:rPr>
          <w:rFonts w:ascii="Times New Roman" w:hAnsi="Times New Roman"/>
          <w:sz w:val="26"/>
        </w:rPr>
      </w:pPr>
      <w:r>
        <w:rPr>
          <w:rFonts w:ascii="Times New Roman" w:hAnsi="Times New Roman"/>
          <w:sz w:val="26"/>
        </w:rPr>
        <w:t>По данному коду дохода в Самарской области поступлений (возвратов) нет.</w:t>
      </w:r>
    </w:p>
    <w:p w14:paraId="27030000">
      <w:pPr>
        <w:spacing w:after="0" w:line="240" w:lineRule="auto"/>
        <w:ind w:firstLine="709"/>
        <w:jc w:val="both"/>
        <w:rPr>
          <w:rFonts w:ascii="Times New Roman" w:hAnsi="Times New Roman"/>
          <w:sz w:val="26"/>
        </w:rPr>
      </w:pPr>
    </w:p>
    <w:p w14:paraId="28030000">
      <w:bookmarkStart w:id="35" w:name="__RefHeading___34"/>
      <w:bookmarkEnd w:id="35"/>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w:t>
      </w:r>
      <w:r>
        <w:rPr>
          <w:rFonts w:ascii="Times New Roman" w:hAnsi="Times New Roman"/>
          <w:i w:val="0"/>
          <w:sz w:val="26"/>
        </w:rPr>
        <w:t>9</w:t>
      </w:r>
      <w:r>
        <w:rPr>
          <w:rFonts w:ascii="Times New Roman" w:hAnsi="Times New Roman"/>
          <w:i w:val="0"/>
          <w:sz w:val="26"/>
        </w:rPr>
        <w:t>. Налог на профессиональный доход</w:t>
      </w:r>
    </w:p>
    <w:p w14:paraId="29030000">
      <w:pPr>
        <w:spacing w:after="0" w:line="240" w:lineRule="auto"/>
        <w:ind w:firstLine="709"/>
        <w:jc w:val="center"/>
        <w:rPr>
          <w:rFonts w:ascii="Times New Roman" w:hAnsi="Times New Roman"/>
          <w:b w:val="1"/>
          <w:sz w:val="26"/>
        </w:rPr>
      </w:pPr>
      <w:r>
        <w:rPr>
          <w:rFonts w:ascii="Times New Roman" w:hAnsi="Times New Roman"/>
          <w:b w:val="1"/>
          <w:sz w:val="26"/>
        </w:rPr>
        <w:t>182 1 05 06000 01 1000 110</w:t>
      </w:r>
    </w:p>
    <w:p w14:paraId="2A030000">
      <w:pPr>
        <w:spacing w:after="0" w:line="240" w:lineRule="auto"/>
        <w:ind w:firstLine="709"/>
        <w:jc w:val="both"/>
        <w:rPr>
          <w:rFonts w:ascii="Times New Roman" w:hAnsi="Times New Roman"/>
          <w:sz w:val="26"/>
        </w:rPr>
      </w:pPr>
      <w:r>
        <w:rPr>
          <w:rFonts w:ascii="Times New Roman" w:hAnsi="Times New Roman"/>
          <w:sz w:val="26"/>
        </w:rPr>
        <w:t>Расчёт доходов в консолидированный бюджет Самарской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2B030000">
      <w:pPr>
        <w:spacing w:after="0" w:line="240" w:lineRule="auto"/>
        <w:ind w:firstLine="709"/>
        <w:jc w:val="both"/>
        <w:rPr>
          <w:rFonts w:ascii="Times New Roman" w:hAnsi="Times New Roman"/>
          <w:sz w:val="26"/>
        </w:rPr>
      </w:pPr>
      <w:r>
        <w:rPr>
          <w:rFonts w:ascii="Times New Roman" w:hAnsi="Times New Roman"/>
          <w:sz w:val="26"/>
        </w:rPr>
        <w:t>Для расчета поступлений налога на профессиональный доход используются:</w:t>
      </w:r>
    </w:p>
    <w:p w14:paraId="2C030000">
      <w:pPr>
        <w:spacing w:after="0" w:line="240" w:lineRule="auto"/>
        <w:ind w:firstLine="709"/>
        <w:jc w:val="both"/>
        <w:rPr>
          <w:rFonts w:ascii="Times New Roman" w:hAnsi="Times New Roman"/>
          <w:sz w:val="26"/>
        </w:rPr>
      </w:pPr>
      <w:r>
        <w:rPr>
          <w:rFonts w:ascii="Times New Roman" w:hAnsi="Times New Roman"/>
          <w:sz w:val="26"/>
        </w:rPr>
        <w:t xml:space="preserve">- показатели </w:t>
      </w:r>
      <w:r>
        <w:rPr>
          <w:rFonts w:ascii="Times New Roman" w:hAnsi="Times New Roman"/>
          <w:sz w:val="26"/>
        </w:rPr>
        <w:t>Прогноза социально-экономического развития Самарской области (среднегодовой индекс потребительских цен, валовый региональный продукт);</w:t>
      </w:r>
    </w:p>
    <w:p w14:paraId="2D03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E030000">
      <w:pPr>
        <w:spacing w:after="0" w:line="240" w:lineRule="auto"/>
        <w:ind w:firstLine="709"/>
        <w:jc w:val="both"/>
        <w:rPr>
          <w:rFonts w:ascii="Times New Roman" w:hAnsi="Times New Roman"/>
          <w:sz w:val="26"/>
        </w:rPr>
      </w:pPr>
      <w:r>
        <w:rPr>
          <w:rFonts w:ascii="Times New Roman" w:hAnsi="Times New Roman"/>
          <w:sz w:val="26"/>
        </w:rPr>
        <w:t>- данные о суммах дохода зарегистрированных налогоплательщиков из информационных ресурсов.</w:t>
      </w:r>
    </w:p>
    <w:p w14:paraId="2F03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3003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налога рассчитывается по следующей формуле:</w:t>
      </w:r>
    </w:p>
    <w:p w14:paraId="31030000">
      <w:pPr>
        <w:spacing w:after="0" w:line="240" w:lineRule="auto"/>
        <w:ind w:firstLine="709"/>
        <w:jc w:val="both"/>
        <w:rPr>
          <w:rFonts w:ascii="Times New Roman" w:hAnsi="Times New Roman"/>
          <w:sz w:val="26"/>
        </w:rPr>
      </w:pPr>
    </w:p>
    <w:p w14:paraId="32030000">
      <w:pPr>
        <w:spacing w:after="0" w:line="240" w:lineRule="auto"/>
        <w:ind w:firstLine="709"/>
        <w:jc w:val="center"/>
        <w:rPr>
          <w:rFonts w:ascii="Times New Roman" w:hAnsi="Times New Roman"/>
          <w:sz w:val="26"/>
        </w:rPr>
      </w:pPr>
      <w:r>
        <w:rPr>
          <w:rFonts w:ascii="Times New Roman" w:hAnsi="Times New Roman"/>
          <w:sz w:val="26"/>
        </w:rPr>
        <w:t>НПД</w:t>
      </w:r>
      <w:r>
        <w:rPr>
          <w:rFonts w:ascii="Times New Roman" w:hAnsi="Times New Roman"/>
          <w:sz w:val="26"/>
        </w:rPr>
        <w:t xml:space="preserve"> = (</w:t>
      </w:r>
      <w:r>
        <w:rPr>
          <w:rFonts w:ascii="Times New Roman" w:hAnsi="Times New Roman"/>
          <w:sz w:val="26"/>
        </w:rPr>
        <w:t>V</w:t>
      </w:r>
      <w:r>
        <w:rPr>
          <w:rFonts w:ascii="Times New Roman" w:hAnsi="Times New Roman"/>
          <w:sz w:val="26"/>
        </w:rPr>
        <w:t>нбпп</w:t>
      </w:r>
      <w:r>
        <w:rPr>
          <w:rFonts w:ascii="Times New Roman" w:hAnsi="Times New Roman"/>
          <w:sz w:val="26"/>
        </w:rPr>
        <w:t xml:space="preserve"> * S * K </w:t>
      </w:r>
      <w:r>
        <w:rPr>
          <w:rFonts w:ascii="Times New Roman" w:hAnsi="Times New Roman"/>
          <w:sz w:val="26"/>
        </w:rPr>
        <w:t>соб</w:t>
      </w:r>
      <w:r>
        <w:rPr>
          <w:rFonts w:ascii="Times New Roman" w:hAnsi="Times New Roman"/>
          <w:sz w:val="26"/>
        </w:rPr>
        <w:t xml:space="preserve">.) </w:t>
      </w:r>
      <w:r>
        <w:rPr>
          <w:rFonts w:ascii="Times New Roman" w:hAnsi="Times New Roman"/>
          <w:sz w:val="26"/>
        </w:rPr>
        <w:t>(+/-)</w:t>
      </w:r>
      <w:r>
        <w:rPr>
          <w:rFonts w:ascii="Times New Roman" w:hAnsi="Times New Roman"/>
          <w:sz w:val="26"/>
        </w:rPr>
        <w:t>F</w:t>
      </w:r>
      <w:r>
        <w:rPr>
          <w:rFonts w:ascii="Times New Roman" w:hAnsi="Times New Roman"/>
          <w:sz w:val="26"/>
        </w:rPr>
        <w:t>,</w:t>
      </w:r>
    </w:p>
    <w:p w14:paraId="33030000">
      <w:pPr>
        <w:spacing w:after="0" w:line="240" w:lineRule="auto"/>
        <w:ind w:firstLine="709"/>
        <w:jc w:val="both"/>
        <w:rPr>
          <w:rFonts w:ascii="Times New Roman" w:hAnsi="Times New Roman"/>
          <w:sz w:val="26"/>
        </w:rPr>
      </w:pPr>
      <w:r>
        <w:rPr>
          <w:rFonts w:ascii="Times New Roman" w:hAnsi="Times New Roman"/>
          <w:sz w:val="26"/>
        </w:rPr>
        <w:t>где</w:t>
      </w:r>
    </w:p>
    <w:p w14:paraId="3403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rPr>
        <w:t>нбпп</w:t>
      </w:r>
      <w:r>
        <w:rPr>
          <w:rFonts w:ascii="Times New Roman" w:hAnsi="Times New Roman"/>
          <w:sz w:val="26"/>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Pr>
          <w:rFonts w:ascii="Times New Roman" w:hAnsi="Times New Roman"/>
          <w:sz w:val="26"/>
        </w:rPr>
        <w:t xml:space="preserve"> рублей;</w:t>
      </w:r>
    </w:p>
    <w:p w14:paraId="35030000">
      <w:pPr>
        <w:spacing w:after="0" w:line="240" w:lineRule="auto"/>
        <w:ind w:firstLine="709"/>
        <w:jc w:val="both"/>
        <w:rPr>
          <w:rFonts w:ascii="Times New Roman" w:hAnsi="Times New Roman"/>
          <w:sz w:val="26"/>
        </w:rPr>
      </w:pPr>
      <w:r>
        <w:rPr>
          <w:rFonts w:ascii="Times New Roman" w:hAnsi="Times New Roman"/>
          <w:sz w:val="26"/>
        </w:rPr>
        <w:t>S</w:t>
      </w:r>
      <w:r>
        <w:rPr>
          <w:rFonts w:ascii="Times New Roman" w:hAnsi="Times New Roman"/>
          <w:sz w:val="26"/>
        </w:rPr>
        <w:t xml:space="preserve"> – </w:t>
      </w:r>
      <w:r>
        <w:rPr>
          <w:rFonts w:ascii="Times New Roman" w:hAnsi="Times New Roman"/>
          <w:sz w:val="26"/>
        </w:rPr>
        <w:t>эффективная</w:t>
      </w:r>
      <w:r>
        <w:rPr>
          <w:rFonts w:ascii="Times New Roman" w:hAnsi="Times New Roman"/>
          <w:sz w:val="26"/>
        </w:rPr>
        <w:t xml:space="preserve"> налоговая ставка, %;</w:t>
      </w:r>
    </w:p>
    <w:p w14:paraId="36030000">
      <w:pPr>
        <w:spacing w:after="0" w:line="240" w:lineRule="auto"/>
        <w:ind w:firstLine="709"/>
        <w:jc w:val="both"/>
        <w:rPr>
          <w:rFonts w:ascii="Times New Roman" w:hAnsi="Times New Roman"/>
          <w:sz w:val="26"/>
        </w:rPr>
      </w:pPr>
      <w:r>
        <w:rPr>
          <w:rFonts w:ascii="Times New Roman" w:hAnsi="Times New Roman"/>
          <w:sz w:val="26"/>
        </w:rPr>
        <w:t>K</w:t>
      </w:r>
      <w:r>
        <w:rPr>
          <w:rFonts w:ascii="Times New Roman" w:hAnsi="Times New Roman"/>
          <w:sz w:val="26"/>
        </w:rPr>
        <w:t xml:space="preserve"> 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14:paraId="3703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14:paraId="38030000">
      <w:pPr>
        <w:spacing w:after="0" w:line="240" w:lineRule="auto"/>
        <w:ind w:firstLine="709"/>
        <w:jc w:val="both"/>
        <w:rPr>
          <w:rFonts w:ascii="Times New Roman" w:hAnsi="Times New Roman"/>
          <w:sz w:val="26"/>
        </w:rPr>
      </w:pPr>
      <w:r>
        <w:rPr>
          <w:rFonts w:ascii="Times New Roman" w:hAnsi="Times New Roman"/>
          <w:sz w:val="26"/>
        </w:rPr>
        <w:t>F</w:t>
      </w:r>
      <w:r>
        <w:rPr>
          <w:rFonts w:ascii="Times New Roman" w:hAnsi="Times New Roman"/>
          <w:sz w:val="26"/>
        </w:rPr>
        <w:t xml:space="preserve"> – </w:t>
      </w:r>
      <w:r>
        <w:rPr>
          <w:rFonts w:ascii="Times New Roman" w:hAnsi="Times New Roman"/>
          <w:sz w:val="26"/>
        </w:rPr>
        <w:t>корректирующая</w:t>
      </w:r>
      <w:r>
        <w:rPr>
          <w:rFonts w:ascii="Times New Roman" w:hAnsi="Times New Roman"/>
          <w:sz w:val="26"/>
        </w:rPr>
        <w:t xml:space="preserve"> сумма поступлений, учитывающая изменения законодательства о налогах и сборах, а также другие факторы, тыс. рублей.</w:t>
      </w:r>
    </w:p>
    <w:p w14:paraId="39030000">
      <w:pPr>
        <w:spacing w:after="0" w:line="240" w:lineRule="auto"/>
        <w:ind w:firstLine="709"/>
        <w:jc w:val="both"/>
        <w:rPr>
          <w:rFonts w:ascii="Times New Roman" w:hAnsi="Times New Roman"/>
          <w:sz w:val="26"/>
        </w:rPr>
      </w:pPr>
      <w:r>
        <w:rPr>
          <w:rFonts w:ascii="Times New Roman" w:hAnsi="Times New Roman"/>
          <w:sz w:val="26"/>
        </w:rPr>
        <w:t>Эффективная налоговая ставка рассчитывается по следующей формуле:</w:t>
      </w:r>
    </w:p>
    <w:p w14:paraId="3A030000">
      <w:pPr>
        <w:spacing w:after="0" w:line="240" w:lineRule="auto"/>
        <w:ind w:firstLine="709"/>
        <w:jc w:val="both"/>
        <w:rPr>
          <w:rFonts w:ascii="Times New Roman" w:hAnsi="Times New Roman"/>
          <w:sz w:val="26"/>
        </w:rPr>
      </w:pPr>
    </w:p>
    <w:p w14:paraId="3B030000">
      <w:pPr>
        <w:spacing w:after="0" w:line="240" w:lineRule="auto"/>
        <w:ind w:firstLine="709"/>
        <w:jc w:val="center"/>
        <w:rPr>
          <w:rFonts w:ascii="Times New Roman" w:hAnsi="Times New Roman"/>
          <w:sz w:val="26"/>
        </w:rPr>
      </w:pPr>
      <w:r>
        <w:rPr>
          <w:rFonts w:ascii="Times New Roman" w:hAnsi="Times New Roman"/>
          <w:sz w:val="26"/>
        </w:rPr>
        <w:t xml:space="preserve">S = </w:t>
      </w:r>
      <w:r>
        <w:rPr>
          <w:rFonts w:ascii="Times New Roman" w:hAnsi="Times New Roman"/>
          <w:sz w:val="26"/>
        </w:rPr>
        <w:t>НПДпр.п</w:t>
      </w:r>
      <w:r>
        <w:rPr>
          <w:rFonts w:ascii="Times New Roman" w:hAnsi="Times New Roman"/>
          <w:sz w:val="26"/>
        </w:rPr>
        <w:t xml:space="preserve">. / </w:t>
      </w:r>
      <w:r>
        <w:rPr>
          <w:rFonts w:ascii="Times New Roman" w:hAnsi="Times New Roman"/>
          <w:sz w:val="26"/>
        </w:rPr>
        <w:t>V</w:t>
      </w:r>
      <w:r>
        <w:rPr>
          <w:rFonts w:ascii="Times New Roman" w:hAnsi="Times New Roman"/>
          <w:sz w:val="26"/>
        </w:rPr>
        <w:t>нбпп</w:t>
      </w:r>
      <w:r>
        <w:rPr>
          <w:rFonts w:ascii="Times New Roman" w:hAnsi="Times New Roman"/>
          <w:sz w:val="26"/>
        </w:rPr>
        <w:t>,</w:t>
      </w:r>
    </w:p>
    <w:p w14:paraId="3C030000">
      <w:pPr>
        <w:spacing w:after="0" w:line="240" w:lineRule="auto"/>
        <w:ind w:firstLine="709"/>
        <w:jc w:val="both"/>
        <w:rPr>
          <w:rFonts w:ascii="Times New Roman" w:hAnsi="Times New Roman"/>
          <w:sz w:val="26"/>
        </w:rPr>
      </w:pPr>
      <w:r>
        <w:rPr>
          <w:rFonts w:ascii="Times New Roman" w:hAnsi="Times New Roman"/>
          <w:sz w:val="26"/>
        </w:rPr>
        <w:t>где</w:t>
      </w:r>
    </w:p>
    <w:p w14:paraId="3D030000">
      <w:pPr>
        <w:spacing w:after="0" w:line="240" w:lineRule="auto"/>
        <w:ind w:firstLine="709"/>
        <w:jc w:val="both"/>
        <w:rPr>
          <w:rFonts w:ascii="Times New Roman" w:hAnsi="Times New Roman"/>
          <w:sz w:val="26"/>
        </w:rPr>
      </w:pPr>
      <w:r>
        <w:rPr>
          <w:rFonts w:ascii="Times New Roman" w:hAnsi="Times New Roman"/>
          <w:sz w:val="26"/>
        </w:rPr>
        <w:t>НПДпр.п</w:t>
      </w:r>
      <w:r>
        <w:rPr>
          <w:rFonts w:ascii="Times New Roman" w:hAnsi="Times New Roman"/>
          <w:sz w:val="26"/>
        </w:rPr>
        <w:t xml:space="preserve">. – сумма исчисленного налога в предыдущем периоде, </w:t>
      </w:r>
      <w:r>
        <w:rPr>
          <w:rFonts w:ascii="Times New Roman" w:hAnsi="Times New Roman"/>
          <w:sz w:val="26"/>
        </w:rPr>
        <w:t>тыс</w:t>
      </w:r>
      <w:r>
        <w:rPr>
          <w:rFonts w:ascii="Times New Roman" w:hAnsi="Times New Roman"/>
          <w:sz w:val="26"/>
        </w:rPr>
        <w:t>.р</w:t>
      </w:r>
      <w:r>
        <w:rPr>
          <w:rFonts w:ascii="Times New Roman" w:hAnsi="Times New Roman"/>
          <w:sz w:val="26"/>
        </w:rPr>
        <w:t>ублей</w:t>
      </w:r>
      <w:r>
        <w:rPr>
          <w:rFonts w:ascii="Times New Roman" w:hAnsi="Times New Roman"/>
          <w:sz w:val="26"/>
        </w:rPr>
        <w:t>;</w:t>
      </w:r>
    </w:p>
    <w:p w14:paraId="3E03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rPr>
        <w:t>нбпп</w:t>
      </w:r>
      <w:r>
        <w:rPr>
          <w:rFonts w:ascii="Times New Roman" w:hAnsi="Times New Roman"/>
          <w:sz w:val="26"/>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3F030000">
      <w:pPr>
        <w:spacing w:after="0" w:line="240" w:lineRule="auto"/>
        <w:ind w:firstLine="709"/>
        <w:jc w:val="both"/>
        <w:rPr>
          <w:rFonts w:ascii="Times New Roman" w:hAnsi="Times New Roman"/>
          <w:sz w:val="26"/>
        </w:rPr>
      </w:pPr>
      <w:r>
        <w:rPr>
          <w:rFonts w:ascii="Times New Roman" w:hAnsi="Times New Roman"/>
          <w:sz w:val="26"/>
        </w:rPr>
        <w:t>Прогнозируемый объем налоговой базы по налогу (</w:t>
      </w:r>
      <w:r>
        <w:rPr>
          <w:rFonts w:ascii="Times New Roman" w:hAnsi="Times New Roman"/>
          <w:sz w:val="26"/>
        </w:rPr>
        <w:t>V</w:t>
      </w:r>
      <w:r>
        <w:rPr>
          <w:rFonts w:ascii="Times New Roman" w:hAnsi="Times New Roman"/>
          <w:sz w:val="26"/>
        </w:rPr>
        <w:t>нбпп</w:t>
      </w:r>
      <w:r>
        <w:rPr>
          <w:rFonts w:ascii="Times New Roman" w:hAnsi="Times New Roman"/>
          <w:sz w:val="26"/>
        </w:rPr>
        <w:t>), рассчитывается на основе налоговой базы предыдущего периода исходя из темпов роста инфляции (показатель ИПЦ) по следующей формуле:</w:t>
      </w:r>
    </w:p>
    <w:p w14:paraId="40030000">
      <w:pPr>
        <w:spacing w:after="0" w:line="240" w:lineRule="auto"/>
        <w:ind w:firstLine="709"/>
        <w:jc w:val="center"/>
        <w:rPr>
          <w:rFonts w:ascii="Times New Roman" w:hAnsi="Times New Roman"/>
          <w:sz w:val="26"/>
        </w:rPr>
      </w:pPr>
      <w:r>
        <w:rPr>
          <w:rFonts w:ascii="Times New Roman" w:hAnsi="Times New Roman"/>
          <w:sz w:val="26"/>
        </w:rPr>
        <w:t>Vнбпп</w:t>
      </w:r>
      <w:r>
        <w:rPr>
          <w:rFonts w:ascii="Times New Roman" w:hAnsi="Times New Roman"/>
          <w:sz w:val="26"/>
        </w:rPr>
        <w:t xml:space="preserve"> = </w:t>
      </w:r>
      <w:r>
        <w:rPr>
          <w:rFonts w:ascii="Times New Roman" w:hAnsi="Times New Roman"/>
          <w:sz w:val="26"/>
        </w:rPr>
        <w:t>Vнбпр</w:t>
      </w:r>
      <w:r>
        <w:rPr>
          <w:rFonts w:ascii="Times New Roman" w:hAnsi="Times New Roman"/>
          <w:sz w:val="26"/>
        </w:rPr>
        <w:t>.п</w:t>
      </w:r>
      <w:r>
        <w:rPr>
          <w:rFonts w:ascii="Times New Roman" w:hAnsi="Times New Roman"/>
          <w:sz w:val="26"/>
        </w:rPr>
        <w:t xml:space="preserve"> * I ИПЦ </w:t>
      </w:r>
      <w:r>
        <w:rPr>
          <w:rFonts w:ascii="Times New Roman" w:hAnsi="Times New Roman"/>
          <w:sz w:val="26"/>
        </w:rPr>
        <w:t>п.п</w:t>
      </w:r>
      <w:r>
        <w:rPr>
          <w:rFonts w:ascii="Times New Roman" w:hAnsi="Times New Roman"/>
          <w:sz w:val="26"/>
        </w:rPr>
        <w:t xml:space="preserve"> ,</w:t>
      </w:r>
    </w:p>
    <w:p w14:paraId="41030000">
      <w:pPr>
        <w:spacing w:after="0" w:line="240" w:lineRule="auto"/>
        <w:ind w:firstLine="709"/>
        <w:jc w:val="both"/>
        <w:rPr>
          <w:rFonts w:ascii="Times New Roman" w:hAnsi="Times New Roman"/>
          <w:sz w:val="26"/>
        </w:rPr>
      </w:pPr>
      <w:r>
        <w:rPr>
          <w:rFonts w:ascii="Times New Roman" w:hAnsi="Times New Roman"/>
          <w:sz w:val="26"/>
        </w:rPr>
        <w:t>где</w:t>
      </w:r>
    </w:p>
    <w:p w14:paraId="42030000">
      <w:pPr>
        <w:spacing w:after="0" w:line="240" w:lineRule="auto"/>
        <w:ind w:firstLine="709"/>
        <w:jc w:val="both"/>
        <w:rPr>
          <w:rFonts w:ascii="Times New Roman" w:hAnsi="Times New Roman"/>
          <w:sz w:val="26"/>
        </w:rPr>
      </w:pPr>
      <w:r>
        <w:rPr>
          <w:rFonts w:ascii="Times New Roman" w:hAnsi="Times New Roman"/>
          <w:sz w:val="26"/>
        </w:rPr>
        <w:t>V</w:t>
      </w:r>
      <w:r>
        <w:rPr>
          <w:rFonts w:ascii="Times New Roman" w:hAnsi="Times New Roman"/>
          <w:sz w:val="26"/>
        </w:rPr>
        <w:t>нбпп</w:t>
      </w:r>
      <w:r>
        <w:rPr>
          <w:rFonts w:ascii="Times New Roman" w:hAnsi="Times New Roman"/>
          <w:sz w:val="26"/>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43030000">
      <w:pPr>
        <w:spacing w:after="0" w:line="240" w:lineRule="auto"/>
        <w:ind w:firstLine="709"/>
        <w:jc w:val="both"/>
        <w:rPr>
          <w:rFonts w:ascii="Times New Roman" w:hAnsi="Times New Roman"/>
          <w:sz w:val="26"/>
        </w:rPr>
      </w:pPr>
      <w:r>
        <w:rPr>
          <w:rFonts w:ascii="Times New Roman" w:hAnsi="Times New Roman"/>
          <w:sz w:val="26"/>
        </w:rPr>
        <w:t xml:space="preserve">I ИПЦ </w:t>
      </w:r>
      <w:r>
        <w:rPr>
          <w:rFonts w:ascii="Times New Roman" w:hAnsi="Times New Roman"/>
          <w:sz w:val="26"/>
        </w:rPr>
        <w:t>п</w:t>
      </w:r>
      <w:r>
        <w:rPr>
          <w:rFonts w:ascii="Times New Roman" w:hAnsi="Times New Roman"/>
          <w:sz w:val="26"/>
        </w:rPr>
        <w:t>.п</w:t>
      </w:r>
      <w:r>
        <w:rPr>
          <w:rFonts w:ascii="Times New Roman" w:hAnsi="Times New Roman"/>
          <w:sz w:val="26"/>
        </w:rPr>
        <w:t xml:space="preserve"> – индекс потребительских цен, %.</w:t>
      </w:r>
    </w:p>
    <w:p w14:paraId="44030000">
      <w:pPr>
        <w:spacing w:after="0" w:line="240" w:lineRule="auto"/>
        <w:ind w:firstLine="709"/>
        <w:jc w:val="both"/>
        <w:rPr>
          <w:rFonts w:ascii="Times New Roman" w:hAnsi="Times New Roman"/>
          <w:sz w:val="26"/>
        </w:rPr>
      </w:pPr>
      <w:r>
        <w:rPr>
          <w:rFonts w:ascii="Times New Roman" w:hAnsi="Times New Roman"/>
          <w:sz w:val="26"/>
        </w:rPr>
        <w:t>В прогнозируемом объеме налоговой базы по налогу (</w:t>
      </w:r>
      <w:r>
        <w:rPr>
          <w:rFonts w:ascii="Times New Roman" w:hAnsi="Times New Roman"/>
          <w:sz w:val="26"/>
        </w:rPr>
        <w:t>V</w:t>
      </w:r>
      <w:r>
        <w:rPr>
          <w:rFonts w:ascii="Times New Roman" w:hAnsi="Times New Roman"/>
          <w:sz w:val="26"/>
        </w:rPr>
        <w:t>нбпп</w:t>
      </w:r>
      <w:r>
        <w:rPr>
          <w:rFonts w:ascii="Times New Roman" w:hAnsi="Times New Roman"/>
          <w:sz w:val="26"/>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45030000">
      <w:pPr>
        <w:spacing w:after="0" w:line="240" w:lineRule="auto"/>
        <w:ind w:firstLine="709"/>
        <w:jc w:val="both"/>
        <w:rPr>
          <w:rFonts w:ascii="Times New Roman" w:hAnsi="Times New Roman"/>
          <w:sz w:val="26"/>
        </w:rPr>
      </w:pPr>
      <w:r>
        <w:rPr>
          <w:rFonts w:ascii="Times New Roman" w:hAnsi="Times New Roman"/>
          <w:sz w:val="26"/>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46030000">
      <w:pPr>
        <w:spacing w:after="0" w:line="240" w:lineRule="auto"/>
        <w:ind w:firstLine="709"/>
        <w:jc w:val="both"/>
        <w:rPr>
          <w:rFonts w:ascii="Times New Roman" w:hAnsi="Times New Roman"/>
          <w:sz w:val="26"/>
        </w:rPr>
      </w:pPr>
    </w:p>
    <w:p w14:paraId="47030000">
      <w:bookmarkStart w:id="36" w:name="__RefHeading___35"/>
      <w:bookmarkEnd w:id="36"/>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w:t>
      </w:r>
      <w:r>
        <w:rPr>
          <w:rFonts w:ascii="Times New Roman" w:hAnsi="Times New Roman"/>
          <w:i w:val="0"/>
          <w:sz w:val="26"/>
        </w:rPr>
        <w:t>10</w:t>
      </w:r>
      <w:r>
        <w:rPr>
          <w:rFonts w:ascii="Times New Roman" w:hAnsi="Times New Roman"/>
          <w:i w:val="0"/>
          <w:sz w:val="26"/>
        </w:rPr>
        <w:t xml:space="preserve">. Налоги на имущество </w:t>
      </w:r>
      <w:r>
        <w:rPr>
          <w:rFonts w:ascii="Times New Roman" w:hAnsi="Times New Roman"/>
          <w:i w:val="0"/>
          <w:sz w:val="26"/>
        </w:rPr>
        <w:br/>
      </w:r>
      <w:r>
        <w:rPr>
          <w:rFonts w:ascii="Times New Roman" w:hAnsi="Times New Roman"/>
          <w:i w:val="0"/>
          <w:sz w:val="26"/>
        </w:rPr>
        <w:t>182 1 06 00000 00 0000 110</w:t>
      </w:r>
      <w:r>
        <w:rPr>
          <w:rFonts w:ascii="Times New Roman" w:hAnsi="Times New Roman"/>
          <w:i w:val="0"/>
          <w:sz w:val="26"/>
        </w:rPr>
        <w:t xml:space="preserve"> </w:t>
      </w:r>
    </w:p>
    <w:p w14:paraId="48030000">
      <w:pPr>
        <w:spacing w:after="0" w:line="240" w:lineRule="auto"/>
        <w:ind w:firstLine="709"/>
        <w:jc w:val="both"/>
        <w:rPr>
          <w:rFonts w:ascii="Times New Roman" w:hAnsi="Times New Roman"/>
          <w:sz w:val="26"/>
        </w:rPr>
      </w:pPr>
      <w:r>
        <w:rPr>
          <w:rFonts w:ascii="Times New Roman" w:hAnsi="Times New Roman"/>
          <w:sz w:val="26"/>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14:paraId="4903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14:paraId="4A030000">
      <w:pPr>
        <w:spacing w:after="0" w:line="240" w:lineRule="auto"/>
        <w:ind w:firstLine="709"/>
        <w:jc w:val="both"/>
        <w:rPr>
          <w:rFonts w:ascii="Times New Roman" w:hAnsi="Times New Roman"/>
          <w:sz w:val="26"/>
        </w:rPr>
      </w:pPr>
    </w:p>
    <w:p w14:paraId="4B030000">
      <w:bookmarkStart w:id="37" w:name="__RefHeading___36"/>
      <w:bookmarkEnd w:id="37"/>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10</w:t>
      </w:r>
      <w:r>
        <w:rPr>
          <w:rFonts w:ascii="Times New Roman" w:hAnsi="Times New Roman"/>
          <w:i w:val="1"/>
        </w:rPr>
        <w:t xml:space="preserve">.1. Налог на имущество физических лиц </w:t>
      </w:r>
      <w:r>
        <w:rPr>
          <w:rFonts w:ascii="Times New Roman" w:hAnsi="Times New Roman"/>
          <w:i w:val="1"/>
        </w:rPr>
        <w:br/>
      </w:r>
      <w:r>
        <w:rPr>
          <w:rFonts w:ascii="Times New Roman" w:hAnsi="Times New Roman"/>
          <w:i w:val="1"/>
        </w:rPr>
        <w:t>182 1 06 01000 00 0000 110</w:t>
      </w:r>
      <w:r>
        <w:rPr>
          <w:rFonts w:ascii="Times New Roman" w:hAnsi="Times New Roman"/>
          <w:i w:val="1"/>
        </w:rPr>
        <w:t xml:space="preserve">  </w:t>
      </w:r>
    </w:p>
    <w:p w14:paraId="4C030000">
      <w:pPr>
        <w:spacing w:after="0" w:line="240" w:lineRule="auto"/>
        <w:ind w:firstLine="709"/>
        <w:jc w:val="both"/>
        <w:rPr>
          <w:rFonts w:ascii="Times New Roman" w:hAnsi="Times New Roman"/>
          <w:sz w:val="26"/>
        </w:rPr>
      </w:pPr>
      <w:r>
        <w:rPr>
          <w:rFonts w:ascii="Times New Roman" w:hAnsi="Times New Roman"/>
          <w:sz w:val="26"/>
        </w:rPr>
        <w:t>Для расчета налога на имущество физических лиц используются:</w:t>
      </w:r>
    </w:p>
    <w:p w14:paraId="4D03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14:paraId="4E030000">
      <w:pPr>
        <w:spacing w:after="0" w:line="240" w:lineRule="auto"/>
        <w:ind w:firstLine="709"/>
        <w:jc w:val="both"/>
        <w:rPr>
          <w:rFonts w:ascii="Times New Roman" w:hAnsi="Times New Roman"/>
          <w:sz w:val="26"/>
        </w:rPr>
      </w:pPr>
      <w:r>
        <w:rPr>
          <w:rFonts w:ascii="Times New Roman" w:hAnsi="Times New Roman"/>
          <w:sz w:val="26"/>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14:paraId="4F030000">
      <w:pPr>
        <w:spacing w:after="0" w:line="240" w:lineRule="auto"/>
        <w:ind w:firstLine="709"/>
        <w:jc w:val="both"/>
        <w:rPr>
          <w:rFonts w:ascii="Times New Roman" w:hAnsi="Times New Roman"/>
          <w:sz w:val="26"/>
        </w:rPr>
      </w:pPr>
      <w:r>
        <w:rPr>
          <w:rFonts w:ascii="Times New Roman" w:hAnsi="Times New Roman"/>
          <w:sz w:val="26"/>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14:paraId="50030000">
      <w:pPr>
        <w:spacing w:after="0" w:line="240" w:lineRule="auto"/>
        <w:ind w:firstLine="709"/>
        <w:jc w:val="both"/>
        <w:rPr>
          <w:rFonts w:ascii="Times New Roman" w:hAnsi="Times New Roman"/>
          <w:sz w:val="26"/>
        </w:rPr>
      </w:pPr>
      <w:r>
        <w:rPr>
          <w:rFonts w:ascii="Times New Roman" w:hAnsi="Times New Roman"/>
          <w:sz w:val="26"/>
        </w:rPr>
        <w:t>Расчет прогнозного объема поступлений налога на имущество физических лиц осуществляется в разрезе субъектов Российской Федерации:</w:t>
      </w:r>
    </w:p>
    <w:p w14:paraId="51030000">
      <w:pPr>
        <w:spacing w:after="0" w:line="240" w:lineRule="auto"/>
        <w:ind w:firstLine="709"/>
        <w:jc w:val="both"/>
        <w:rPr>
          <w:rFonts w:ascii="Times New Roman" w:hAnsi="Times New Roman"/>
          <w:sz w:val="26"/>
        </w:rPr>
      </w:pPr>
      <w:r>
        <w:rPr>
          <w:rFonts w:ascii="Times New Roman" w:hAnsi="Times New Roman"/>
          <w:sz w:val="26"/>
        </w:rPr>
        <w:t>методом экстраполяции данных о налоговой базе, сложившийся в прошлых периодах, с использованием расчетных ставок и уровня собираемости;</w:t>
      </w:r>
    </w:p>
    <w:p w14:paraId="52030000">
      <w:pPr>
        <w:spacing w:after="0" w:line="240" w:lineRule="auto"/>
        <w:ind w:firstLine="709"/>
        <w:jc w:val="both"/>
        <w:rPr>
          <w:rFonts w:ascii="Times New Roman" w:hAnsi="Times New Roman"/>
          <w:sz w:val="26"/>
        </w:rPr>
      </w:pPr>
      <w:r>
        <w:rPr>
          <w:rFonts w:ascii="Times New Roman" w:hAnsi="Times New Roman"/>
          <w:sz w:val="26"/>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14:paraId="53030000">
      <w:pPr>
        <w:spacing w:after="0" w:line="240" w:lineRule="auto"/>
        <w:ind w:firstLine="709"/>
        <w:jc w:val="both"/>
        <w:rPr>
          <w:rFonts w:ascii="Times New Roman" w:hAnsi="Times New Roman"/>
          <w:sz w:val="26"/>
        </w:rPr>
      </w:pPr>
      <w:r>
        <w:rPr>
          <w:rFonts w:ascii="Times New Roman" w:hAnsi="Times New Roman"/>
          <w:sz w:val="26"/>
        </w:rPr>
        <w:t xml:space="preserve">В субъектах Российской Федерации полностью перешедших  на расчет сумм поступлений налога </w:t>
      </w:r>
      <w:r>
        <w:rPr>
          <w:rFonts w:ascii="Times New Roman" w:hAnsi="Times New Roman"/>
          <w:sz w:val="26"/>
        </w:rPr>
        <w:t>исходя из кадастровой стоимости объектов налогообложения расчет прогнозного объема поступлений налога на имущество физических лиц осуществляется</w:t>
      </w:r>
      <w:r>
        <w:rPr>
          <w:rFonts w:ascii="Times New Roman" w:hAnsi="Times New Roman"/>
          <w:sz w:val="26"/>
        </w:rPr>
        <w:t xml:space="preserve"> по следующей формуле:</w:t>
      </w:r>
    </w:p>
    <w:p w14:paraId="54030000">
      <w:pPr>
        <w:spacing w:after="0" w:line="240" w:lineRule="auto"/>
        <w:ind w:firstLine="709"/>
        <w:jc w:val="both"/>
        <w:rPr>
          <w:rFonts w:ascii="Times New Roman" w:hAnsi="Times New Roman"/>
          <w:sz w:val="26"/>
        </w:rPr>
      </w:pPr>
    </w:p>
    <w:p w14:paraId="55030000">
      <w:pPr>
        <w:spacing w:after="0" w:line="240" w:lineRule="auto"/>
        <w:ind w:firstLine="709"/>
        <w:jc w:val="both"/>
        <w:rPr>
          <w:rFonts w:ascii="Times New Roman" w:hAnsi="Times New Roman"/>
          <w:b w:val="1"/>
          <w:i w:val="1"/>
          <w:sz w:val="26"/>
        </w:rPr>
      </w:pPr>
      <w:r>
        <w:rPr>
          <w:rFonts w:ascii="Times New Roman" w:hAnsi="Times New Roman"/>
          <w:b w:val="1"/>
          <w:i w:val="1"/>
          <w:sz w:val="26"/>
        </w:rPr>
        <w:t>Налог кадастр. = НБ кадастр.× S кадастр. × К соб. (+/-) F,</w:t>
      </w:r>
    </w:p>
    <w:p w14:paraId="56030000">
      <w:pPr>
        <w:spacing w:after="0" w:line="240" w:lineRule="auto"/>
        <w:ind w:firstLine="709"/>
        <w:jc w:val="both"/>
        <w:rPr>
          <w:rFonts w:ascii="Times New Roman" w:hAnsi="Times New Roman"/>
          <w:sz w:val="26"/>
        </w:rPr>
      </w:pPr>
      <w:r>
        <w:rPr>
          <w:rFonts w:ascii="Times New Roman" w:hAnsi="Times New Roman"/>
          <w:sz w:val="26"/>
        </w:rPr>
        <w:t>где:</w:t>
      </w:r>
    </w:p>
    <w:p w14:paraId="57030000">
      <w:pPr>
        <w:spacing w:after="0" w:line="240" w:lineRule="auto"/>
        <w:ind w:firstLine="709"/>
        <w:jc w:val="both"/>
        <w:rPr>
          <w:rFonts w:ascii="Times New Roman" w:hAnsi="Times New Roman"/>
          <w:sz w:val="26"/>
        </w:rPr>
      </w:pPr>
      <w:r>
        <w:rPr>
          <w:rFonts w:ascii="Times New Roman" w:hAnsi="Times New Roman"/>
          <w:b w:val="1"/>
          <w:i w:val="1"/>
          <w:sz w:val="26"/>
        </w:rPr>
        <w:t>НБ кадастр</w:t>
      </w:r>
      <w:r>
        <w:rPr>
          <w:rFonts w:ascii="Times New Roman" w:hAnsi="Times New Roman"/>
          <w:b w:val="1"/>
          <w:i w:val="1"/>
          <w:sz w:val="26"/>
        </w:rPr>
        <w:t>.</w:t>
      </w:r>
      <w:r>
        <w:rPr>
          <w:rFonts w:ascii="Times New Roman" w:hAnsi="Times New Roman"/>
          <w:sz w:val="26"/>
        </w:rPr>
        <w:t xml:space="preserve"> = </w:t>
      </w:r>
      <w:r>
        <w:rPr>
          <w:rFonts w:ascii="Times New Roman" w:hAnsi="Times New Roman"/>
          <w:sz w:val="26"/>
        </w:rPr>
        <w:t>н</w:t>
      </w:r>
      <w:r>
        <w:rPr>
          <w:rFonts w:ascii="Times New Roman" w:hAnsi="Times New Roman"/>
          <w:sz w:val="26"/>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58030000">
      <w:pPr>
        <w:spacing w:after="0" w:line="240" w:lineRule="auto"/>
        <w:ind w:firstLine="709"/>
        <w:jc w:val="both"/>
        <w:rPr>
          <w:rFonts w:ascii="Times New Roman" w:hAnsi="Times New Roman"/>
          <w:sz w:val="26"/>
        </w:rPr>
      </w:pPr>
      <w:r>
        <w:rPr>
          <w:rFonts w:ascii="Times New Roman" w:hAnsi="Times New Roman"/>
          <w:b w:val="1"/>
          <w:i w:val="1"/>
          <w:sz w:val="26"/>
        </w:rPr>
        <w:t>S кадастр</w:t>
      </w:r>
      <w:r>
        <w:rPr>
          <w:rFonts w:ascii="Times New Roman" w:hAnsi="Times New Roman"/>
          <w:b w:val="1"/>
          <w:i w:val="1"/>
          <w:sz w:val="26"/>
        </w:rPr>
        <w:t>.</w:t>
      </w:r>
      <w:r>
        <w:rPr>
          <w:rFonts w:ascii="Times New Roman" w:hAnsi="Times New Roman"/>
          <w:sz w:val="26"/>
        </w:rPr>
        <w:t xml:space="preserve"> = </w:t>
      </w:r>
      <w:r>
        <w:rPr>
          <w:rFonts w:ascii="Times New Roman" w:hAnsi="Times New Roman"/>
          <w:sz w:val="26"/>
        </w:rPr>
        <w:t>р</w:t>
      </w:r>
      <w:r>
        <w:rPr>
          <w:rFonts w:ascii="Times New Roman" w:hAnsi="Times New Roman"/>
          <w:sz w:val="26"/>
        </w:rPr>
        <w:t>асчетная средняя ставка по кадастровой стоимости объекта налогообложения за отчетный период, руб.</w:t>
      </w:r>
    </w:p>
    <w:p w14:paraId="59030000">
      <w:pPr>
        <w:spacing w:after="0" w:line="240" w:lineRule="auto"/>
        <w:ind w:firstLine="709"/>
        <w:jc w:val="both"/>
        <w:rPr>
          <w:rFonts w:ascii="Times New Roman" w:hAnsi="Times New Roman"/>
          <w:sz w:val="26"/>
        </w:rPr>
      </w:pPr>
      <w:r>
        <w:rPr>
          <w:rFonts w:ascii="Times New Roman" w:hAnsi="Times New Roman"/>
          <w:sz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5A030000">
      <w:pPr>
        <w:spacing w:after="0" w:line="240" w:lineRule="auto"/>
        <w:ind w:firstLine="709"/>
        <w:jc w:val="both"/>
        <w:rPr>
          <w:rFonts w:ascii="Times New Roman" w:hAnsi="Times New Roman"/>
          <w:sz w:val="26"/>
        </w:rPr>
      </w:pPr>
      <w:r>
        <w:rPr>
          <w:rFonts w:ascii="Times New Roman" w:hAnsi="Times New Roman"/>
          <w:b w:val="1"/>
          <w:sz w:val="26"/>
        </w:rPr>
        <w:t>K 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B03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5C030000">
      <w:pPr>
        <w:spacing w:after="0" w:line="240" w:lineRule="auto"/>
        <w:ind w:firstLine="709"/>
        <w:jc w:val="both"/>
        <w:rPr>
          <w:rFonts w:ascii="Times New Roman" w:hAnsi="Times New Roman"/>
          <w:sz w:val="26"/>
        </w:rPr>
      </w:pPr>
      <w:r>
        <w:rPr>
          <w:rFonts w:ascii="Times New Roman" w:hAnsi="Times New Roman"/>
          <w:b w:val="1"/>
          <w:sz w:val="26"/>
        </w:rPr>
        <w:t>F</w:t>
      </w:r>
      <w:r>
        <w:rPr>
          <w:rFonts w:ascii="Times New Roman" w:hAnsi="Times New Roman"/>
          <w:sz w:val="26"/>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5D030000">
      <w:pPr>
        <w:spacing w:after="0" w:line="240" w:lineRule="auto"/>
        <w:ind w:firstLine="709"/>
        <w:jc w:val="both"/>
        <w:rPr>
          <w:rFonts w:ascii="Times New Roman" w:hAnsi="Times New Roman"/>
          <w:sz w:val="26"/>
        </w:rPr>
      </w:pPr>
      <w:r>
        <w:rPr>
          <w:rFonts w:ascii="Times New Roman" w:hAnsi="Times New Roman"/>
          <w:sz w:val="26"/>
        </w:rPr>
        <w:t xml:space="preserve">При расчете налоговой базы прогнозируемого периода используется темп роста </w:t>
      </w:r>
      <w:r>
        <w:rPr>
          <w:rFonts w:ascii="Times New Roman" w:hAnsi="Times New Roman"/>
          <w:sz w:val="26"/>
        </w:rPr>
        <w:t>в</w:t>
      </w:r>
      <w:r>
        <w:rPr>
          <w:rFonts w:ascii="Times New Roman" w:hAnsi="Times New Roman"/>
          <w:sz w:val="26"/>
        </w:rPr>
        <w:t xml:space="preserve"> % к предыдущему периоду.</w:t>
      </w:r>
    </w:p>
    <w:p w14:paraId="5E030000">
      <w:pPr>
        <w:spacing w:after="0" w:line="240" w:lineRule="auto"/>
        <w:ind w:firstLine="709"/>
        <w:jc w:val="both"/>
        <w:rPr>
          <w:rFonts w:ascii="Times New Roman" w:hAnsi="Times New Roman"/>
          <w:sz w:val="26"/>
        </w:rPr>
      </w:pPr>
      <w:r>
        <w:rPr>
          <w:rFonts w:ascii="Times New Roman" w:hAnsi="Times New Roman"/>
          <w:sz w:val="26"/>
        </w:rPr>
        <w:t xml:space="preserve">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w:t>
      </w:r>
      <w:r>
        <w:rPr>
          <w:rFonts w:ascii="Times New Roman" w:hAnsi="Times New Roman"/>
          <w:sz w:val="26"/>
        </w:rPr>
        <w:t>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14:paraId="5F030000">
      <w:pPr>
        <w:spacing w:after="0" w:line="240" w:lineRule="auto"/>
        <w:ind w:firstLine="709"/>
        <w:jc w:val="both"/>
        <w:rPr>
          <w:rFonts w:ascii="Times New Roman" w:hAnsi="Times New Roman"/>
          <w:b w:val="1"/>
          <w:sz w:val="26"/>
        </w:rPr>
      </w:pPr>
      <w:r>
        <w:rPr>
          <w:rFonts w:ascii="Times New Roman" w:hAnsi="Times New Roman"/>
          <w:b w:val="1"/>
          <w:i w:val="1"/>
          <w:sz w:val="26"/>
        </w:rPr>
        <w:t xml:space="preserve">Налог кадастр. </w:t>
      </w:r>
      <w:r>
        <w:rPr>
          <w:rFonts w:ascii="Times New Roman" w:hAnsi="Times New Roman"/>
          <w:sz w:val="26"/>
        </w:rPr>
        <w:t xml:space="preserve">= </w:t>
      </w:r>
      <w:r>
        <w:rPr>
          <w:rFonts w:ascii="Times New Roman" w:hAnsi="Times New Roman"/>
          <w:b w:val="1"/>
          <w:sz w:val="26"/>
        </w:rPr>
        <w:t>Налог кадастр</w:t>
      </w:r>
      <w:r>
        <w:rPr>
          <w:rFonts w:ascii="Times New Roman" w:hAnsi="Times New Roman"/>
          <w:b w:val="1"/>
          <w:sz w:val="26"/>
        </w:rPr>
        <w:t>.</w:t>
      </w: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редыдущего года × 1,1</w:t>
      </w:r>
    </w:p>
    <w:p w14:paraId="60030000">
      <w:pPr>
        <w:spacing w:after="0" w:line="240" w:lineRule="auto"/>
        <w:ind w:firstLine="709"/>
        <w:jc w:val="both"/>
        <w:rPr>
          <w:rFonts w:ascii="Times New Roman" w:hAnsi="Times New Roman"/>
          <w:sz w:val="26"/>
        </w:rPr>
      </w:pPr>
    </w:p>
    <w:p w14:paraId="61030000">
      <w:pPr>
        <w:spacing w:after="0" w:line="240" w:lineRule="auto"/>
        <w:ind w:firstLine="709"/>
        <w:jc w:val="both"/>
        <w:rPr>
          <w:rFonts w:ascii="Times New Roman" w:hAnsi="Times New Roman"/>
          <w:sz w:val="26"/>
        </w:rPr>
      </w:pPr>
      <w:r>
        <w:rPr>
          <w:rFonts w:ascii="Times New Roman" w:hAnsi="Times New Roman"/>
          <w:sz w:val="26"/>
        </w:rPr>
        <w:t xml:space="preserve">Сумма налога на имущество физических лиц за первые три налоговых периода с начала применения порядка определения налоговой базы </w:t>
      </w:r>
      <w:r>
        <w:rPr>
          <w:rFonts w:ascii="Times New Roman" w:hAnsi="Times New Roman"/>
          <w:sz w:val="26"/>
        </w:rPr>
        <w:t>исходя из кадастровой стоимости объекта налогообложения осуществляется</w:t>
      </w:r>
      <w:r>
        <w:rPr>
          <w:rFonts w:ascii="Times New Roman" w:hAnsi="Times New Roman"/>
          <w:sz w:val="26"/>
        </w:rPr>
        <w:t xml:space="preserve"> по следующей формуле:</w:t>
      </w:r>
    </w:p>
    <w:p w14:paraId="62030000">
      <w:pPr>
        <w:spacing w:after="0" w:line="240" w:lineRule="auto"/>
        <w:ind w:firstLine="709"/>
        <w:jc w:val="both"/>
        <w:rPr>
          <w:rFonts w:ascii="Times New Roman" w:hAnsi="Times New Roman"/>
          <w:sz w:val="26"/>
        </w:rPr>
      </w:pPr>
    </w:p>
    <w:p w14:paraId="63030000">
      <w:pPr>
        <w:spacing w:after="0" w:line="240" w:lineRule="auto"/>
        <w:ind w:firstLine="709"/>
        <w:jc w:val="both"/>
        <w:rPr>
          <w:rFonts w:ascii="Times New Roman" w:hAnsi="Times New Roman"/>
          <w:b w:val="1"/>
          <w:i w:val="1"/>
          <w:sz w:val="26"/>
        </w:rPr>
      </w:pPr>
      <w:r>
        <w:rPr>
          <w:rFonts w:ascii="Times New Roman" w:hAnsi="Times New Roman"/>
          <w:b w:val="1"/>
          <w:i w:val="1"/>
          <w:sz w:val="26"/>
        </w:rPr>
        <w:t xml:space="preserve">Налог </w:t>
      </w:r>
      <w:r>
        <w:rPr>
          <w:rFonts w:ascii="Times New Roman" w:hAnsi="Times New Roman"/>
          <w:b w:val="1"/>
          <w:i w:val="1"/>
          <w:sz w:val="26"/>
        </w:rPr>
        <w:t>перех</w:t>
      </w:r>
      <w:r>
        <w:rPr>
          <w:rFonts w:ascii="Times New Roman" w:hAnsi="Times New Roman"/>
          <w:b w:val="1"/>
          <w:i w:val="1"/>
          <w:sz w:val="26"/>
        </w:rPr>
        <w:t>.п</w:t>
      </w:r>
      <w:r>
        <w:rPr>
          <w:rFonts w:ascii="Times New Roman" w:hAnsi="Times New Roman"/>
          <w:b w:val="1"/>
          <w:i w:val="1"/>
          <w:sz w:val="26"/>
        </w:rPr>
        <w:t>ериода</w:t>
      </w:r>
      <w:r>
        <w:rPr>
          <w:rFonts w:ascii="Times New Roman" w:hAnsi="Times New Roman"/>
          <w:b w:val="1"/>
          <w:i w:val="1"/>
          <w:sz w:val="26"/>
        </w:rPr>
        <w:t xml:space="preserve"> = ((Налог кадастр. - Налог инв.) × К </w:t>
      </w:r>
      <w:r>
        <w:rPr>
          <w:rFonts w:ascii="Times New Roman" w:hAnsi="Times New Roman"/>
          <w:b w:val="1"/>
          <w:i w:val="1"/>
          <w:sz w:val="26"/>
        </w:rPr>
        <w:t>пер</w:t>
      </w:r>
      <w:r>
        <w:rPr>
          <w:rFonts w:ascii="Times New Roman" w:hAnsi="Times New Roman"/>
          <w:b w:val="1"/>
          <w:i w:val="1"/>
          <w:sz w:val="26"/>
        </w:rPr>
        <w:t>.п</w:t>
      </w:r>
      <w:r>
        <w:rPr>
          <w:rFonts w:ascii="Times New Roman" w:hAnsi="Times New Roman"/>
          <w:b w:val="1"/>
          <w:i w:val="1"/>
          <w:sz w:val="26"/>
        </w:rPr>
        <w:t>ериода</w:t>
      </w:r>
      <w:r>
        <w:rPr>
          <w:rFonts w:ascii="Times New Roman" w:hAnsi="Times New Roman"/>
          <w:b w:val="1"/>
          <w:i w:val="1"/>
          <w:sz w:val="26"/>
        </w:rPr>
        <w:t xml:space="preserve"> + Налог инв.)</w:t>
      </w:r>
      <w:r>
        <w:rPr>
          <w:rFonts w:ascii="Times New Roman" w:hAnsi="Times New Roman"/>
          <w:sz w:val="26"/>
        </w:rPr>
        <w:t xml:space="preserve"> </w:t>
      </w:r>
      <w:r>
        <w:rPr>
          <w:rFonts w:ascii="Times New Roman" w:hAnsi="Times New Roman"/>
          <w:b w:val="1"/>
          <w:i w:val="1"/>
          <w:sz w:val="26"/>
        </w:rPr>
        <w:t>× К соб. (+/-) F,</w:t>
      </w:r>
    </w:p>
    <w:p w14:paraId="64030000">
      <w:pPr>
        <w:spacing w:after="0" w:line="240" w:lineRule="auto"/>
        <w:ind w:firstLine="709"/>
        <w:jc w:val="both"/>
        <w:rPr>
          <w:rFonts w:ascii="Times New Roman" w:hAnsi="Times New Roman"/>
          <w:sz w:val="26"/>
        </w:rPr>
      </w:pPr>
    </w:p>
    <w:p w14:paraId="65030000">
      <w:pPr>
        <w:spacing w:after="0" w:line="240" w:lineRule="auto"/>
        <w:ind w:firstLine="709"/>
        <w:jc w:val="both"/>
        <w:rPr>
          <w:rFonts w:ascii="Times New Roman" w:hAnsi="Times New Roman"/>
          <w:sz w:val="26"/>
        </w:rPr>
      </w:pPr>
      <w:r>
        <w:rPr>
          <w:rFonts w:ascii="Times New Roman" w:hAnsi="Times New Roman"/>
          <w:sz w:val="26"/>
        </w:rPr>
        <w:t>где:</w:t>
      </w:r>
    </w:p>
    <w:p w14:paraId="66030000">
      <w:pPr>
        <w:spacing w:after="0" w:line="240" w:lineRule="auto"/>
        <w:ind w:firstLine="709"/>
        <w:jc w:val="both"/>
        <w:rPr>
          <w:rFonts w:ascii="Times New Roman" w:hAnsi="Times New Roman"/>
          <w:sz w:val="26"/>
        </w:rPr>
      </w:pPr>
      <w:r>
        <w:rPr>
          <w:rFonts w:ascii="Times New Roman" w:hAnsi="Times New Roman"/>
          <w:b w:val="1"/>
          <w:i w:val="1"/>
          <w:sz w:val="26"/>
        </w:rPr>
        <w:t>Налог кадастр</w:t>
      </w:r>
      <w:r>
        <w:rPr>
          <w:rFonts w:ascii="Times New Roman" w:hAnsi="Times New Roman"/>
          <w:b w:val="1"/>
          <w:i w:val="1"/>
          <w:sz w:val="26"/>
        </w:rPr>
        <w:t>.</w:t>
      </w:r>
      <w:r>
        <w:rPr>
          <w:rFonts w:ascii="Times New Roman" w:hAnsi="Times New Roman"/>
          <w:b w:val="1"/>
          <w:i w:val="1"/>
          <w:sz w:val="26"/>
        </w:rPr>
        <w:t xml:space="preserve"> </w:t>
      </w:r>
      <w:r>
        <w:rPr>
          <w:rFonts w:ascii="Times New Roman" w:hAnsi="Times New Roman"/>
          <w:sz w:val="26"/>
        </w:rPr>
        <w:t xml:space="preserve">– </w:t>
      </w:r>
      <w:r>
        <w:rPr>
          <w:rFonts w:ascii="Times New Roman" w:hAnsi="Times New Roman"/>
          <w:sz w:val="26"/>
        </w:rPr>
        <w:t>с</w:t>
      </w:r>
      <w:r>
        <w:rPr>
          <w:rFonts w:ascii="Times New Roman" w:hAnsi="Times New Roman"/>
          <w:sz w:val="26"/>
        </w:rPr>
        <w:t>умма налога, исчисленная исходя из кадастровой стоимости объекта налогообложения, тыс. рублей;</w:t>
      </w:r>
    </w:p>
    <w:p w14:paraId="67030000">
      <w:pPr>
        <w:spacing w:after="0" w:line="240" w:lineRule="auto"/>
        <w:ind w:firstLine="709"/>
        <w:jc w:val="both"/>
        <w:rPr>
          <w:rFonts w:ascii="Times New Roman" w:hAnsi="Times New Roman"/>
          <w:sz w:val="26"/>
        </w:rPr>
      </w:pPr>
      <w:r>
        <w:rPr>
          <w:rFonts w:ascii="Times New Roman" w:hAnsi="Times New Roman"/>
          <w:b w:val="1"/>
          <w:i w:val="1"/>
          <w:sz w:val="26"/>
        </w:rPr>
        <w:t xml:space="preserve">Налог инв. </w:t>
      </w:r>
      <w:r>
        <w:rPr>
          <w:rFonts w:ascii="Times New Roman" w:hAnsi="Times New Roman"/>
          <w:sz w:val="26"/>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14:paraId="68030000">
      <w:pPr>
        <w:spacing w:after="0" w:line="240" w:lineRule="auto"/>
        <w:ind w:firstLine="709"/>
        <w:jc w:val="both"/>
        <w:rPr>
          <w:rFonts w:ascii="Times New Roman" w:hAnsi="Times New Roman"/>
          <w:sz w:val="26"/>
        </w:rPr>
      </w:pPr>
      <w:r>
        <w:rPr>
          <w:rFonts w:ascii="Times New Roman" w:hAnsi="Times New Roman"/>
          <w:b w:val="1"/>
          <w:i w:val="1"/>
          <w:sz w:val="26"/>
        </w:rPr>
        <w:t xml:space="preserve">К </w:t>
      </w:r>
      <w:r>
        <w:rPr>
          <w:rFonts w:ascii="Times New Roman" w:hAnsi="Times New Roman"/>
          <w:b w:val="1"/>
          <w:i w:val="1"/>
          <w:sz w:val="26"/>
        </w:rPr>
        <w:t>пер</w:t>
      </w:r>
      <w:r>
        <w:rPr>
          <w:rFonts w:ascii="Times New Roman" w:hAnsi="Times New Roman"/>
          <w:b w:val="1"/>
          <w:i w:val="1"/>
          <w:sz w:val="26"/>
        </w:rPr>
        <w:t>.п</w:t>
      </w:r>
      <w:r>
        <w:rPr>
          <w:rFonts w:ascii="Times New Roman" w:hAnsi="Times New Roman"/>
          <w:b w:val="1"/>
          <w:i w:val="1"/>
          <w:sz w:val="26"/>
        </w:rPr>
        <w:t>ериода</w:t>
      </w:r>
      <w:r>
        <w:rPr>
          <w:rFonts w:ascii="Times New Roman" w:hAnsi="Times New Roman"/>
          <w:sz w:val="26"/>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14:paraId="69030000">
      <w:pPr>
        <w:spacing w:after="0" w:line="240" w:lineRule="auto"/>
        <w:ind w:firstLine="709"/>
        <w:jc w:val="both"/>
        <w:rPr>
          <w:rFonts w:ascii="Times New Roman" w:hAnsi="Times New Roman"/>
          <w:sz w:val="26"/>
        </w:rPr>
      </w:pPr>
      <w:r>
        <w:rPr>
          <w:rFonts w:ascii="Times New Roman" w:hAnsi="Times New Roman"/>
          <w:sz w:val="26"/>
        </w:rPr>
        <w:t xml:space="preserve">К </w:t>
      </w:r>
      <w:r>
        <w:rPr>
          <w:rFonts w:ascii="Times New Roman" w:hAnsi="Times New Roman"/>
          <w:sz w:val="26"/>
        </w:rPr>
        <w:t>пер</w:t>
      </w:r>
      <w:r>
        <w:rPr>
          <w:rFonts w:ascii="Times New Roman" w:hAnsi="Times New Roman"/>
          <w:sz w:val="26"/>
        </w:rPr>
        <w:t>.п</w:t>
      </w:r>
      <w:r>
        <w:rPr>
          <w:rFonts w:ascii="Times New Roman" w:hAnsi="Times New Roman"/>
          <w:sz w:val="26"/>
        </w:rPr>
        <w:t>ериода</w:t>
      </w:r>
      <w:r>
        <w:rPr>
          <w:rFonts w:ascii="Times New Roman" w:hAnsi="Times New Roman"/>
          <w:sz w:val="26"/>
        </w:rPr>
        <w:t xml:space="preserve"> принимается равным 0,2 в первый год применения субъектом Российской Федерации кадастровой стоимости, 0,4 – во второй год, 0,6 – в третий год. </w:t>
      </w:r>
    </w:p>
    <w:p w14:paraId="6A030000">
      <w:pPr>
        <w:spacing w:after="0" w:line="240" w:lineRule="auto"/>
        <w:ind w:firstLine="709"/>
        <w:jc w:val="both"/>
        <w:rPr>
          <w:rFonts w:ascii="Times New Roman" w:hAnsi="Times New Roman"/>
          <w:sz w:val="26"/>
        </w:rPr>
      </w:pPr>
      <w:r>
        <w:rPr>
          <w:rFonts w:ascii="Times New Roman" w:hAnsi="Times New Roman"/>
          <w:sz w:val="26"/>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r>
        <w:rPr>
          <w:rFonts w:ascii="Times New Roman" w:hAnsi="Times New Roman"/>
          <w:sz w:val="26"/>
        </w:rPr>
        <w:t xml:space="preserve"> учетом коэффициента 1,1 по формуле:</w:t>
      </w:r>
    </w:p>
    <w:p w14:paraId="6B030000">
      <w:pPr>
        <w:spacing w:after="0" w:line="240" w:lineRule="auto"/>
        <w:ind w:firstLine="709"/>
        <w:jc w:val="both"/>
        <w:rPr>
          <w:rFonts w:ascii="Times New Roman" w:hAnsi="Times New Roman"/>
          <w:sz w:val="26"/>
        </w:rPr>
      </w:pPr>
    </w:p>
    <w:p w14:paraId="6C030000">
      <w:pPr>
        <w:spacing w:after="0" w:line="240" w:lineRule="auto"/>
        <w:ind w:firstLine="709"/>
        <w:jc w:val="both"/>
        <w:rPr>
          <w:rFonts w:ascii="Times New Roman" w:hAnsi="Times New Roman"/>
          <w:b w:val="1"/>
          <w:i w:val="1"/>
          <w:sz w:val="26"/>
        </w:rPr>
      </w:pPr>
      <w:r>
        <w:rPr>
          <w:rFonts w:ascii="Times New Roman" w:hAnsi="Times New Roman"/>
          <w:b w:val="1"/>
          <w:i w:val="1"/>
          <w:sz w:val="26"/>
        </w:rPr>
        <w:t xml:space="preserve">Налог </w:t>
      </w:r>
      <w:r>
        <w:rPr>
          <w:rFonts w:ascii="Times New Roman" w:hAnsi="Times New Roman"/>
          <w:b w:val="1"/>
          <w:i w:val="1"/>
          <w:sz w:val="26"/>
        </w:rPr>
        <w:t>перех</w:t>
      </w:r>
      <w:r>
        <w:rPr>
          <w:rFonts w:ascii="Times New Roman" w:hAnsi="Times New Roman"/>
          <w:b w:val="1"/>
          <w:i w:val="1"/>
          <w:sz w:val="26"/>
        </w:rPr>
        <w:t>.п</w:t>
      </w:r>
      <w:r>
        <w:rPr>
          <w:rFonts w:ascii="Times New Roman" w:hAnsi="Times New Roman"/>
          <w:b w:val="1"/>
          <w:i w:val="1"/>
          <w:sz w:val="26"/>
        </w:rPr>
        <w:t>ериода</w:t>
      </w:r>
      <w:r>
        <w:rPr>
          <w:rFonts w:ascii="Times New Roman" w:hAnsi="Times New Roman"/>
          <w:b w:val="1"/>
          <w:i w:val="1"/>
          <w:sz w:val="26"/>
        </w:rPr>
        <w:t xml:space="preserve"> = Налог </w:t>
      </w:r>
      <w:r>
        <w:rPr>
          <w:rFonts w:ascii="Times New Roman" w:hAnsi="Times New Roman"/>
          <w:b w:val="1"/>
          <w:i w:val="1"/>
          <w:sz w:val="26"/>
        </w:rPr>
        <w:t>перех.периода</w:t>
      </w:r>
      <w:r>
        <w:rPr>
          <w:rFonts w:ascii="Times New Roman" w:hAnsi="Times New Roman"/>
          <w:b w:val="1"/>
          <w:i w:val="1"/>
          <w:sz w:val="26"/>
        </w:rPr>
        <w:t xml:space="preserve"> предыдущего года × 1,1;</w:t>
      </w:r>
    </w:p>
    <w:p w14:paraId="6D030000">
      <w:pPr>
        <w:spacing w:after="0" w:line="240" w:lineRule="auto"/>
        <w:ind w:firstLine="709"/>
        <w:jc w:val="both"/>
        <w:rPr>
          <w:rFonts w:ascii="Times New Roman" w:hAnsi="Times New Roman"/>
          <w:b w:val="1"/>
          <w:i w:val="1"/>
          <w:sz w:val="26"/>
        </w:rPr>
      </w:pPr>
    </w:p>
    <w:p w14:paraId="6E030000">
      <w:pPr>
        <w:spacing w:after="0" w:line="240" w:lineRule="auto"/>
        <w:ind w:firstLine="709"/>
        <w:jc w:val="both"/>
        <w:rPr>
          <w:rFonts w:ascii="Times New Roman" w:hAnsi="Times New Roman"/>
          <w:sz w:val="26"/>
        </w:rPr>
      </w:pPr>
      <w:r>
        <w:rPr>
          <w:rFonts w:ascii="Times New Roman" w:hAnsi="Times New Roman"/>
          <w:b w:val="1"/>
          <w:i w:val="1"/>
          <w:sz w:val="26"/>
        </w:rPr>
        <w:t>K 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F030000">
      <w:pPr>
        <w:spacing w:after="0" w:line="240" w:lineRule="auto"/>
        <w:ind w:firstLine="709"/>
        <w:jc w:val="both"/>
        <w:rPr>
          <w:rFonts w:ascii="Times New Roman" w:hAnsi="Times New Roman"/>
          <w:sz w:val="26"/>
        </w:rPr>
      </w:pPr>
      <w:r>
        <w:rPr>
          <w:rFonts w:ascii="Times New Roman" w:hAnsi="Times New Roman"/>
          <w:sz w:val="26"/>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70030000">
      <w:pPr>
        <w:spacing w:after="0" w:line="240" w:lineRule="auto"/>
        <w:ind w:firstLine="709"/>
        <w:jc w:val="both"/>
        <w:rPr>
          <w:rFonts w:ascii="Times New Roman" w:hAnsi="Times New Roman"/>
          <w:sz w:val="26"/>
        </w:rPr>
      </w:pPr>
      <w:r>
        <w:rPr>
          <w:rFonts w:ascii="Times New Roman" w:hAnsi="Times New Roman"/>
          <w:b w:val="1"/>
          <w:i w:val="1"/>
          <w:sz w:val="26"/>
        </w:rPr>
        <w:t>F</w:t>
      </w:r>
      <w:r>
        <w:rPr>
          <w:rFonts w:ascii="Times New Roman" w:hAnsi="Times New Roman"/>
          <w:sz w:val="26"/>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71030000">
      <w:pPr>
        <w:spacing w:after="0" w:line="240" w:lineRule="auto"/>
        <w:ind w:firstLine="709"/>
        <w:jc w:val="both"/>
        <w:rPr>
          <w:rFonts w:ascii="Times New Roman" w:hAnsi="Times New Roman"/>
          <w:strike w:val="1"/>
          <w:sz w:val="26"/>
        </w:rPr>
      </w:pPr>
      <w:r>
        <w:rPr>
          <w:rFonts w:ascii="Times New Roman" w:hAnsi="Times New Roman"/>
          <w:sz w:val="26"/>
        </w:rPr>
        <w:t xml:space="preserve">Прогнозные поступления налога на имущество физических лиц суммируются по всем субъектам Российской Федерации. </w:t>
      </w:r>
    </w:p>
    <w:p w14:paraId="72030000">
      <w:pPr>
        <w:spacing w:after="0" w:line="240" w:lineRule="auto"/>
        <w:ind w:firstLine="709"/>
        <w:jc w:val="both"/>
        <w:rPr>
          <w:rFonts w:ascii="Times New Roman" w:hAnsi="Times New Roman"/>
          <w:sz w:val="26"/>
        </w:rPr>
      </w:pPr>
      <w:r>
        <w:rPr>
          <w:rFonts w:ascii="Times New Roman" w:hAnsi="Times New Roman"/>
          <w:sz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14:paraId="7303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74030000">
      <w:pPr>
        <w:spacing w:after="0" w:line="240" w:lineRule="auto"/>
        <w:ind w:firstLine="709"/>
        <w:jc w:val="both"/>
        <w:rPr>
          <w:rFonts w:ascii="Times New Roman" w:hAnsi="Times New Roman"/>
          <w:sz w:val="26"/>
        </w:rPr>
      </w:pPr>
      <w:r>
        <w:rPr>
          <w:rFonts w:ascii="Times New Roman" w:hAnsi="Times New Roman"/>
          <w:sz w:val="26"/>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14:paraId="75030000">
      <w:pPr>
        <w:spacing w:after="0" w:line="240" w:lineRule="auto"/>
        <w:ind w:firstLine="709"/>
        <w:jc w:val="both"/>
        <w:rPr>
          <w:rFonts w:ascii="Times New Roman" w:hAnsi="Times New Roman"/>
          <w:sz w:val="26"/>
        </w:rPr>
      </w:pPr>
    </w:p>
    <w:p w14:paraId="76030000">
      <w:bookmarkStart w:id="38" w:name="__RefHeading___37"/>
      <w:bookmarkEnd w:id="38"/>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10</w:t>
      </w:r>
      <w:r>
        <w:rPr>
          <w:rFonts w:ascii="Times New Roman" w:hAnsi="Times New Roman"/>
          <w:i w:val="1"/>
        </w:rPr>
        <w:t xml:space="preserve">.2. Налог на имущество организаций </w:t>
      </w:r>
      <w:r>
        <w:rPr>
          <w:rFonts w:ascii="Times New Roman" w:hAnsi="Times New Roman"/>
        </w:rPr>
        <w:br/>
      </w:r>
      <w:r>
        <w:rPr>
          <w:rFonts w:ascii="Times New Roman" w:hAnsi="Times New Roman"/>
          <w:i w:val="1"/>
        </w:rPr>
        <w:t>182 1 06 02000 02 0000 110</w:t>
      </w:r>
    </w:p>
    <w:p w14:paraId="77030000">
      <w:pPr>
        <w:spacing w:after="0" w:line="240" w:lineRule="auto"/>
        <w:ind w:firstLine="709"/>
        <w:jc w:val="both"/>
        <w:rPr>
          <w:rFonts w:ascii="Times New Roman" w:hAnsi="Times New Roman"/>
          <w:sz w:val="26"/>
        </w:rPr>
      </w:pPr>
      <w:r>
        <w:rPr>
          <w:rFonts w:ascii="Times New Roman" w:hAnsi="Times New Roman"/>
          <w:sz w:val="26"/>
        </w:rPr>
        <w:t>Для расчета налога на имущество организаций используются:</w:t>
      </w:r>
    </w:p>
    <w:p w14:paraId="78030000">
      <w:pPr>
        <w:spacing w:after="0" w:line="240" w:lineRule="auto"/>
        <w:ind w:firstLine="709"/>
        <w:jc w:val="both"/>
        <w:rPr>
          <w:rFonts w:ascii="Times New Roman" w:hAnsi="Times New Roman"/>
          <w:sz w:val="26"/>
        </w:rPr>
      </w:pPr>
      <w:r>
        <w:rPr>
          <w:rFonts w:ascii="Times New Roman" w:hAnsi="Times New Roman"/>
          <w:sz w:val="26"/>
        </w:rPr>
        <w:t xml:space="preserve">-показатели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 xml:space="preserve"> (среднегодовая стоимость амортизи</w:t>
      </w:r>
      <w:r>
        <w:rPr>
          <w:rFonts w:ascii="Times New Roman" w:hAnsi="Times New Roman"/>
          <w:sz w:val="26"/>
        </w:rPr>
        <w:t>руемого имущества, амортизация)</w:t>
      </w:r>
      <w:r>
        <w:rPr>
          <w:rFonts w:ascii="Times New Roman" w:hAnsi="Times New Roman"/>
          <w:sz w:val="26"/>
        </w:rPr>
        <w:t>;</w:t>
      </w:r>
    </w:p>
    <w:p w14:paraId="7903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14:paraId="7A030000">
      <w:pPr>
        <w:spacing w:after="0" w:line="240" w:lineRule="auto"/>
        <w:ind w:firstLine="709"/>
        <w:jc w:val="both"/>
        <w:rPr>
          <w:rFonts w:ascii="Times New Roman" w:hAnsi="Times New Roman"/>
          <w:sz w:val="26"/>
        </w:rPr>
      </w:pPr>
      <w:r>
        <w:rPr>
          <w:rFonts w:ascii="Times New Roman" w:hAnsi="Times New Roman"/>
          <w:sz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14:paraId="7B030000">
      <w:pPr>
        <w:spacing w:after="0" w:line="240" w:lineRule="auto"/>
        <w:ind w:firstLine="709"/>
        <w:jc w:val="both"/>
        <w:rPr>
          <w:rFonts w:ascii="Times New Roman" w:hAnsi="Times New Roman"/>
          <w:sz w:val="26"/>
        </w:rPr>
      </w:pPr>
      <w:r>
        <w:rPr>
          <w:rFonts w:ascii="Times New Roman" w:hAnsi="Times New Roman"/>
          <w:sz w:val="26"/>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14:paraId="7C030000">
      <w:pPr>
        <w:spacing w:after="0" w:line="240" w:lineRule="auto"/>
        <w:ind w:firstLine="709"/>
        <w:jc w:val="both"/>
        <w:rPr>
          <w:rFonts w:ascii="Times New Roman" w:hAnsi="Times New Roman"/>
          <w:sz w:val="26"/>
        </w:rPr>
      </w:pPr>
      <w:r>
        <w:rPr>
          <w:rFonts w:ascii="Times New Roman" w:hAnsi="Times New Roman"/>
          <w:sz w:val="26"/>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14:paraId="7D030000">
      <w:pPr>
        <w:spacing w:after="0" w:line="240" w:lineRule="auto"/>
        <w:ind w:firstLine="709"/>
        <w:jc w:val="both"/>
        <w:rPr>
          <w:rFonts w:ascii="Times New Roman" w:hAnsi="Times New Roman"/>
          <w:sz w:val="26"/>
        </w:rPr>
      </w:pPr>
      <w:r>
        <w:rPr>
          <w:rFonts w:ascii="Times New Roman" w:hAnsi="Times New Roman"/>
          <w:sz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14:paraId="7E030000">
      <w:pPr>
        <w:spacing w:after="0" w:line="240" w:lineRule="auto"/>
        <w:ind w:firstLine="709"/>
        <w:jc w:val="both"/>
        <w:rPr>
          <w:rFonts w:ascii="Times New Roman" w:hAnsi="Times New Roman"/>
          <w:sz w:val="26"/>
        </w:rPr>
      </w:pPr>
      <w:r>
        <w:rPr>
          <w:rFonts w:ascii="Times New Roman" w:hAnsi="Times New Roman"/>
          <w:sz w:val="26"/>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14:paraId="7F030000">
      <w:pPr>
        <w:spacing w:after="0" w:line="240" w:lineRule="auto"/>
        <w:ind w:firstLine="709"/>
        <w:jc w:val="both"/>
        <w:rPr>
          <w:rFonts w:ascii="Times New Roman" w:hAnsi="Times New Roman"/>
          <w:sz w:val="26"/>
        </w:rPr>
      </w:pPr>
    </w:p>
    <w:p w14:paraId="80030000">
      <w:pPr>
        <w:spacing w:after="0" w:line="240" w:lineRule="auto"/>
        <w:ind w:firstLine="709"/>
        <w:jc w:val="both"/>
        <w:rPr>
          <w:rFonts w:ascii="Times New Roman" w:hAnsi="Times New Roman"/>
          <w:sz w:val="26"/>
        </w:rPr>
      </w:pPr>
      <w:r>
        <w:rPr>
          <w:rFonts w:ascii="Times New Roman" w:hAnsi="Times New Roman"/>
          <w:sz w:val="26"/>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14:paraId="81030000">
      <w:pPr>
        <w:spacing w:after="0" w:line="240" w:lineRule="auto"/>
        <w:ind w:firstLine="709"/>
        <w:jc w:val="both"/>
        <w:rPr>
          <w:rFonts w:ascii="Times New Roman" w:hAnsi="Times New Roman"/>
          <w:sz w:val="26"/>
        </w:rPr>
      </w:pPr>
      <w:r>
        <w:rPr>
          <w:rFonts w:ascii="Times New Roman" w:hAnsi="Times New Roman"/>
          <w:sz w:val="26"/>
        </w:rPr>
        <w:t xml:space="preserve">Прогнозируемый объем поступлений налога на имущество организаций </w:t>
      </w:r>
      <w:r>
        <w:rPr>
          <w:rFonts w:ascii="Times New Roman" w:hAnsi="Times New Roman"/>
          <w:sz w:val="26"/>
        </w:rPr>
        <w:br/>
      </w:r>
      <w:r>
        <w:rPr>
          <w:rFonts w:ascii="Times New Roman" w:hAnsi="Times New Roman"/>
          <w:sz w:val="26"/>
        </w:rPr>
        <w:t>(</w:t>
      </w:r>
      <w:r>
        <w:rPr>
          <w:rFonts w:ascii="Times New Roman" w:hAnsi="Times New Roman"/>
          <w:b w:val="1"/>
          <w:i w:val="1"/>
          <w:sz w:val="26"/>
        </w:rPr>
        <w:t xml:space="preserve">НИ </w:t>
      </w:r>
      <w:r>
        <w:rPr>
          <w:rFonts w:ascii="Times New Roman" w:hAnsi="Times New Roman"/>
          <w:b w:val="1"/>
          <w:i w:val="1"/>
          <w:sz w:val="26"/>
          <w:vertAlign w:val="subscript"/>
        </w:rPr>
        <w:t>орг.</w:t>
      </w:r>
      <w:r>
        <w:rPr>
          <w:rFonts w:ascii="Times New Roman" w:hAnsi="Times New Roman"/>
          <w:b w:val="1"/>
          <w:i w:val="1"/>
          <w:sz w:val="26"/>
        </w:rPr>
        <w:t xml:space="preserve">) </w:t>
      </w:r>
      <w:r>
        <w:rPr>
          <w:rFonts w:ascii="Times New Roman" w:hAnsi="Times New Roman"/>
          <w:sz w:val="26"/>
        </w:rPr>
        <w:t>рассчитывается по формуле:</w:t>
      </w:r>
    </w:p>
    <w:p w14:paraId="82030000">
      <w:pPr>
        <w:spacing w:after="0" w:line="240" w:lineRule="auto"/>
        <w:ind w:firstLine="709"/>
        <w:jc w:val="both"/>
        <w:rPr>
          <w:rFonts w:ascii="Times New Roman" w:hAnsi="Times New Roman"/>
          <w:sz w:val="26"/>
        </w:rPr>
      </w:pPr>
    </w:p>
    <w:p w14:paraId="83030000">
      <w:pPr>
        <w:spacing w:after="0" w:line="240" w:lineRule="auto"/>
        <w:ind w:firstLine="709"/>
        <w:rPr>
          <w:rFonts w:ascii="Times New Roman" w:hAnsi="Times New Roman"/>
          <w:b w:val="1"/>
          <w:i w:val="1"/>
          <w:sz w:val="26"/>
        </w:rPr>
      </w:pPr>
      <w:r>
        <w:rPr>
          <w:rFonts w:ascii="Times New Roman" w:hAnsi="Times New Roman"/>
          <w:b w:val="1"/>
          <w:i w:val="1"/>
          <w:sz w:val="26"/>
        </w:rPr>
        <w:t xml:space="preserve">НИ </w:t>
      </w:r>
      <w:r>
        <w:rPr>
          <w:rFonts w:ascii="Times New Roman" w:hAnsi="Times New Roman"/>
          <w:b w:val="1"/>
          <w:i w:val="1"/>
          <w:sz w:val="26"/>
          <w:vertAlign w:val="subscript"/>
        </w:rPr>
        <w:t>орг.</w:t>
      </w:r>
      <w:r>
        <w:rPr>
          <w:rFonts w:ascii="Times New Roman" w:hAnsi="Times New Roman"/>
          <w:b w:val="1"/>
          <w:i w:val="1"/>
          <w:sz w:val="26"/>
        </w:rPr>
        <w:t xml:space="preserve"> = (</w:t>
      </w:r>
      <w:r>
        <w:rPr>
          <w:rFonts w:ascii="Times New Roman" w:hAnsi="Times New Roman"/>
          <w:b w:val="1"/>
          <w:i w:val="1"/>
          <w:sz w:val="26"/>
        </w:rPr>
        <w:t>V</w:t>
      </w:r>
      <w:r>
        <w:rPr>
          <w:rFonts w:ascii="Times New Roman" w:hAnsi="Times New Roman"/>
          <w:b w:val="1"/>
          <w:i w:val="1"/>
          <w:sz w:val="26"/>
        </w:rPr>
        <w:t xml:space="preserve"> </w:t>
      </w:r>
      <w:r>
        <w:rPr>
          <w:rFonts w:ascii="Times New Roman" w:hAnsi="Times New Roman"/>
          <w:b w:val="1"/>
          <w:i w:val="1"/>
          <w:sz w:val="26"/>
          <w:vertAlign w:val="subscript"/>
        </w:rPr>
        <w:t xml:space="preserve">СС </w:t>
      </w:r>
      <w:r>
        <w:rPr>
          <w:rFonts w:ascii="Times New Roman" w:hAnsi="Times New Roman"/>
          <w:b w:val="1"/>
          <w:i w:val="1"/>
          <w:sz w:val="26"/>
        </w:rPr>
        <w:t xml:space="preserve">× </w:t>
      </w:r>
      <w:r>
        <w:rPr>
          <w:rFonts w:ascii="Times New Roman" w:hAnsi="Times New Roman"/>
          <w:b w:val="1"/>
          <w:i w:val="1"/>
          <w:sz w:val="26"/>
        </w:rPr>
        <w:t>S</w:t>
      </w:r>
      <w:r>
        <w:rPr>
          <w:rFonts w:ascii="Times New Roman" w:hAnsi="Times New Roman"/>
          <w:b w:val="1"/>
          <w:i w:val="1"/>
          <w:sz w:val="26"/>
          <w:vertAlign w:val="subscript"/>
        </w:rPr>
        <w:t xml:space="preserve"> СС </w:t>
      </w:r>
      <w:r>
        <w:rPr>
          <w:rFonts w:ascii="Times New Roman" w:hAnsi="Times New Roman"/>
          <w:b w:val="1"/>
          <w:sz w:val="26"/>
        </w:rPr>
        <w:t xml:space="preserve">+ </w:t>
      </w:r>
      <w:r>
        <w:rPr>
          <w:rFonts w:ascii="Times New Roman" w:hAnsi="Times New Roman"/>
          <w:b w:val="1"/>
          <w:i w:val="1"/>
          <w:sz w:val="26"/>
        </w:rPr>
        <w:t>V</w:t>
      </w:r>
      <w:r>
        <w:rPr>
          <w:rFonts w:ascii="Times New Roman" w:hAnsi="Times New Roman"/>
          <w:b w:val="1"/>
          <w:i w:val="1"/>
          <w:sz w:val="26"/>
        </w:rPr>
        <w:t xml:space="preserve"> </w:t>
      </w:r>
      <w:r>
        <w:rPr>
          <w:rFonts w:ascii="Times New Roman" w:hAnsi="Times New Roman"/>
          <w:b w:val="1"/>
          <w:i w:val="1"/>
          <w:sz w:val="26"/>
          <w:vertAlign w:val="subscript"/>
        </w:rPr>
        <w:t xml:space="preserve">КС </w:t>
      </w:r>
      <w:r>
        <w:rPr>
          <w:rFonts w:ascii="Times New Roman" w:hAnsi="Times New Roman"/>
          <w:b w:val="1"/>
          <w:i w:val="1"/>
          <w:sz w:val="26"/>
        </w:rPr>
        <w:t xml:space="preserve">× </w:t>
      </w:r>
      <w:r>
        <w:rPr>
          <w:rFonts w:ascii="Times New Roman" w:hAnsi="Times New Roman"/>
          <w:b w:val="1"/>
          <w:i w:val="1"/>
          <w:sz w:val="26"/>
        </w:rPr>
        <w:t>S</w:t>
      </w:r>
      <w:r>
        <w:rPr>
          <w:rFonts w:ascii="Times New Roman" w:hAnsi="Times New Roman"/>
          <w:b w:val="1"/>
          <w:i w:val="1"/>
          <w:sz w:val="26"/>
          <w:vertAlign w:val="subscript"/>
        </w:rPr>
        <w:t xml:space="preserve"> КС </w:t>
      </w:r>
      <w:r>
        <w:rPr>
          <w:rFonts w:ascii="Times New Roman" w:hAnsi="Times New Roman"/>
          <w:b w:val="1"/>
          <w:sz w:val="26"/>
        </w:rPr>
        <w:t>+</w:t>
      </w:r>
      <w:r>
        <w:rPr>
          <w:rFonts w:ascii="Times New Roman" w:hAnsi="Times New Roman"/>
          <w:b w:val="1"/>
          <w:i w:val="1"/>
          <w:sz w:val="26"/>
        </w:rPr>
        <w:t xml:space="preserve"> </w:t>
      </w:r>
      <w:r>
        <w:rPr>
          <w:rFonts w:ascii="Times New Roman" w:hAnsi="Times New Roman"/>
          <w:b w:val="1"/>
          <w:i w:val="1"/>
          <w:sz w:val="26"/>
        </w:rPr>
        <w:t>Н</w:t>
      </w:r>
      <w:r>
        <w:rPr>
          <w:rFonts w:ascii="Times New Roman" w:hAnsi="Times New Roman"/>
          <w:b w:val="1"/>
          <w:i w:val="1"/>
          <w:sz w:val="26"/>
          <w:vertAlign w:val="subscript"/>
        </w:rPr>
        <w:t>жд</w:t>
      </w:r>
      <w:r>
        <w:rPr>
          <w:rFonts w:ascii="Times New Roman" w:hAnsi="Times New Roman"/>
          <w:b w:val="1"/>
          <w:i w:val="1"/>
          <w:sz w:val="26"/>
          <w:vertAlign w:val="subscript"/>
        </w:rPr>
        <w:t>.</w:t>
      </w:r>
      <w:r>
        <w:rPr>
          <w:rFonts w:ascii="Times New Roman" w:hAnsi="Times New Roman"/>
          <w:b w:val="1"/>
          <w:sz w:val="26"/>
        </w:rPr>
        <w:t xml:space="preserve">) </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пер</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sz w:val="26"/>
        </w:rPr>
        <w:t xml:space="preserve"> </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 xml:space="preserve">, </w:t>
      </w:r>
    </w:p>
    <w:p w14:paraId="84030000">
      <w:pPr>
        <w:spacing w:after="0" w:line="240" w:lineRule="auto"/>
        <w:ind w:firstLine="709"/>
        <w:jc w:val="center"/>
        <w:rPr>
          <w:rFonts w:ascii="Times New Roman" w:hAnsi="Times New Roman"/>
          <w:b w:val="1"/>
          <w:i w:val="1"/>
          <w:sz w:val="26"/>
        </w:rPr>
      </w:pPr>
    </w:p>
    <w:p w14:paraId="85030000">
      <w:pPr>
        <w:spacing w:after="0" w:line="240" w:lineRule="auto"/>
        <w:ind w:firstLine="709"/>
        <w:jc w:val="both"/>
        <w:rPr>
          <w:rFonts w:ascii="Times New Roman" w:hAnsi="Times New Roman"/>
          <w:sz w:val="26"/>
        </w:rPr>
      </w:pPr>
      <w:r>
        <w:rPr>
          <w:rFonts w:ascii="Times New Roman" w:hAnsi="Times New Roman"/>
          <w:sz w:val="26"/>
        </w:rPr>
        <w:t>где,</w:t>
      </w:r>
    </w:p>
    <w:p w14:paraId="86030000">
      <w:pPr>
        <w:spacing w:after="0" w:line="240" w:lineRule="auto"/>
        <w:ind w:firstLine="709"/>
        <w:jc w:val="both"/>
        <w:rPr>
          <w:rFonts w:ascii="Times New Roman" w:hAnsi="Times New Roman"/>
          <w:sz w:val="26"/>
        </w:rPr>
      </w:pPr>
      <w:r>
        <w:rPr>
          <w:rFonts w:ascii="Times New Roman" w:hAnsi="Times New Roman"/>
          <w:b w:val="1"/>
          <w:i w:val="1"/>
          <w:sz w:val="26"/>
        </w:rPr>
        <w:t xml:space="preserve">V </w:t>
      </w:r>
      <w:r>
        <w:rPr>
          <w:rFonts w:ascii="Times New Roman" w:hAnsi="Times New Roman"/>
          <w:b w:val="1"/>
          <w:i w:val="1"/>
          <w:sz w:val="26"/>
          <w:vertAlign w:val="subscript"/>
        </w:rPr>
        <w:t>СС</w:t>
      </w:r>
      <w:r>
        <w:rPr>
          <w:rFonts w:ascii="Times New Roman" w:hAnsi="Times New Roman"/>
          <w:sz w:val="26"/>
        </w:rPr>
        <w:t xml:space="preserve"> – объем налоговой базы по имуществу, определяемому по среднегодовой стоимости, тыс. рублей; </w:t>
      </w:r>
    </w:p>
    <w:p w14:paraId="87030000">
      <w:pPr>
        <w:spacing w:after="0" w:line="240" w:lineRule="auto"/>
        <w:ind w:firstLine="709"/>
        <w:jc w:val="both"/>
        <w:rPr>
          <w:rFonts w:ascii="Times New Roman" w:hAnsi="Times New Roman"/>
          <w:sz w:val="26"/>
        </w:rPr>
      </w:pPr>
      <w:r>
        <w:rPr>
          <w:rFonts w:ascii="Times New Roman" w:hAnsi="Times New Roman"/>
          <w:sz w:val="26"/>
        </w:rPr>
        <w:t>Объем налоговой базы по имуществу, определяемому по среднегодовой стоимости (</w:t>
      </w:r>
      <w:r>
        <w:rPr>
          <w:rFonts w:ascii="Times New Roman" w:hAnsi="Times New Roman"/>
          <w:b w:val="1"/>
          <w:i w:val="1"/>
          <w:sz w:val="26"/>
        </w:rPr>
        <w:t>V</w:t>
      </w:r>
      <w:r>
        <w:rPr>
          <w:rFonts w:ascii="Times New Roman" w:hAnsi="Times New Roman"/>
          <w:b w:val="1"/>
          <w:i w:val="1"/>
          <w:sz w:val="26"/>
        </w:rPr>
        <w:t xml:space="preserve"> </w:t>
      </w:r>
      <w:r>
        <w:rPr>
          <w:rFonts w:ascii="Times New Roman" w:hAnsi="Times New Roman"/>
          <w:b w:val="1"/>
          <w:i w:val="1"/>
          <w:sz w:val="26"/>
          <w:vertAlign w:val="subscript"/>
        </w:rPr>
        <w:t>СС</w:t>
      </w:r>
      <w:r>
        <w:rPr>
          <w:rFonts w:ascii="Times New Roman" w:hAnsi="Times New Roman"/>
          <w:b w:val="1"/>
          <w:i w:val="1"/>
          <w:sz w:val="26"/>
        </w:rPr>
        <w:t xml:space="preserve">), </w:t>
      </w:r>
      <w:r>
        <w:rPr>
          <w:rFonts w:ascii="Times New Roman" w:hAnsi="Times New Roman"/>
          <w:sz w:val="26"/>
        </w:rPr>
        <w:t>рассчитывается по формуле:</w:t>
      </w:r>
    </w:p>
    <w:p w14:paraId="88030000">
      <w:pPr>
        <w:spacing w:after="0" w:line="240" w:lineRule="auto"/>
        <w:ind w:firstLine="709"/>
        <w:jc w:val="center"/>
        <w:rPr>
          <w:rFonts w:ascii="Times New Roman" w:hAnsi="Times New Roman"/>
          <w:b w:val="1"/>
          <w:i w:val="1"/>
          <w:sz w:val="26"/>
        </w:rPr>
      </w:pPr>
      <w:r>
        <w:rPr>
          <w:rFonts w:ascii="Times New Roman" w:hAnsi="Times New Roman"/>
          <w:b w:val="1"/>
          <w:i w:val="1"/>
          <w:sz w:val="26"/>
        </w:rPr>
        <w:t>V</w:t>
      </w:r>
      <w:r>
        <w:rPr>
          <w:rFonts w:ascii="Times New Roman" w:hAnsi="Times New Roman"/>
          <w:b w:val="1"/>
          <w:i w:val="1"/>
          <w:sz w:val="26"/>
        </w:rPr>
        <w:t xml:space="preserve"> </w:t>
      </w:r>
      <w:r>
        <w:rPr>
          <w:rFonts w:ascii="Times New Roman" w:hAnsi="Times New Roman"/>
          <w:b w:val="1"/>
          <w:i w:val="1"/>
          <w:sz w:val="26"/>
          <w:vertAlign w:val="subscript"/>
        </w:rPr>
        <w:t xml:space="preserve">СС </w:t>
      </w:r>
      <w:r>
        <w:rPr>
          <w:rFonts w:ascii="Times New Roman" w:hAnsi="Times New Roman"/>
          <w:b w:val="1"/>
          <w:i w:val="1"/>
          <w:sz w:val="26"/>
        </w:rPr>
        <w:t xml:space="preserve">= (СГС </w:t>
      </w:r>
      <w:r>
        <w:rPr>
          <w:rFonts w:ascii="Times New Roman" w:hAnsi="Times New Roman"/>
          <w:b w:val="1"/>
          <w:i w:val="1"/>
          <w:sz w:val="26"/>
          <w:vertAlign w:val="subscript"/>
        </w:rPr>
        <w:t>имущ</w:t>
      </w:r>
      <w:r>
        <w:rPr>
          <w:rFonts w:ascii="Times New Roman" w:hAnsi="Times New Roman"/>
          <w:b w:val="1"/>
          <w:i w:val="1"/>
          <w:sz w:val="26"/>
          <w:vertAlign w:val="subscript"/>
        </w:rPr>
        <w:t xml:space="preserve">. </w:t>
      </w:r>
      <w:r>
        <w:rPr>
          <w:rFonts w:ascii="Times New Roman" w:hAnsi="Times New Roman"/>
          <w:b w:val="1"/>
          <w:i w:val="1"/>
          <w:sz w:val="26"/>
          <w:vertAlign w:val="subscript"/>
        </w:rPr>
        <w:t>нг</w:t>
      </w:r>
      <w:r>
        <w:rPr>
          <w:rFonts w:ascii="Times New Roman" w:hAnsi="Times New Roman"/>
          <w:b w:val="1"/>
          <w:i w:val="1"/>
          <w:sz w:val="26"/>
        </w:rPr>
        <w:t xml:space="preserve"> + (СГС </w:t>
      </w:r>
      <w:r>
        <w:rPr>
          <w:rFonts w:ascii="Times New Roman" w:hAnsi="Times New Roman"/>
          <w:b w:val="1"/>
          <w:i w:val="1"/>
          <w:sz w:val="26"/>
          <w:vertAlign w:val="subscript"/>
        </w:rPr>
        <w:t>имущ.нг</w:t>
      </w:r>
      <w:r>
        <w:rPr>
          <w:rFonts w:ascii="Times New Roman" w:hAnsi="Times New Roman"/>
          <w:b w:val="1"/>
          <w:i w:val="1"/>
          <w:sz w:val="26"/>
        </w:rPr>
        <w:t xml:space="preserve"> – АМ))/2 × Д </w:t>
      </w:r>
      <w:r>
        <w:rPr>
          <w:rFonts w:ascii="Times New Roman" w:hAnsi="Times New Roman"/>
          <w:b w:val="1"/>
          <w:i w:val="1"/>
          <w:sz w:val="26"/>
          <w:vertAlign w:val="subscript"/>
        </w:rPr>
        <w:t>нач. НИ СС</w:t>
      </w:r>
      <w:r>
        <w:rPr>
          <w:rFonts w:ascii="Times New Roman" w:hAnsi="Times New Roman"/>
          <w:b w:val="1"/>
          <w:i w:val="1"/>
          <w:sz w:val="26"/>
        </w:rPr>
        <w:t xml:space="preserve">, </w:t>
      </w:r>
    </w:p>
    <w:p w14:paraId="89030000">
      <w:pPr>
        <w:spacing w:after="0" w:line="240" w:lineRule="auto"/>
        <w:ind w:firstLine="709"/>
        <w:jc w:val="both"/>
        <w:rPr>
          <w:rFonts w:ascii="Times New Roman" w:hAnsi="Times New Roman"/>
          <w:sz w:val="26"/>
        </w:rPr>
      </w:pPr>
      <w:r>
        <w:rPr>
          <w:rFonts w:ascii="Times New Roman" w:hAnsi="Times New Roman"/>
          <w:sz w:val="26"/>
        </w:rPr>
        <w:t>где,</w:t>
      </w:r>
    </w:p>
    <w:p w14:paraId="8A030000">
      <w:pPr>
        <w:spacing w:after="0" w:line="240" w:lineRule="auto"/>
        <w:ind w:firstLine="709"/>
        <w:jc w:val="both"/>
        <w:rPr>
          <w:rFonts w:ascii="Times New Roman" w:hAnsi="Times New Roman"/>
          <w:strike w:val="1"/>
          <w:sz w:val="26"/>
        </w:rPr>
      </w:pPr>
      <w:r>
        <w:rPr>
          <w:rFonts w:ascii="Times New Roman" w:hAnsi="Times New Roman"/>
          <w:b w:val="1"/>
          <w:i w:val="1"/>
          <w:sz w:val="26"/>
        </w:rPr>
        <w:t xml:space="preserve">СГС </w:t>
      </w:r>
      <w:r>
        <w:rPr>
          <w:rFonts w:ascii="Times New Roman" w:hAnsi="Times New Roman"/>
          <w:b w:val="1"/>
          <w:i w:val="1"/>
          <w:sz w:val="26"/>
          <w:vertAlign w:val="subscript"/>
        </w:rPr>
        <w:t>имущ</w:t>
      </w:r>
      <w:r>
        <w:rPr>
          <w:rFonts w:ascii="Times New Roman" w:hAnsi="Times New Roman"/>
          <w:b w:val="1"/>
          <w:i w:val="1"/>
          <w:sz w:val="26"/>
          <w:vertAlign w:val="subscript"/>
        </w:rPr>
        <w:t xml:space="preserve">. </w:t>
      </w:r>
      <w:r>
        <w:rPr>
          <w:rFonts w:ascii="Times New Roman" w:hAnsi="Times New Roman"/>
          <w:b w:val="1"/>
          <w:i w:val="1"/>
          <w:sz w:val="26"/>
          <w:vertAlign w:val="subscript"/>
        </w:rPr>
        <w:t>нг</w:t>
      </w:r>
      <w:r>
        <w:rPr>
          <w:rFonts w:ascii="Times New Roman" w:hAnsi="Times New Roman"/>
          <w:b w:val="1"/>
          <w:i w:val="1"/>
          <w:sz w:val="26"/>
        </w:rPr>
        <w:t xml:space="preserve"> </w:t>
      </w:r>
      <w:r>
        <w:rPr>
          <w:rFonts w:ascii="Times New Roman" w:hAnsi="Times New Roman"/>
          <w:sz w:val="26"/>
        </w:rPr>
        <w:t xml:space="preserve">– стоимость амортизируемого имущества на начало года, тыс. рублей (по данным Минэкономразвития Российской Федерации, исполнительных органов субъектов </w:t>
      </w:r>
      <w:r>
        <w:rPr>
          <w:rFonts w:ascii="Times New Roman" w:hAnsi="Times New Roman"/>
          <w:sz w:val="26"/>
        </w:rPr>
        <w:t>Российской Федерации и/или по данным органов,</w:t>
      </w:r>
      <w:r>
        <w:rPr>
          <w:rFonts w:ascii="Times New Roman" w:hAnsi="Times New Roman"/>
          <w:sz w:val="26"/>
        </w:rPr>
        <w:t xml:space="preserve"> </w:t>
      </w:r>
      <w:r>
        <w:rPr>
          <w:rFonts w:ascii="Times New Roman" w:hAnsi="Times New Roman"/>
          <w:sz w:val="26"/>
        </w:rPr>
        <w:t xml:space="preserve">осуществляющих функции по формированию официальной </w:t>
      </w:r>
      <w:r>
        <w:rPr>
          <w:rFonts w:ascii="Times New Roman" w:hAnsi="Times New Roman"/>
          <w:sz w:val="26"/>
        </w:rPr>
        <w:fldChar w:fldCharType="begin"/>
      </w:r>
      <w:r>
        <w:rPr>
          <w:rFonts w:ascii="Times New Roman" w:hAnsi="Times New Roman"/>
          <w:sz w:val="26"/>
        </w:rPr>
        <w:instrText>HYPERLINK "file:///C:/Users/0000-08-636/AppData/Local/Temp/notesC7A056/749"</w:instrText>
      </w:r>
      <w:r>
        <w:rPr>
          <w:rFonts w:ascii="Times New Roman" w:hAnsi="Times New Roman"/>
          <w:sz w:val="26"/>
        </w:rPr>
        <w:fldChar w:fldCharType="separate"/>
      </w:r>
      <w:r>
        <w:rPr>
          <w:rFonts w:ascii="Times New Roman" w:hAnsi="Times New Roman"/>
          <w:sz w:val="26"/>
        </w:rPr>
        <w:t>статистической информации</w:t>
      </w:r>
      <w:r>
        <w:rPr>
          <w:rFonts w:ascii="Times New Roman" w:hAnsi="Times New Roman"/>
          <w:sz w:val="26"/>
        </w:rPr>
        <w:fldChar w:fldCharType="end"/>
      </w:r>
      <w:r>
        <w:rPr>
          <w:rFonts w:ascii="Times New Roman" w:hAnsi="Times New Roman"/>
          <w:sz w:val="26"/>
        </w:rPr>
        <w:t>, и иных органов исполнительной власти);</w:t>
      </w:r>
    </w:p>
    <w:p w14:paraId="8B030000">
      <w:pPr>
        <w:spacing w:after="0" w:line="240" w:lineRule="auto"/>
        <w:ind w:firstLine="709"/>
        <w:jc w:val="both"/>
        <w:rPr>
          <w:rFonts w:ascii="Times New Roman" w:hAnsi="Times New Roman"/>
          <w:sz w:val="26"/>
        </w:rPr>
      </w:pPr>
      <w:r>
        <w:rPr>
          <w:rFonts w:ascii="Times New Roman" w:hAnsi="Times New Roman"/>
          <w:b w:val="1"/>
          <w:i w:val="1"/>
          <w:sz w:val="26"/>
        </w:rPr>
        <w:t>АМ</w:t>
      </w:r>
      <w:r>
        <w:rPr>
          <w:rFonts w:ascii="Times New Roman" w:hAnsi="Times New Roman"/>
          <w:sz w:val="26"/>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Pr>
          <w:rFonts w:ascii="Times New Roman" w:hAnsi="Times New Roman"/>
          <w:sz w:val="26"/>
        </w:rPr>
        <w:t xml:space="preserve"> </w:t>
      </w:r>
      <w:r>
        <w:rPr>
          <w:rFonts w:ascii="Times New Roman" w:hAnsi="Times New Roman"/>
          <w:sz w:val="26"/>
        </w:rPr>
        <w:t xml:space="preserve">осуществляющих функции по формированию официальной </w:t>
      </w:r>
      <w:r>
        <w:rPr>
          <w:rFonts w:ascii="Times New Roman" w:hAnsi="Times New Roman"/>
          <w:sz w:val="26"/>
        </w:rPr>
        <w:fldChar w:fldCharType="begin"/>
      </w:r>
      <w:r>
        <w:rPr>
          <w:rFonts w:ascii="Times New Roman" w:hAnsi="Times New Roman"/>
          <w:sz w:val="26"/>
        </w:rPr>
        <w:instrText>HYPERLINK "file:///C:/Users/0000-08-636/AppData/Local/Temp/notesC7A056/749"</w:instrText>
      </w:r>
      <w:r>
        <w:rPr>
          <w:rFonts w:ascii="Times New Roman" w:hAnsi="Times New Roman"/>
          <w:sz w:val="26"/>
        </w:rPr>
        <w:fldChar w:fldCharType="separate"/>
      </w:r>
      <w:r>
        <w:rPr>
          <w:rFonts w:ascii="Times New Roman" w:hAnsi="Times New Roman"/>
          <w:sz w:val="26"/>
        </w:rPr>
        <w:t>статистической информации</w:t>
      </w:r>
      <w:r>
        <w:rPr>
          <w:rFonts w:ascii="Times New Roman" w:hAnsi="Times New Roman"/>
          <w:sz w:val="26"/>
        </w:rPr>
        <w:fldChar w:fldCharType="end"/>
      </w:r>
      <w:r>
        <w:rPr>
          <w:rFonts w:ascii="Times New Roman" w:hAnsi="Times New Roman"/>
          <w:sz w:val="26"/>
        </w:rPr>
        <w:t>, и иных органов исполнительной власти);</w:t>
      </w:r>
    </w:p>
    <w:p w14:paraId="8C030000">
      <w:pPr>
        <w:spacing w:after="0" w:line="240" w:lineRule="auto"/>
        <w:ind w:firstLine="709"/>
        <w:jc w:val="both"/>
        <w:rPr>
          <w:rFonts w:ascii="Times New Roman" w:hAnsi="Times New Roman"/>
          <w:sz w:val="26"/>
        </w:rPr>
      </w:pPr>
      <w:r>
        <w:rPr>
          <w:rFonts w:ascii="Times New Roman" w:hAnsi="Times New Roman"/>
          <w:b w:val="1"/>
          <w:i w:val="1"/>
          <w:sz w:val="26"/>
        </w:rPr>
        <w:t xml:space="preserve">Д </w:t>
      </w:r>
      <w:r>
        <w:rPr>
          <w:rFonts w:ascii="Times New Roman" w:hAnsi="Times New Roman"/>
          <w:b w:val="1"/>
          <w:i w:val="1"/>
          <w:sz w:val="26"/>
          <w:vertAlign w:val="subscript"/>
        </w:rPr>
        <w:t>нач</w:t>
      </w:r>
      <w:r>
        <w:rPr>
          <w:rFonts w:ascii="Times New Roman" w:hAnsi="Times New Roman"/>
          <w:b w:val="1"/>
          <w:i w:val="1"/>
          <w:sz w:val="26"/>
          <w:vertAlign w:val="subscript"/>
        </w:rPr>
        <w:t xml:space="preserve"> НИ СС</w:t>
      </w:r>
      <w:r>
        <w:rPr>
          <w:rFonts w:ascii="Times New Roman" w:hAnsi="Times New Roman"/>
          <w:sz w:val="26"/>
        </w:rPr>
        <w:t xml:space="preserve"> – доля облагаемой стоимости имущества, определяемого по среднегодовой стоимости, сложившаяся в отчетном периоде.</w:t>
      </w:r>
    </w:p>
    <w:p w14:paraId="8D030000">
      <w:pPr>
        <w:spacing w:after="0" w:line="240" w:lineRule="auto"/>
        <w:ind w:firstLine="709"/>
        <w:jc w:val="both"/>
        <w:rPr>
          <w:rFonts w:ascii="Times New Roman" w:hAnsi="Times New Roman"/>
          <w:sz w:val="26"/>
        </w:rPr>
      </w:pPr>
    </w:p>
    <w:p w14:paraId="8E030000">
      <w:pPr>
        <w:spacing w:after="0" w:line="240" w:lineRule="auto"/>
        <w:ind w:firstLine="709"/>
        <w:jc w:val="both"/>
        <w:rPr>
          <w:rFonts w:ascii="Times New Roman" w:hAnsi="Times New Roman"/>
          <w:sz w:val="26"/>
        </w:rPr>
      </w:pPr>
      <w:r>
        <w:rPr>
          <w:rFonts w:ascii="Times New Roman" w:hAnsi="Times New Roman"/>
          <w:sz w:val="26"/>
        </w:rPr>
        <w:t>Объем налоговой базы по имуществу, определяемому по кадастровой стоимости (</w:t>
      </w:r>
      <w:r>
        <w:rPr>
          <w:rFonts w:ascii="Times New Roman" w:hAnsi="Times New Roman"/>
          <w:b w:val="1"/>
          <w:i w:val="1"/>
          <w:sz w:val="26"/>
        </w:rPr>
        <w:t>V</w:t>
      </w:r>
      <w:r>
        <w:rPr>
          <w:rFonts w:ascii="Times New Roman" w:hAnsi="Times New Roman"/>
          <w:b w:val="1"/>
          <w:i w:val="1"/>
          <w:sz w:val="26"/>
        </w:rPr>
        <w:t xml:space="preserve"> </w:t>
      </w:r>
      <w:r>
        <w:rPr>
          <w:rFonts w:ascii="Times New Roman" w:hAnsi="Times New Roman"/>
          <w:b w:val="1"/>
          <w:i w:val="1"/>
          <w:sz w:val="26"/>
          <w:vertAlign w:val="subscript"/>
        </w:rPr>
        <w:t>КС</w:t>
      </w:r>
      <w:r>
        <w:rPr>
          <w:rFonts w:ascii="Times New Roman" w:hAnsi="Times New Roman"/>
          <w:b w:val="1"/>
          <w:i w:val="1"/>
          <w:sz w:val="26"/>
        </w:rPr>
        <w:t xml:space="preserve">), </w:t>
      </w:r>
      <w:r>
        <w:rPr>
          <w:rFonts w:ascii="Times New Roman" w:hAnsi="Times New Roman"/>
          <w:sz w:val="26"/>
        </w:rPr>
        <w:t>рассчитывается по формуле:</w:t>
      </w:r>
    </w:p>
    <w:p w14:paraId="8F030000">
      <w:pPr>
        <w:spacing w:after="0" w:line="240" w:lineRule="auto"/>
        <w:ind w:firstLine="709"/>
        <w:jc w:val="both"/>
        <w:rPr>
          <w:rFonts w:ascii="Times New Roman" w:hAnsi="Times New Roman"/>
          <w:sz w:val="26"/>
        </w:rPr>
      </w:pPr>
    </w:p>
    <w:p w14:paraId="90030000">
      <w:pPr>
        <w:spacing w:after="0" w:line="240" w:lineRule="auto"/>
        <w:ind w:firstLine="709"/>
        <w:jc w:val="center"/>
        <w:rPr>
          <w:rFonts w:ascii="Times New Roman" w:hAnsi="Times New Roman"/>
          <w:b w:val="1"/>
          <w:i w:val="1"/>
          <w:sz w:val="26"/>
        </w:rPr>
      </w:pPr>
      <w:r>
        <w:rPr>
          <w:rFonts w:ascii="Times New Roman" w:hAnsi="Times New Roman"/>
          <w:b w:val="1"/>
          <w:i w:val="1"/>
          <w:sz w:val="26"/>
        </w:rPr>
        <w:t>V</w:t>
      </w:r>
      <w:r>
        <w:rPr>
          <w:rFonts w:ascii="Times New Roman" w:hAnsi="Times New Roman"/>
          <w:b w:val="1"/>
          <w:i w:val="1"/>
          <w:sz w:val="26"/>
        </w:rPr>
        <w:t xml:space="preserve"> </w:t>
      </w:r>
      <w:r>
        <w:rPr>
          <w:rFonts w:ascii="Times New Roman" w:hAnsi="Times New Roman"/>
          <w:b w:val="1"/>
          <w:i w:val="1"/>
          <w:sz w:val="26"/>
          <w:vertAlign w:val="subscript"/>
        </w:rPr>
        <w:t xml:space="preserve">КС </w:t>
      </w:r>
      <w:r>
        <w:rPr>
          <w:rFonts w:ascii="Times New Roman" w:hAnsi="Times New Roman"/>
          <w:b w:val="1"/>
          <w:i w:val="1"/>
          <w:sz w:val="26"/>
        </w:rPr>
        <w:t xml:space="preserve">= (СГС </w:t>
      </w:r>
      <w:r>
        <w:rPr>
          <w:rFonts w:ascii="Times New Roman" w:hAnsi="Times New Roman"/>
          <w:b w:val="1"/>
          <w:i w:val="1"/>
          <w:sz w:val="26"/>
          <w:vertAlign w:val="subscript"/>
        </w:rPr>
        <w:t>имущ</w:t>
      </w:r>
      <w:r>
        <w:rPr>
          <w:rFonts w:ascii="Times New Roman" w:hAnsi="Times New Roman"/>
          <w:b w:val="1"/>
          <w:i w:val="1"/>
          <w:sz w:val="26"/>
          <w:vertAlign w:val="subscript"/>
        </w:rPr>
        <w:t xml:space="preserve">. </w:t>
      </w:r>
      <w:r>
        <w:rPr>
          <w:rFonts w:ascii="Times New Roman" w:hAnsi="Times New Roman"/>
          <w:b w:val="1"/>
          <w:i w:val="1"/>
          <w:sz w:val="26"/>
          <w:vertAlign w:val="subscript"/>
        </w:rPr>
        <w:t>нг</w:t>
      </w:r>
      <w:r>
        <w:rPr>
          <w:rFonts w:ascii="Times New Roman" w:hAnsi="Times New Roman"/>
          <w:b w:val="1"/>
          <w:i w:val="1"/>
          <w:sz w:val="26"/>
        </w:rPr>
        <w:t xml:space="preserve"> + (СГС </w:t>
      </w:r>
      <w:r>
        <w:rPr>
          <w:rFonts w:ascii="Times New Roman" w:hAnsi="Times New Roman"/>
          <w:b w:val="1"/>
          <w:i w:val="1"/>
          <w:sz w:val="26"/>
          <w:vertAlign w:val="subscript"/>
        </w:rPr>
        <w:t>имущ.нг</w:t>
      </w:r>
      <w:r>
        <w:rPr>
          <w:rFonts w:ascii="Times New Roman" w:hAnsi="Times New Roman"/>
          <w:b w:val="1"/>
          <w:i w:val="1"/>
          <w:sz w:val="26"/>
        </w:rPr>
        <w:t xml:space="preserve"> – АМ))/2 × Д </w:t>
      </w:r>
      <w:r>
        <w:rPr>
          <w:rFonts w:ascii="Times New Roman" w:hAnsi="Times New Roman"/>
          <w:b w:val="1"/>
          <w:i w:val="1"/>
          <w:sz w:val="26"/>
          <w:vertAlign w:val="subscript"/>
        </w:rPr>
        <w:t>нач. НИ КС</w:t>
      </w:r>
      <w:r>
        <w:rPr>
          <w:rFonts w:ascii="Times New Roman" w:hAnsi="Times New Roman"/>
          <w:b w:val="1"/>
          <w:i w:val="1"/>
          <w:sz w:val="26"/>
        </w:rPr>
        <w:t xml:space="preserve">, </w:t>
      </w:r>
    </w:p>
    <w:p w14:paraId="91030000">
      <w:pPr>
        <w:spacing w:after="0" w:line="240" w:lineRule="auto"/>
        <w:ind w:firstLine="709"/>
        <w:jc w:val="both"/>
        <w:rPr>
          <w:rFonts w:ascii="Times New Roman" w:hAnsi="Times New Roman"/>
          <w:sz w:val="26"/>
        </w:rPr>
      </w:pPr>
      <w:r>
        <w:rPr>
          <w:rFonts w:ascii="Times New Roman" w:hAnsi="Times New Roman"/>
          <w:sz w:val="26"/>
        </w:rPr>
        <w:t>где,</w:t>
      </w:r>
    </w:p>
    <w:p w14:paraId="92030000">
      <w:pPr>
        <w:spacing w:after="0" w:line="240" w:lineRule="auto"/>
        <w:ind w:firstLine="709"/>
        <w:jc w:val="both"/>
        <w:rPr>
          <w:rFonts w:ascii="Times New Roman" w:hAnsi="Times New Roman"/>
          <w:sz w:val="26"/>
        </w:rPr>
      </w:pPr>
      <w:r>
        <w:rPr>
          <w:rFonts w:ascii="Times New Roman" w:hAnsi="Times New Roman"/>
          <w:b w:val="1"/>
          <w:i w:val="1"/>
          <w:sz w:val="26"/>
        </w:rPr>
        <w:t xml:space="preserve">СГС </w:t>
      </w:r>
      <w:r>
        <w:rPr>
          <w:rFonts w:ascii="Times New Roman" w:hAnsi="Times New Roman"/>
          <w:b w:val="1"/>
          <w:i w:val="1"/>
          <w:sz w:val="26"/>
          <w:vertAlign w:val="subscript"/>
        </w:rPr>
        <w:t>имущ</w:t>
      </w:r>
      <w:r>
        <w:rPr>
          <w:rFonts w:ascii="Times New Roman" w:hAnsi="Times New Roman"/>
          <w:b w:val="1"/>
          <w:i w:val="1"/>
          <w:sz w:val="26"/>
          <w:vertAlign w:val="subscript"/>
        </w:rPr>
        <w:t xml:space="preserve">. </w:t>
      </w:r>
      <w:r>
        <w:rPr>
          <w:rFonts w:ascii="Times New Roman" w:hAnsi="Times New Roman"/>
          <w:b w:val="1"/>
          <w:i w:val="1"/>
          <w:sz w:val="26"/>
          <w:vertAlign w:val="subscript"/>
        </w:rPr>
        <w:t>нг</w:t>
      </w:r>
      <w:r>
        <w:rPr>
          <w:rFonts w:ascii="Times New Roman" w:hAnsi="Times New Roman"/>
          <w:b w:val="1"/>
          <w:i w:val="1"/>
          <w:sz w:val="26"/>
        </w:rPr>
        <w:t xml:space="preserve"> </w:t>
      </w:r>
      <w:r>
        <w:rPr>
          <w:rFonts w:ascii="Times New Roman" w:hAnsi="Times New Roman"/>
          <w:sz w:val="26"/>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Pr>
          <w:rFonts w:ascii="Times New Roman" w:hAnsi="Times New Roman"/>
          <w:sz w:val="26"/>
        </w:rPr>
        <w:t xml:space="preserve"> </w:t>
      </w:r>
      <w:r>
        <w:rPr>
          <w:rFonts w:ascii="Times New Roman" w:hAnsi="Times New Roman"/>
          <w:sz w:val="26"/>
        </w:rPr>
        <w:t xml:space="preserve">осуществляющих функции по формированию официальной </w:t>
      </w:r>
      <w:r>
        <w:rPr>
          <w:rFonts w:ascii="Times New Roman" w:hAnsi="Times New Roman"/>
          <w:sz w:val="26"/>
        </w:rPr>
        <w:fldChar w:fldCharType="begin"/>
      </w:r>
      <w:r>
        <w:rPr>
          <w:rFonts w:ascii="Times New Roman" w:hAnsi="Times New Roman"/>
          <w:sz w:val="26"/>
        </w:rPr>
        <w:instrText>HYPERLINK "file:///C:/Users/0000-08-636/AppData/Local/Temp/notesC7A056/749"</w:instrText>
      </w:r>
      <w:r>
        <w:rPr>
          <w:rFonts w:ascii="Times New Roman" w:hAnsi="Times New Roman"/>
          <w:sz w:val="26"/>
        </w:rPr>
        <w:fldChar w:fldCharType="separate"/>
      </w:r>
      <w:r>
        <w:rPr>
          <w:rFonts w:ascii="Times New Roman" w:hAnsi="Times New Roman"/>
          <w:sz w:val="26"/>
        </w:rPr>
        <w:t>статистической информации</w:t>
      </w:r>
      <w:r>
        <w:rPr>
          <w:rFonts w:ascii="Times New Roman" w:hAnsi="Times New Roman"/>
          <w:sz w:val="26"/>
        </w:rPr>
        <w:fldChar w:fldCharType="end"/>
      </w:r>
      <w:r>
        <w:rPr>
          <w:rFonts w:ascii="Times New Roman" w:hAnsi="Times New Roman"/>
          <w:sz w:val="26"/>
        </w:rPr>
        <w:t xml:space="preserve">, и иных органов исполнительной власти); </w:t>
      </w:r>
    </w:p>
    <w:p w14:paraId="93030000">
      <w:pPr>
        <w:spacing w:after="0" w:line="240" w:lineRule="auto"/>
        <w:ind w:firstLine="709"/>
        <w:jc w:val="both"/>
        <w:rPr>
          <w:rFonts w:ascii="Times New Roman" w:hAnsi="Times New Roman"/>
          <w:sz w:val="26"/>
        </w:rPr>
      </w:pPr>
      <w:r>
        <w:rPr>
          <w:rFonts w:ascii="Times New Roman" w:hAnsi="Times New Roman"/>
          <w:b w:val="1"/>
          <w:i w:val="1"/>
          <w:sz w:val="26"/>
        </w:rPr>
        <w:t>АМ</w:t>
      </w:r>
      <w:r>
        <w:rPr>
          <w:rFonts w:ascii="Times New Roman" w:hAnsi="Times New Roman"/>
          <w:sz w:val="26"/>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Pr>
          <w:rFonts w:ascii="Times New Roman" w:hAnsi="Times New Roman"/>
          <w:sz w:val="26"/>
        </w:rPr>
        <w:t xml:space="preserve"> </w:t>
      </w:r>
      <w:r>
        <w:rPr>
          <w:rFonts w:ascii="Times New Roman" w:hAnsi="Times New Roman"/>
          <w:sz w:val="26"/>
        </w:rPr>
        <w:t xml:space="preserve">осуществляющих функции по формированию официальной </w:t>
      </w:r>
      <w:r>
        <w:rPr>
          <w:rFonts w:ascii="Times New Roman" w:hAnsi="Times New Roman"/>
          <w:sz w:val="26"/>
        </w:rPr>
        <w:fldChar w:fldCharType="begin"/>
      </w:r>
      <w:r>
        <w:rPr>
          <w:rFonts w:ascii="Times New Roman" w:hAnsi="Times New Roman"/>
          <w:sz w:val="26"/>
        </w:rPr>
        <w:instrText>HYPERLINK "file:///C:/Users/0000-08-636/AppData/Local/Temp/notesC7A056/749"</w:instrText>
      </w:r>
      <w:r>
        <w:rPr>
          <w:rFonts w:ascii="Times New Roman" w:hAnsi="Times New Roman"/>
          <w:sz w:val="26"/>
        </w:rPr>
        <w:fldChar w:fldCharType="separate"/>
      </w:r>
      <w:r>
        <w:rPr>
          <w:rFonts w:ascii="Times New Roman" w:hAnsi="Times New Roman"/>
          <w:sz w:val="26"/>
        </w:rPr>
        <w:t>статистической информации</w:t>
      </w:r>
      <w:r>
        <w:rPr>
          <w:rFonts w:ascii="Times New Roman" w:hAnsi="Times New Roman"/>
          <w:sz w:val="26"/>
        </w:rPr>
        <w:fldChar w:fldCharType="end"/>
      </w:r>
      <w:r>
        <w:rPr>
          <w:rFonts w:ascii="Times New Roman" w:hAnsi="Times New Roman"/>
          <w:sz w:val="26"/>
        </w:rPr>
        <w:t xml:space="preserve">, и иных органов исполнительной власти); </w:t>
      </w:r>
    </w:p>
    <w:p w14:paraId="94030000">
      <w:pPr>
        <w:spacing w:after="0" w:line="240" w:lineRule="auto"/>
        <w:ind w:firstLine="709"/>
        <w:jc w:val="both"/>
        <w:rPr>
          <w:rFonts w:ascii="Times New Roman" w:hAnsi="Times New Roman"/>
          <w:sz w:val="26"/>
        </w:rPr>
      </w:pPr>
      <w:r>
        <w:rPr>
          <w:rFonts w:ascii="Times New Roman" w:hAnsi="Times New Roman"/>
          <w:b w:val="1"/>
          <w:i w:val="1"/>
          <w:sz w:val="26"/>
        </w:rPr>
        <w:t xml:space="preserve">Д </w:t>
      </w:r>
      <w:r>
        <w:rPr>
          <w:rFonts w:ascii="Times New Roman" w:hAnsi="Times New Roman"/>
          <w:b w:val="1"/>
          <w:i w:val="1"/>
          <w:sz w:val="26"/>
          <w:vertAlign w:val="subscript"/>
        </w:rPr>
        <w:t>нач</w:t>
      </w:r>
      <w:r>
        <w:rPr>
          <w:rFonts w:ascii="Times New Roman" w:hAnsi="Times New Roman"/>
          <w:b w:val="1"/>
          <w:i w:val="1"/>
          <w:sz w:val="26"/>
          <w:vertAlign w:val="subscript"/>
        </w:rPr>
        <w:t xml:space="preserve"> НИ КС</w:t>
      </w:r>
      <w:r>
        <w:rPr>
          <w:rFonts w:ascii="Times New Roman" w:hAnsi="Times New Roman"/>
          <w:sz w:val="26"/>
        </w:rPr>
        <w:t xml:space="preserve"> – доля облагаемой стоимости имущества, определяемая по кадастровой стоимости, сложившаяся в отчетном периоде.</w:t>
      </w:r>
    </w:p>
    <w:p w14:paraId="95030000">
      <w:pPr>
        <w:spacing w:after="0" w:line="240" w:lineRule="auto"/>
        <w:ind w:firstLine="709"/>
        <w:jc w:val="both"/>
        <w:rPr>
          <w:rFonts w:ascii="Times New Roman" w:hAnsi="Times New Roman"/>
          <w:sz w:val="26"/>
        </w:rPr>
      </w:pPr>
    </w:p>
    <w:p w14:paraId="96030000">
      <w:pPr>
        <w:spacing w:after="0" w:line="240" w:lineRule="auto"/>
        <w:ind w:firstLine="709"/>
        <w:jc w:val="both"/>
        <w:rPr>
          <w:rFonts w:ascii="Times New Roman" w:hAnsi="Times New Roman"/>
          <w:sz w:val="26"/>
        </w:rPr>
      </w:pPr>
      <w:r>
        <w:rPr>
          <w:rFonts w:ascii="Times New Roman" w:hAnsi="Times New Roman"/>
          <w:sz w:val="26"/>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14:paraId="97030000">
      <w:pPr>
        <w:spacing w:after="0" w:line="240" w:lineRule="auto"/>
        <w:ind w:firstLine="709"/>
        <w:jc w:val="both"/>
        <w:rPr>
          <w:rFonts w:ascii="Times New Roman" w:hAnsi="Times New Roman"/>
          <w:sz w:val="26"/>
        </w:rPr>
      </w:pPr>
      <w:r>
        <w:rPr>
          <w:rFonts w:ascii="Times New Roman" w:hAnsi="Times New Roman"/>
          <w:sz w:val="26"/>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14:paraId="98030000">
      <w:pPr>
        <w:spacing w:after="0" w:line="240" w:lineRule="auto"/>
        <w:ind w:firstLine="709"/>
        <w:jc w:val="both"/>
        <w:rPr>
          <w:rFonts w:ascii="Times New Roman" w:hAnsi="Times New Roman"/>
          <w:sz w:val="26"/>
        </w:rPr>
      </w:pPr>
    </w:p>
    <w:p w14:paraId="99030000">
      <w:pPr>
        <w:spacing w:after="0" w:line="240" w:lineRule="auto"/>
        <w:ind w:firstLine="709"/>
        <w:jc w:val="both"/>
        <w:rPr>
          <w:rFonts w:ascii="Times New Roman" w:hAnsi="Times New Roman"/>
          <w:sz w:val="26"/>
        </w:rPr>
      </w:pPr>
      <w:r>
        <w:rPr>
          <w:rFonts w:ascii="Times New Roman" w:hAnsi="Times New Roman"/>
          <w:b w:val="1"/>
          <w:i w:val="1"/>
          <w:sz w:val="26"/>
        </w:rPr>
        <w:t xml:space="preserve">S </w:t>
      </w:r>
      <w:r>
        <w:rPr>
          <w:rFonts w:ascii="Times New Roman" w:hAnsi="Times New Roman"/>
          <w:b w:val="1"/>
          <w:i w:val="1"/>
          <w:sz w:val="26"/>
          <w:vertAlign w:val="subscript"/>
        </w:rPr>
        <w:t>СС</w:t>
      </w:r>
      <w:r>
        <w:rPr>
          <w:rFonts w:ascii="Times New Roman" w:hAnsi="Times New Roman"/>
          <w:sz w:val="26"/>
        </w:rPr>
        <w:t xml:space="preserve"> – расчетная средняя ставка налога на имущество организаций, определяемая по среднегодовой стоимости, тыс. рублей.</w:t>
      </w:r>
    </w:p>
    <w:p w14:paraId="9A030000">
      <w:pPr>
        <w:spacing w:after="0" w:line="240" w:lineRule="auto"/>
        <w:ind w:firstLine="709"/>
        <w:jc w:val="both"/>
        <w:rPr>
          <w:rFonts w:ascii="Times New Roman" w:hAnsi="Times New Roman"/>
          <w:sz w:val="26"/>
        </w:rPr>
      </w:pPr>
      <w:r>
        <w:rPr>
          <w:rFonts w:ascii="Times New Roman" w:hAnsi="Times New Roman"/>
          <w:sz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14:paraId="9B030000">
      <w:pPr>
        <w:spacing w:after="0" w:line="240" w:lineRule="auto"/>
        <w:ind w:firstLine="709"/>
        <w:jc w:val="both"/>
        <w:rPr>
          <w:rFonts w:ascii="Times New Roman" w:hAnsi="Times New Roman"/>
          <w:sz w:val="26"/>
        </w:rPr>
      </w:pPr>
      <w:r>
        <w:rPr>
          <w:rFonts w:ascii="Times New Roman" w:hAnsi="Times New Roman"/>
          <w:b w:val="1"/>
          <w:i w:val="1"/>
          <w:sz w:val="26"/>
        </w:rPr>
        <w:t xml:space="preserve">V </w:t>
      </w:r>
      <w:r>
        <w:rPr>
          <w:rFonts w:ascii="Times New Roman" w:hAnsi="Times New Roman"/>
          <w:b w:val="1"/>
          <w:i w:val="1"/>
          <w:sz w:val="26"/>
          <w:vertAlign w:val="subscript"/>
        </w:rPr>
        <w:t>КС</w:t>
      </w:r>
      <w:r>
        <w:rPr>
          <w:rFonts w:ascii="Times New Roman" w:hAnsi="Times New Roman"/>
          <w:sz w:val="26"/>
        </w:rPr>
        <w:t xml:space="preserve"> – объем налоговой базы по имуществу, определяемому по кадастровой стоимости, тыс. рублей;</w:t>
      </w:r>
    </w:p>
    <w:p w14:paraId="9C030000">
      <w:pPr>
        <w:spacing w:after="0" w:line="240" w:lineRule="auto"/>
        <w:ind w:firstLine="709"/>
        <w:jc w:val="both"/>
        <w:rPr>
          <w:rFonts w:ascii="Times New Roman" w:hAnsi="Times New Roman"/>
          <w:sz w:val="26"/>
        </w:rPr>
      </w:pPr>
      <w:r>
        <w:rPr>
          <w:rFonts w:ascii="Times New Roman" w:hAnsi="Times New Roman"/>
          <w:b w:val="1"/>
          <w:i w:val="1"/>
          <w:sz w:val="26"/>
        </w:rPr>
        <w:t xml:space="preserve">S </w:t>
      </w:r>
      <w:r>
        <w:rPr>
          <w:rFonts w:ascii="Times New Roman" w:hAnsi="Times New Roman"/>
          <w:b w:val="1"/>
          <w:i w:val="1"/>
          <w:sz w:val="26"/>
          <w:vertAlign w:val="subscript"/>
        </w:rPr>
        <w:t>КС</w:t>
      </w:r>
      <w:r>
        <w:rPr>
          <w:rFonts w:ascii="Times New Roman" w:hAnsi="Times New Roman"/>
          <w:sz w:val="26"/>
        </w:rPr>
        <w:t xml:space="preserve"> – расчетная средняя ставка налога на имущество организаций, определяемая по кадастровой стоимости.</w:t>
      </w:r>
    </w:p>
    <w:p w14:paraId="9D030000">
      <w:pPr>
        <w:spacing w:after="0" w:line="240" w:lineRule="auto"/>
        <w:ind w:firstLine="709"/>
        <w:jc w:val="both"/>
        <w:rPr>
          <w:rFonts w:ascii="Times New Roman" w:hAnsi="Times New Roman"/>
          <w:sz w:val="26"/>
        </w:rPr>
      </w:pPr>
      <w:r>
        <w:rPr>
          <w:rFonts w:ascii="Times New Roman" w:hAnsi="Times New Roman"/>
          <w:sz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14:paraId="9E030000">
      <w:pPr>
        <w:spacing w:after="0" w:line="240" w:lineRule="auto"/>
        <w:ind w:firstLine="709"/>
        <w:jc w:val="both"/>
        <w:rPr>
          <w:rFonts w:ascii="Times New Roman" w:hAnsi="Times New Roman"/>
          <w:sz w:val="26"/>
        </w:rPr>
      </w:pPr>
      <w:r>
        <w:rPr>
          <w:rFonts w:ascii="Times New Roman" w:hAnsi="Times New Roman"/>
          <w:b w:val="1"/>
          <w:i w:val="1"/>
          <w:sz w:val="26"/>
        </w:rPr>
        <w:t>Н</w:t>
      </w:r>
      <w:r>
        <w:rPr>
          <w:rFonts w:ascii="Times New Roman" w:hAnsi="Times New Roman"/>
          <w:b w:val="1"/>
          <w:i w:val="1"/>
          <w:sz w:val="26"/>
          <w:vertAlign w:val="subscript"/>
        </w:rPr>
        <w:t>жд</w:t>
      </w:r>
      <w:r>
        <w:rPr>
          <w:rFonts w:ascii="Times New Roman" w:hAnsi="Times New Roman"/>
          <w:b w:val="1"/>
          <w:i w:val="1"/>
          <w:sz w:val="26"/>
          <w:vertAlign w:val="subscript"/>
        </w:rPr>
        <w:t>.</w:t>
      </w:r>
      <w:r>
        <w:rPr>
          <w:rFonts w:ascii="Times New Roman" w:hAnsi="Times New Roman"/>
          <w:sz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14:paraId="9F030000">
      <w:pPr>
        <w:spacing w:after="0" w:line="240" w:lineRule="auto"/>
        <w:ind w:firstLine="709"/>
        <w:jc w:val="both"/>
        <w:rPr>
          <w:rFonts w:ascii="Times New Roman" w:hAnsi="Times New Roman"/>
          <w:sz w:val="26"/>
        </w:rPr>
      </w:pPr>
      <w:r>
        <w:rPr>
          <w:rFonts w:ascii="Times New Roman" w:hAnsi="Times New Roman"/>
          <w:sz w:val="26"/>
        </w:rPr>
        <w:t>В прогнозируемом периоде увеличивается пропорционально увеличению ставки;</w:t>
      </w:r>
    </w:p>
    <w:p w14:paraId="A003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пер.</w:t>
      </w:r>
      <w:r>
        <w:rPr>
          <w:rFonts w:ascii="Times New Roman" w:hAnsi="Times New Roman"/>
          <w:b w:val="1"/>
          <w:i w:val="1"/>
          <w:sz w:val="26"/>
          <w:vertAlign w:val="subscript"/>
        </w:rPr>
        <w:t xml:space="preserve"> </w:t>
      </w:r>
      <w:r>
        <w:rPr>
          <w:rFonts w:ascii="Times New Roman" w:hAnsi="Times New Roman"/>
          <w:sz w:val="26"/>
        </w:rPr>
        <w:t>– расчетный уровень переходящих платежей по налогу.</w:t>
      </w:r>
    </w:p>
    <w:p w14:paraId="A1030000">
      <w:pPr>
        <w:spacing w:after="0" w:line="240" w:lineRule="auto"/>
        <w:ind w:firstLine="709"/>
        <w:jc w:val="both"/>
        <w:rPr>
          <w:rFonts w:ascii="Times New Roman" w:hAnsi="Times New Roman"/>
          <w:sz w:val="26"/>
        </w:rPr>
      </w:pPr>
      <w:r>
        <w:rPr>
          <w:rFonts w:ascii="Times New Roman" w:hAnsi="Times New Roman"/>
          <w:sz w:val="26"/>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14:paraId="A203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A303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A403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A5030000">
      <w:pPr>
        <w:spacing w:after="0" w:line="240" w:lineRule="auto"/>
        <w:ind w:firstLine="709"/>
        <w:jc w:val="both"/>
        <w:rPr>
          <w:rFonts w:ascii="Times New Roman" w:hAnsi="Times New Roman"/>
          <w:sz w:val="26"/>
        </w:rPr>
      </w:pPr>
      <w:r>
        <w:rPr>
          <w:rFonts w:ascii="Times New Roman" w:hAnsi="Times New Roman"/>
          <w:sz w:val="26"/>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r>
        <w:rPr>
          <w:rFonts w:ascii="Times New Roman" w:hAnsi="Times New Roman"/>
          <w:sz w:val="26"/>
        </w:rPr>
        <w:t xml:space="preserve"> Выпадающие доходы рассчитываются на основании данных, содержащихся в статистической налоговой отчетности ФНС России. </w:t>
      </w:r>
    </w:p>
    <w:p w14:paraId="A603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A7030000">
      <w:pPr>
        <w:spacing w:after="0" w:line="240" w:lineRule="auto"/>
        <w:ind w:firstLine="709"/>
        <w:jc w:val="both"/>
        <w:rPr>
          <w:rFonts w:ascii="Times New Roman" w:hAnsi="Times New Roman"/>
          <w:sz w:val="26"/>
        </w:rPr>
      </w:pPr>
      <w:r>
        <w:rPr>
          <w:rFonts w:ascii="Times New Roman" w:hAnsi="Times New Roman"/>
          <w:sz w:val="26"/>
        </w:rPr>
        <w:t>Прогнозные поступления налога на имущество организаций суммируются по всем субъектам Российской Федерации.</w:t>
      </w:r>
    </w:p>
    <w:p w14:paraId="A8030000">
      <w:pPr>
        <w:spacing w:after="0" w:line="240" w:lineRule="auto"/>
        <w:ind w:firstLine="709"/>
        <w:jc w:val="both"/>
        <w:rPr>
          <w:rFonts w:ascii="Times New Roman" w:hAnsi="Times New Roman"/>
          <w:sz w:val="26"/>
        </w:rPr>
      </w:pPr>
      <w:r>
        <w:rPr>
          <w:rFonts w:ascii="Times New Roman" w:hAnsi="Times New Roman"/>
          <w:sz w:val="26"/>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14:paraId="A9030000">
      <w:bookmarkStart w:id="39" w:name="__RefHeading___38"/>
      <w:bookmarkEnd w:id="39"/>
      <w:pPr>
        <w:pStyle w:val="Style_9"/>
        <w:tabs>
          <w:tab w:leader="none" w:pos="1985" w:val="left"/>
        </w:tabs>
        <w:spacing w:after="0" w:before="0" w:line="240" w:lineRule="auto"/>
        <w:ind w:firstLine="709"/>
        <w:jc w:val="center"/>
        <w:rPr>
          <w:rFonts w:ascii="Times New Roman" w:hAnsi="Times New Roman"/>
        </w:rPr>
      </w:pPr>
      <w:r>
        <w:rPr>
          <w:rFonts w:ascii="Times New Roman" w:hAnsi="Times New Roman"/>
        </w:rPr>
        <w:t>2.</w:t>
      </w:r>
      <w:r>
        <w:rPr>
          <w:rFonts w:ascii="Times New Roman" w:hAnsi="Times New Roman"/>
        </w:rPr>
        <w:t>10</w:t>
      </w:r>
      <w:r>
        <w:rPr>
          <w:rFonts w:ascii="Times New Roman" w:hAnsi="Times New Roman"/>
        </w:rPr>
        <w:t>.3</w:t>
      </w:r>
      <w:r>
        <w:rPr>
          <w:rFonts w:ascii="Times New Roman" w:hAnsi="Times New Roman"/>
        </w:rPr>
        <w:t>. Транспортный налог</w:t>
      </w:r>
      <w:r>
        <w:rPr>
          <w:rFonts w:ascii="Times New Roman" w:hAnsi="Times New Roman"/>
        </w:rPr>
        <w:br/>
      </w:r>
      <w:r>
        <w:rPr>
          <w:rFonts w:ascii="Times New Roman" w:hAnsi="Times New Roman"/>
        </w:rPr>
        <w:t>182 1 06 04000 02 0000 110</w:t>
      </w:r>
    </w:p>
    <w:p w14:paraId="AA030000">
      <w:pPr>
        <w:spacing w:after="0" w:line="240" w:lineRule="auto"/>
        <w:ind w:firstLine="709"/>
        <w:rPr>
          <w:rFonts w:ascii="Times New Roman" w:hAnsi="Times New Roman"/>
          <w:sz w:val="26"/>
        </w:rPr>
      </w:pPr>
    </w:p>
    <w:p w14:paraId="AB030000">
      <w:bookmarkStart w:id="40" w:name="__RefHeading___39"/>
      <w:bookmarkEnd w:id="40"/>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10</w:t>
      </w:r>
      <w:r>
        <w:rPr>
          <w:rFonts w:ascii="Times New Roman" w:hAnsi="Times New Roman"/>
          <w:i w:val="1"/>
        </w:rPr>
        <w:t>.3.1 Транспортный налог с организаций</w:t>
      </w:r>
      <w:r>
        <w:rPr>
          <w:rFonts w:ascii="Times New Roman" w:hAnsi="Times New Roman"/>
        </w:rPr>
        <w:br/>
      </w:r>
      <w:r>
        <w:rPr>
          <w:rFonts w:ascii="Times New Roman" w:hAnsi="Times New Roman"/>
          <w:i w:val="1"/>
        </w:rPr>
        <w:t>182 1 06 04011 02 0000 110</w:t>
      </w:r>
    </w:p>
    <w:p w14:paraId="AC030000">
      <w:pPr>
        <w:spacing w:after="0" w:line="240" w:lineRule="auto"/>
        <w:ind w:firstLine="709"/>
        <w:jc w:val="both"/>
        <w:rPr>
          <w:rFonts w:ascii="Times New Roman" w:hAnsi="Times New Roman"/>
          <w:sz w:val="26"/>
        </w:rPr>
      </w:pPr>
      <w:r>
        <w:rPr>
          <w:rFonts w:ascii="Times New Roman" w:hAnsi="Times New Roman"/>
          <w:sz w:val="26"/>
        </w:rPr>
        <w:t>Для расчета транспортного налога с организаций используются:</w:t>
      </w:r>
    </w:p>
    <w:p w14:paraId="AD030000">
      <w:pPr>
        <w:spacing w:after="0" w:line="240" w:lineRule="auto"/>
        <w:ind w:firstLine="709"/>
        <w:jc w:val="both"/>
        <w:rPr>
          <w:rFonts w:ascii="Times New Roman" w:hAnsi="Times New Roman"/>
          <w:sz w:val="26"/>
        </w:rPr>
      </w:pPr>
      <w:r>
        <w:rPr>
          <w:rFonts w:ascii="Times New Roman" w:hAnsi="Times New Roman"/>
          <w:sz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AE030000">
      <w:pPr>
        <w:spacing w:after="0" w:line="240" w:lineRule="auto"/>
        <w:ind w:firstLine="709"/>
        <w:jc w:val="both"/>
        <w:rPr>
          <w:rFonts w:ascii="Times New Roman" w:hAnsi="Times New Roman"/>
          <w:sz w:val="26"/>
        </w:rPr>
      </w:pPr>
      <w:r>
        <w:rPr>
          <w:rFonts w:ascii="Times New Roman" w:hAnsi="Times New Roman"/>
          <w:sz w:val="26"/>
        </w:rPr>
        <w:t>- динамика начислений налога и фактических поступлений по организациям согласно данным отчета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 за предыдущие периоды;</w:t>
      </w:r>
    </w:p>
    <w:p w14:paraId="AF030000">
      <w:pPr>
        <w:spacing w:after="0" w:line="240" w:lineRule="auto"/>
        <w:ind w:firstLine="709"/>
        <w:jc w:val="both"/>
        <w:rPr>
          <w:rFonts w:ascii="Times New Roman" w:hAnsi="Times New Roman"/>
          <w:sz w:val="26"/>
        </w:rPr>
      </w:pPr>
      <w:r>
        <w:rPr>
          <w:rFonts w:ascii="Times New Roman" w:hAnsi="Times New Roman"/>
          <w:sz w:val="26"/>
        </w:rPr>
        <w:t>- информация о налоговых ставках, предусмотренных главой 28 НК РФ «Транспортный налог» и нормативными правовыми актами субъект</w:t>
      </w:r>
      <w:r>
        <w:rPr>
          <w:rFonts w:ascii="Times New Roman" w:hAnsi="Times New Roman"/>
          <w:sz w:val="26"/>
        </w:rPr>
        <w:t>а</w:t>
      </w:r>
      <w:r>
        <w:rPr>
          <w:rFonts w:ascii="Times New Roman" w:hAnsi="Times New Roman"/>
          <w:sz w:val="26"/>
        </w:rPr>
        <w:t xml:space="preserve"> Российской Федерации;</w:t>
      </w:r>
    </w:p>
    <w:p w14:paraId="B0030000">
      <w:pPr>
        <w:spacing w:after="0" w:line="240" w:lineRule="auto"/>
        <w:ind w:firstLine="709"/>
        <w:jc w:val="both"/>
        <w:rPr>
          <w:rFonts w:ascii="Times New Roman" w:hAnsi="Times New Roman"/>
          <w:sz w:val="26"/>
        </w:rPr>
      </w:pPr>
      <w:r>
        <w:rPr>
          <w:rFonts w:ascii="Times New Roman" w:hAnsi="Times New Roman"/>
          <w:sz w:val="26"/>
        </w:rPr>
        <w:t>- информация о льготах и преференциях, предусмотренных главой 28 НК РФ «Транспортный налог» и другими нормативными правовыми актами;</w:t>
      </w:r>
    </w:p>
    <w:p w14:paraId="B1030000">
      <w:pPr>
        <w:spacing w:after="0" w:line="240" w:lineRule="auto"/>
        <w:ind w:firstLine="709"/>
        <w:jc w:val="both"/>
        <w:rPr>
          <w:rFonts w:ascii="Times New Roman" w:hAnsi="Times New Roman"/>
          <w:sz w:val="26"/>
        </w:rPr>
      </w:pPr>
      <w:r>
        <w:rPr>
          <w:rFonts w:ascii="Times New Roman" w:hAnsi="Times New Roman"/>
          <w:sz w:val="26"/>
        </w:rPr>
        <w:t>- оперативные данные, полученные в рамках информационного обмена с органами исполнительной власти субъектов Российской Федерации.</w:t>
      </w:r>
    </w:p>
    <w:p w14:paraId="B2030000">
      <w:pPr>
        <w:spacing w:after="0" w:line="240" w:lineRule="auto"/>
        <w:ind w:firstLine="709"/>
        <w:jc w:val="both"/>
        <w:rPr>
          <w:rFonts w:ascii="Times New Roman" w:hAnsi="Times New Roman"/>
          <w:sz w:val="26"/>
        </w:rPr>
      </w:pPr>
    </w:p>
    <w:p w14:paraId="B3030000">
      <w:pPr>
        <w:spacing w:after="0" w:line="240" w:lineRule="auto"/>
        <w:ind w:firstLine="709"/>
        <w:jc w:val="both"/>
        <w:rPr>
          <w:rFonts w:ascii="Times New Roman" w:hAnsi="Times New Roman"/>
          <w:sz w:val="26"/>
        </w:rPr>
      </w:pPr>
      <w:r>
        <w:rPr>
          <w:rFonts w:ascii="Times New Roman" w:hAnsi="Times New Roman"/>
          <w:sz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14:paraId="B4030000">
      <w:pPr>
        <w:spacing w:after="0" w:line="240" w:lineRule="auto"/>
        <w:ind w:firstLine="709"/>
        <w:jc w:val="both"/>
        <w:rPr>
          <w:rFonts w:ascii="Times New Roman" w:hAnsi="Times New Roman"/>
          <w:sz w:val="26"/>
        </w:rPr>
      </w:pPr>
      <w:r>
        <w:rPr>
          <w:rFonts w:ascii="Times New Roman" w:hAnsi="Times New Roman"/>
          <w:sz w:val="26"/>
        </w:rPr>
        <w:t>Прогнозируемый объем поступлений по транспортному налогу с организаций (</w:t>
      </w:r>
      <w:r>
        <w:rPr>
          <w:rFonts w:ascii="Times New Roman" w:hAnsi="Times New Roman"/>
          <w:b w:val="1"/>
          <w:i w:val="1"/>
          <w:sz w:val="26"/>
        </w:rPr>
        <w:t xml:space="preserve">ТН </w:t>
      </w:r>
      <w:r>
        <w:rPr>
          <w:rFonts w:ascii="Times New Roman" w:hAnsi="Times New Roman"/>
          <w:b w:val="1"/>
          <w:i w:val="1"/>
          <w:sz w:val="26"/>
          <w:vertAlign w:val="subscript"/>
        </w:rPr>
        <w:t>ОРГ</w:t>
      </w:r>
      <w:r>
        <w:rPr>
          <w:rFonts w:ascii="Times New Roman" w:hAnsi="Times New Roman"/>
          <w:b w:val="1"/>
          <w:i w:val="1"/>
          <w:sz w:val="26"/>
        </w:rPr>
        <w:t xml:space="preserve">) </w:t>
      </w:r>
      <w:r>
        <w:rPr>
          <w:rFonts w:ascii="Times New Roman" w:hAnsi="Times New Roman"/>
          <w:sz w:val="26"/>
        </w:rPr>
        <w:t>рассчитывается по формуле, тыс. рублей:</w:t>
      </w:r>
    </w:p>
    <w:p w14:paraId="B5030000">
      <w:pPr>
        <w:spacing w:after="0" w:line="240" w:lineRule="auto"/>
        <w:ind w:firstLine="709"/>
        <w:jc w:val="both"/>
        <w:rPr>
          <w:rFonts w:ascii="Times New Roman" w:hAnsi="Times New Roman"/>
          <w:sz w:val="26"/>
        </w:rPr>
      </w:pPr>
    </w:p>
    <w:p w14:paraId="B603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ТН </w:t>
      </w:r>
      <w:r>
        <w:rPr>
          <w:rFonts w:ascii="Times New Roman" w:hAnsi="Times New Roman"/>
          <w:b w:val="1"/>
          <w:i w:val="1"/>
          <w:sz w:val="26"/>
          <w:vertAlign w:val="subscript"/>
        </w:rPr>
        <w:t>ОРГ</w:t>
      </w:r>
      <w:r>
        <w:rPr>
          <w:rFonts w:ascii="Times New Roman" w:hAnsi="Times New Roman"/>
          <w:b w:val="1"/>
          <w:i w:val="1"/>
          <w:sz w:val="26"/>
        </w:rPr>
        <w:t xml:space="preserve">  = ∑(КОЛ </w:t>
      </w:r>
      <w:r>
        <w:rPr>
          <w:rFonts w:ascii="Times New Roman" w:hAnsi="Times New Roman"/>
          <w:b w:val="1"/>
          <w:i w:val="1"/>
          <w:sz w:val="26"/>
          <w:vertAlign w:val="subscript"/>
        </w:rPr>
        <w:t>ТС</w:t>
      </w:r>
      <w:r>
        <w:rPr>
          <w:rFonts w:ascii="Times New Roman" w:hAnsi="Times New Roman"/>
          <w:b w:val="1"/>
          <w:i w:val="1"/>
          <w:sz w:val="26"/>
        </w:rPr>
        <w:t xml:space="preserve"> × К</w:t>
      </w:r>
      <w:r>
        <w:rPr>
          <w:rFonts w:ascii="Times New Roman" w:hAnsi="Times New Roman"/>
          <w:b w:val="1"/>
          <w:i w:val="1"/>
          <w:sz w:val="26"/>
          <w:vertAlign w:val="subscript"/>
        </w:rPr>
        <w:t xml:space="preserve"> </w:t>
      </w:r>
      <w:r>
        <w:rPr>
          <w:rFonts w:ascii="Times New Roman" w:hAnsi="Times New Roman"/>
          <w:b w:val="1"/>
          <w:i w:val="1"/>
          <w:sz w:val="26"/>
          <w:vertAlign w:val="subscript"/>
        </w:rPr>
        <w:t>эстр</w:t>
      </w:r>
      <w:r>
        <w:rPr>
          <w:rFonts w:ascii="Times New Roman" w:hAnsi="Times New Roman"/>
          <w:b w:val="1"/>
          <w:i w:val="1"/>
          <w:sz w:val="26"/>
          <w:vertAlign w:val="subscript"/>
        </w:rPr>
        <w:t>.</w:t>
      </w:r>
      <w:r>
        <w:rPr>
          <w:rFonts w:ascii="Times New Roman" w:hAnsi="Times New Roman"/>
          <w:b w:val="1"/>
          <w:sz w:val="26"/>
        </w:rPr>
        <w:t xml:space="preserve">/100 </w:t>
      </w:r>
      <w:r>
        <w:rPr>
          <w:rFonts w:ascii="Times New Roman" w:hAnsi="Times New Roman"/>
          <w:b w:val="1"/>
          <w:i w:val="1"/>
          <w:sz w:val="26"/>
        </w:rPr>
        <w:t xml:space="preserve">× </w:t>
      </w: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b w:val="1"/>
          <w:i w:val="1"/>
          <w:sz w:val="26"/>
          <w:vertAlign w:val="subscript"/>
        </w:rPr>
        <w:t>ТС</w:t>
      </w:r>
      <w:r>
        <w:rPr>
          <w:rFonts w:ascii="Times New Roman" w:hAnsi="Times New Roman"/>
          <w:b w:val="1"/>
          <w:sz w:val="26"/>
        </w:rPr>
        <w:t xml:space="preserve">) </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 xml:space="preserve">пер. </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sz w:val="26"/>
        </w:rPr>
        <w:t xml:space="preserve"> </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 xml:space="preserve">, </w:t>
      </w:r>
    </w:p>
    <w:p w14:paraId="B7030000">
      <w:pPr>
        <w:spacing w:after="0" w:line="240" w:lineRule="auto"/>
        <w:ind w:firstLine="709"/>
        <w:jc w:val="center"/>
        <w:rPr>
          <w:rFonts w:ascii="Times New Roman" w:hAnsi="Times New Roman"/>
          <w:b w:val="1"/>
          <w:i w:val="1"/>
          <w:sz w:val="26"/>
        </w:rPr>
      </w:pPr>
    </w:p>
    <w:p w14:paraId="B8030000">
      <w:pPr>
        <w:spacing w:after="0" w:line="240" w:lineRule="auto"/>
        <w:ind w:firstLine="709"/>
        <w:jc w:val="both"/>
        <w:rPr>
          <w:rFonts w:ascii="Times New Roman" w:hAnsi="Times New Roman"/>
          <w:sz w:val="26"/>
        </w:rPr>
      </w:pPr>
      <w:r>
        <w:rPr>
          <w:rFonts w:ascii="Times New Roman" w:hAnsi="Times New Roman"/>
          <w:sz w:val="26"/>
        </w:rPr>
        <w:t>где,</w:t>
      </w:r>
    </w:p>
    <w:p w14:paraId="B9030000">
      <w:pPr>
        <w:spacing w:after="0" w:line="240" w:lineRule="auto"/>
        <w:ind w:firstLine="709"/>
        <w:jc w:val="both"/>
        <w:rPr>
          <w:rFonts w:ascii="Times New Roman" w:hAnsi="Times New Roman"/>
          <w:sz w:val="26"/>
        </w:rPr>
      </w:pPr>
      <w:r>
        <w:rPr>
          <w:rFonts w:ascii="Times New Roman" w:hAnsi="Times New Roman"/>
          <w:b w:val="1"/>
          <w:i w:val="1"/>
          <w:sz w:val="26"/>
        </w:rPr>
        <w:t xml:space="preserve">КОЛ </w:t>
      </w:r>
      <w:r>
        <w:rPr>
          <w:rFonts w:ascii="Times New Roman" w:hAnsi="Times New Roman"/>
          <w:b w:val="1"/>
          <w:i w:val="1"/>
          <w:sz w:val="26"/>
          <w:vertAlign w:val="subscript"/>
        </w:rPr>
        <w:t>ТС</w:t>
      </w:r>
      <w:r>
        <w:rPr>
          <w:rFonts w:ascii="Times New Roman" w:hAnsi="Times New Roman"/>
          <w:b w:val="1"/>
          <w:i w:val="1"/>
          <w:sz w:val="26"/>
        </w:rPr>
        <w:t xml:space="preserve"> – </w:t>
      </w:r>
      <w:r>
        <w:rPr>
          <w:rFonts w:ascii="Times New Roman" w:hAnsi="Times New Roman"/>
          <w:sz w:val="26"/>
        </w:rPr>
        <w:t>количество объектов транспортных средств, единиц;</w:t>
      </w:r>
    </w:p>
    <w:p w14:paraId="BA03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 </w:t>
      </w:r>
      <w:r>
        <w:rPr>
          <w:rFonts w:ascii="Times New Roman" w:hAnsi="Times New Roman"/>
          <w:b w:val="1"/>
          <w:i w:val="1"/>
          <w:sz w:val="26"/>
          <w:vertAlign w:val="subscript"/>
        </w:rPr>
        <w:t>эстр</w:t>
      </w:r>
      <w:r>
        <w:rPr>
          <w:rFonts w:ascii="Times New Roman" w:hAnsi="Times New Roman"/>
          <w:sz w:val="26"/>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w:t>
      </w:r>
      <w:r>
        <w:rPr>
          <w:rFonts w:ascii="Times New Roman" w:hAnsi="Times New Roman"/>
          <w:sz w:val="26"/>
        </w:rPr>
        <w:t>сре</w:t>
      </w:r>
      <w:r>
        <w:rPr>
          <w:rFonts w:ascii="Times New Roman" w:hAnsi="Times New Roman"/>
          <w:sz w:val="26"/>
        </w:rPr>
        <w:t>дств к пр</w:t>
      </w:r>
      <w:r>
        <w:rPr>
          <w:rFonts w:ascii="Times New Roman" w:hAnsi="Times New Roman"/>
          <w:sz w:val="26"/>
        </w:rPr>
        <w:t>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14:paraId="BB03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b w:val="1"/>
          <w:i w:val="1"/>
          <w:sz w:val="26"/>
          <w:vertAlign w:val="subscript"/>
        </w:rPr>
        <w:t xml:space="preserve">ТС </w:t>
      </w:r>
      <w:r>
        <w:rPr>
          <w:rFonts w:ascii="Times New Roman" w:hAnsi="Times New Roman"/>
          <w:sz w:val="26"/>
        </w:rPr>
        <w:t>– расчетная средняя сумма налога, приходящаяся на транспортное средство, в отчетном периоде, тыс.</w:t>
      </w:r>
      <w:r>
        <w:rPr>
          <w:rFonts w:ascii="Times New Roman" w:hAnsi="Times New Roman"/>
          <w:sz w:val="26"/>
        </w:rPr>
        <w:t xml:space="preserve"> рублей.</w:t>
      </w:r>
    </w:p>
    <w:p w14:paraId="BC030000">
      <w:pPr>
        <w:spacing w:after="0" w:line="240" w:lineRule="auto"/>
        <w:ind w:firstLine="709"/>
        <w:jc w:val="both"/>
        <w:rPr>
          <w:rFonts w:ascii="Times New Roman" w:hAnsi="Times New Roman"/>
          <w:sz w:val="26"/>
        </w:rPr>
      </w:pPr>
      <w:r>
        <w:rPr>
          <w:rFonts w:ascii="Times New Roman" w:hAnsi="Times New Roman"/>
          <w:sz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BD030000">
      <w:pPr>
        <w:spacing w:after="0" w:line="240" w:lineRule="auto"/>
        <w:ind w:firstLine="709"/>
        <w:jc w:val="both"/>
        <w:rPr>
          <w:rFonts w:ascii="Times New Roman" w:hAnsi="Times New Roman"/>
          <w:sz w:val="26"/>
        </w:rPr>
      </w:pPr>
    </w:p>
    <w:p w14:paraId="BE030000">
      <w:pPr>
        <w:spacing w:after="0" w:line="240" w:lineRule="auto"/>
        <w:ind w:firstLine="709"/>
        <w:jc w:val="both"/>
        <w:rPr>
          <w:rFonts w:ascii="Times New Roman" w:hAnsi="Times New Roman"/>
          <w:sz w:val="26"/>
        </w:rPr>
      </w:pPr>
      <w:r>
        <w:rPr>
          <w:rFonts w:ascii="Times New Roman" w:hAnsi="Times New Roman"/>
          <w:sz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14:paraId="BF03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пер.</w:t>
      </w:r>
      <w:r>
        <w:rPr>
          <w:rFonts w:ascii="Times New Roman" w:hAnsi="Times New Roman"/>
          <w:b w:val="1"/>
          <w:i w:val="1"/>
          <w:sz w:val="26"/>
          <w:vertAlign w:val="subscript"/>
        </w:rPr>
        <w:t xml:space="preserve"> – </w:t>
      </w:r>
      <w:r>
        <w:rPr>
          <w:rFonts w:ascii="Times New Roman" w:hAnsi="Times New Roman"/>
          <w:sz w:val="26"/>
        </w:rPr>
        <w:t>расчетный уровень п</w:t>
      </w:r>
      <w:r>
        <w:rPr>
          <w:rFonts w:ascii="Times New Roman" w:hAnsi="Times New Roman"/>
          <w:sz w:val="26"/>
        </w:rPr>
        <w:t>ереходящих платежей по налогу.</w:t>
      </w:r>
    </w:p>
    <w:p w14:paraId="C0030000">
      <w:pPr>
        <w:spacing w:after="0" w:line="240" w:lineRule="auto"/>
        <w:ind w:firstLine="709"/>
        <w:jc w:val="both"/>
        <w:rPr>
          <w:rFonts w:ascii="Times New Roman" w:hAnsi="Times New Roman"/>
          <w:sz w:val="26"/>
        </w:rPr>
      </w:pPr>
      <w:r>
        <w:rPr>
          <w:rFonts w:ascii="Times New Roman" w:hAnsi="Times New Roman"/>
          <w:sz w:val="26"/>
        </w:rPr>
        <w:t xml:space="preserve">Расчетный уровень переходящих платежей определяется как частное от деления суммы транспортного налога с </w:t>
      </w:r>
      <w:r>
        <w:rPr>
          <w:rFonts w:ascii="Times New Roman" w:hAnsi="Times New Roman"/>
          <w:sz w:val="26"/>
        </w:rPr>
        <w:t>организаций</w:t>
      </w:r>
      <w:r>
        <w:rPr>
          <w:rFonts w:ascii="Times New Roman" w:hAnsi="Times New Roman"/>
          <w:sz w:val="26"/>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14:paraId="C103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w:t>
      </w:r>
      <w:r>
        <w:rPr>
          <w:rFonts w:ascii="Times New Roman" w:hAnsi="Times New Roman"/>
          <w:sz w:val="26"/>
        </w:rPr>
        <w:t>шению задолженности по налогу.</w:t>
      </w:r>
      <w:r>
        <w:rPr>
          <w:rFonts w:ascii="Times New Roman" w:hAnsi="Times New Roman"/>
          <w:sz w:val="26"/>
        </w:rPr>
        <w:t xml:space="preserve"> </w:t>
      </w:r>
    </w:p>
    <w:p w14:paraId="C203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C3030000">
      <w:pPr>
        <w:spacing w:after="0" w:line="240" w:lineRule="auto"/>
        <w:ind w:firstLine="709"/>
        <w:jc w:val="both"/>
        <w:rPr>
          <w:rFonts w:ascii="Times New Roman" w:hAnsi="Times New Roman"/>
          <w:sz w:val="26"/>
        </w:rPr>
      </w:pPr>
      <w:r>
        <w:rPr>
          <w:rFonts w:ascii="Times New Roman" w:hAnsi="Times New Roman"/>
          <w:b w:val="1"/>
          <w:i w:val="1"/>
          <w:sz w:val="26"/>
        </w:rPr>
        <w:t>F</w:t>
      </w:r>
      <w:r>
        <w:rPr>
          <w:rFonts w:ascii="Times New Roman" w:hAnsi="Times New Roman"/>
          <w:sz w:val="26"/>
        </w:rPr>
        <w:t xml:space="preserve"> – 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C4030000">
      <w:pPr>
        <w:spacing w:after="0" w:line="240" w:lineRule="auto"/>
        <w:ind w:firstLine="709"/>
        <w:jc w:val="both"/>
        <w:rPr>
          <w:rFonts w:ascii="Times New Roman" w:hAnsi="Times New Roman"/>
          <w:sz w:val="26"/>
        </w:rPr>
      </w:pPr>
      <w:r>
        <w:rPr>
          <w:rFonts w:ascii="Times New Roman" w:hAnsi="Times New Roman"/>
          <w:sz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Pr>
          <w:rFonts w:ascii="Times New Roman" w:hAnsi="Times New Roman"/>
          <w:sz w:val="26"/>
        </w:rPr>
        <w:t>а</w:t>
      </w:r>
      <w:r>
        <w:rPr>
          <w:rFonts w:ascii="Times New Roman" w:hAnsi="Times New Roman"/>
          <w:sz w:val="26"/>
        </w:rPr>
        <w:t xml:space="preserve"> Российской Федерации о налогах и сборах, и других льгот, и преференций.</w:t>
      </w:r>
    </w:p>
    <w:p w14:paraId="C503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C6030000">
      <w:pPr>
        <w:spacing w:after="0" w:line="240" w:lineRule="auto"/>
        <w:ind w:firstLine="709"/>
        <w:jc w:val="both"/>
        <w:rPr>
          <w:rFonts w:ascii="Times New Roman" w:hAnsi="Times New Roman"/>
          <w:sz w:val="26"/>
        </w:rPr>
      </w:pPr>
      <w:r>
        <w:rPr>
          <w:rFonts w:ascii="Times New Roman" w:hAnsi="Times New Roman"/>
          <w:sz w:val="26"/>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C7030000">
      <w:pPr>
        <w:spacing w:after="0" w:line="240" w:lineRule="auto"/>
        <w:ind w:firstLine="709"/>
        <w:jc w:val="both"/>
        <w:rPr>
          <w:rFonts w:ascii="Times New Roman" w:hAnsi="Times New Roman"/>
          <w:sz w:val="26"/>
        </w:rPr>
      </w:pPr>
    </w:p>
    <w:p w14:paraId="C8030000">
      <w:bookmarkStart w:id="41" w:name="__RefHeading___40"/>
      <w:bookmarkEnd w:id="41"/>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10</w:t>
      </w:r>
      <w:r>
        <w:rPr>
          <w:rFonts w:ascii="Times New Roman" w:hAnsi="Times New Roman"/>
          <w:i w:val="1"/>
        </w:rPr>
        <w:t>.3.2 Транспортный налог с физических лиц</w:t>
      </w:r>
      <w:r>
        <w:rPr>
          <w:rFonts w:ascii="Times New Roman" w:hAnsi="Times New Roman"/>
        </w:rPr>
        <w:br/>
      </w:r>
      <w:r>
        <w:rPr>
          <w:rFonts w:ascii="Times New Roman" w:hAnsi="Times New Roman"/>
          <w:i w:val="1"/>
        </w:rPr>
        <w:t>182 1 06 04012 02 0000 110</w:t>
      </w:r>
    </w:p>
    <w:p w14:paraId="C9030000">
      <w:pPr>
        <w:spacing w:after="0" w:line="240" w:lineRule="auto"/>
        <w:ind w:firstLine="709"/>
        <w:jc w:val="both"/>
        <w:rPr>
          <w:rFonts w:ascii="Times New Roman" w:hAnsi="Times New Roman"/>
          <w:sz w:val="26"/>
        </w:rPr>
      </w:pPr>
      <w:r>
        <w:rPr>
          <w:rFonts w:ascii="Times New Roman" w:hAnsi="Times New Roman"/>
          <w:sz w:val="26"/>
        </w:rPr>
        <w:t>Для расчета транспортного налога с физических лиц используются:</w:t>
      </w:r>
    </w:p>
    <w:p w14:paraId="CA030000">
      <w:pPr>
        <w:spacing w:after="0" w:line="240" w:lineRule="auto"/>
        <w:ind w:firstLine="709"/>
        <w:jc w:val="both"/>
        <w:rPr>
          <w:rFonts w:ascii="Times New Roman" w:hAnsi="Times New Roman"/>
          <w:sz w:val="26"/>
        </w:rPr>
      </w:pPr>
      <w:r>
        <w:rPr>
          <w:rFonts w:ascii="Times New Roman" w:hAnsi="Times New Roman"/>
          <w:sz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CB030000">
      <w:pPr>
        <w:spacing w:after="0" w:line="240" w:lineRule="auto"/>
        <w:ind w:firstLine="709"/>
        <w:jc w:val="both"/>
        <w:rPr>
          <w:rFonts w:ascii="Times New Roman" w:hAnsi="Times New Roman"/>
          <w:sz w:val="26"/>
        </w:rPr>
      </w:pPr>
      <w:r>
        <w:rPr>
          <w:rFonts w:ascii="Times New Roman" w:hAnsi="Times New Roman"/>
          <w:sz w:val="26"/>
        </w:rPr>
        <w:t>- динамика начислений налога и фактических поступлений по физическим лицам согласно данным отчета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 за предыдущие периоды;</w:t>
      </w:r>
    </w:p>
    <w:p w14:paraId="CC030000">
      <w:pPr>
        <w:spacing w:after="0" w:line="240" w:lineRule="auto"/>
        <w:ind w:firstLine="709"/>
        <w:jc w:val="both"/>
        <w:rPr>
          <w:rFonts w:ascii="Times New Roman" w:hAnsi="Times New Roman"/>
          <w:sz w:val="26"/>
        </w:rPr>
      </w:pPr>
      <w:r>
        <w:rPr>
          <w:rFonts w:ascii="Times New Roman" w:hAnsi="Times New Roman"/>
          <w:sz w:val="26"/>
        </w:rPr>
        <w:t>- информация о налоговых ставках, предусмотренных главой 28 НК РФ «Транспортный налог» и нормативными правовыми актами субъект</w:t>
      </w:r>
      <w:r>
        <w:rPr>
          <w:rFonts w:ascii="Times New Roman" w:hAnsi="Times New Roman"/>
          <w:sz w:val="26"/>
        </w:rPr>
        <w:t>а</w:t>
      </w:r>
      <w:r>
        <w:rPr>
          <w:rFonts w:ascii="Times New Roman" w:hAnsi="Times New Roman"/>
          <w:sz w:val="26"/>
        </w:rPr>
        <w:t xml:space="preserve"> Российской Федерации;</w:t>
      </w:r>
    </w:p>
    <w:p w14:paraId="CD030000">
      <w:pPr>
        <w:spacing w:after="0" w:line="240" w:lineRule="auto"/>
        <w:ind w:firstLine="709"/>
        <w:jc w:val="both"/>
        <w:rPr>
          <w:rFonts w:ascii="Times New Roman" w:hAnsi="Times New Roman"/>
          <w:sz w:val="26"/>
        </w:rPr>
      </w:pPr>
      <w:r>
        <w:rPr>
          <w:rFonts w:ascii="Times New Roman" w:hAnsi="Times New Roman"/>
          <w:sz w:val="26"/>
        </w:rPr>
        <w:t>- информация о льготах и преференциях, предусмотренных главой 28 НК РФ «Транспортный налог» и другими нормативными правовыми актами;</w:t>
      </w:r>
    </w:p>
    <w:p w14:paraId="CE030000">
      <w:pPr>
        <w:spacing w:after="0" w:line="240" w:lineRule="auto"/>
        <w:ind w:firstLine="709"/>
        <w:jc w:val="both"/>
        <w:rPr>
          <w:rFonts w:ascii="Times New Roman" w:hAnsi="Times New Roman"/>
          <w:sz w:val="26"/>
        </w:rPr>
      </w:pPr>
      <w:r>
        <w:rPr>
          <w:rFonts w:ascii="Times New Roman" w:hAnsi="Times New Roman"/>
          <w:sz w:val="26"/>
        </w:rPr>
        <w:t>- оперативные данные, полученные в рамках информационного обмена с органами исполнительной власти субъектов Российской Федерации.</w:t>
      </w:r>
    </w:p>
    <w:p w14:paraId="CF030000">
      <w:pPr>
        <w:spacing w:after="0" w:line="240" w:lineRule="auto"/>
        <w:ind w:firstLine="709"/>
        <w:jc w:val="both"/>
        <w:rPr>
          <w:rFonts w:ascii="Times New Roman" w:hAnsi="Times New Roman"/>
          <w:sz w:val="26"/>
        </w:rPr>
      </w:pPr>
    </w:p>
    <w:p w14:paraId="D0030000">
      <w:pPr>
        <w:spacing w:after="0" w:line="240" w:lineRule="auto"/>
        <w:ind w:firstLine="709"/>
        <w:jc w:val="both"/>
        <w:rPr>
          <w:rFonts w:ascii="Times New Roman" w:hAnsi="Times New Roman"/>
          <w:sz w:val="26"/>
        </w:rPr>
      </w:pPr>
      <w:r>
        <w:rPr>
          <w:rFonts w:ascii="Times New Roman" w:hAnsi="Times New Roman"/>
          <w:sz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D1030000">
      <w:pPr>
        <w:spacing w:after="0" w:line="240" w:lineRule="auto"/>
        <w:ind w:firstLine="709"/>
        <w:jc w:val="both"/>
        <w:rPr>
          <w:rFonts w:ascii="Times New Roman" w:hAnsi="Times New Roman"/>
          <w:sz w:val="26"/>
        </w:rPr>
      </w:pPr>
      <w:r>
        <w:rPr>
          <w:rFonts w:ascii="Times New Roman" w:hAnsi="Times New Roman"/>
          <w:sz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D2030000">
      <w:pPr>
        <w:spacing w:after="0" w:line="240" w:lineRule="auto"/>
        <w:ind w:firstLine="709"/>
        <w:jc w:val="both"/>
        <w:rPr>
          <w:rFonts w:ascii="Times New Roman" w:hAnsi="Times New Roman"/>
          <w:sz w:val="26"/>
        </w:rPr>
      </w:pPr>
      <w:r>
        <w:rPr>
          <w:rFonts w:ascii="Times New Roman" w:hAnsi="Times New Roman"/>
          <w:sz w:val="26"/>
        </w:rPr>
        <w:t>Прогнозируемый объем поступлений по транспортному налогу с физических лиц (</w:t>
      </w:r>
      <w:r>
        <w:rPr>
          <w:rFonts w:ascii="Times New Roman" w:hAnsi="Times New Roman"/>
          <w:b w:val="1"/>
          <w:i w:val="1"/>
          <w:sz w:val="26"/>
        </w:rPr>
        <w:t xml:space="preserve">ТН </w:t>
      </w:r>
      <w:r>
        <w:rPr>
          <w:rFonts w:ascii="Times New Roman" w:hAnsi="Times New Roman"/>
          <w:b w:val="1"/>
          <w:i w:val="1"/>
          <w:sz w:val="26"/>
          <w:vertAlign w:val="subscript"/>
        </w:rPr>
        <w:t>ФЛ</w:t>
      </w:r>
      <w:r>
        <w:rPr>
          <w:rFonts w:ascii="Times New Roman" w:hAnsi="Times New Roman"/>
          <w:b w:val="1"/>
          <w:i w:val="1"/>
          <w:sz w:val="26"/>
        </w:rPr>
        <w:t xml:space="preserve">) </w:t>
      </w:r>
      <w:r>
        <w:rPr>
          <w:rFonts w:ascii="Times New Roman" w:hAnsi="Times New Roman"/>
          <w:sz w:val="26"/>
        </w:rPr>
        <w:t>рассчитывается по формуле, тыс. рублей:</w:t>
      </w:r>
    </w:p>
    <w:p w14:paraId="D303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ТН </w:t>
      </w:r>
      <w:r>
        <w:rPr>
          <w:rFonts w:ascii="Times New Roman" w:hAnsi="Times New Roman"/>
          <w:b w:val="1"/>
          <w:i w:val="1"/>
          <w:sz w:val="26"/>
          <w:vertAlign w:val="subscript"/>
        </w:rPr>
        <w:t>ФЛ</w:t>
      </w:r>
      <w:r>
        <w:rPr>
          <w:rFonts w:ascii="Times New Roman" w:hAnsi="Times New Roman"/>
          <w:b w:val="1"/>
          <w:i w:val="1"/>
          <w:sz w:val="26"/>
        </w:rPr>
        <w:t xml:space="preserve">  = ∑(КОЛ </w:t>
      </w:r>
      <w:r>
        <w:rPr>
          <w:rFonts w:ascii="Times New Roman" w:hAnsi="Times New Roman"/>
          <w:b w:val="1"/>
          <w:i w:val="1"/>
          <w:sz w:val="26"/>
          <w:vertAlign w:val="subscript"/>
        </w:rPr>
        <w:t>ТС</w:t>
      </w:r>
      <w:r>
        <w:rPr>
          <w:rFonts w:ascii="Times New Roman" w:hAnsi="Times New Roman"/>
          <w:b w:val="1"/>
          <w:i w:val="1"/>
          <w:sz w:val="26"/>
        </w:rPr>
        <w:t xml:space="preserve"> × К</w:t>
      </w:r>
      <w:r>
        <w:rPr>
          <w:rFonts w:ascii="Times New Roman" w:hAnsi="Times New Roman"/>
          <w:b w:val="1"/>
          <w:i w:val="1"/>
          <w:sz w:val="26"/>
          <w:vertAlign w:val="subscript"/>
        </w:rPr>
        <w:t xml:space="preserve"> </w:t>
      </w:r>
      <w:r>
        <w:rPr>
          <w:rFonts w:ascii="Times New Roman" w:hAnsi="Times New Roman"/>
          <w:b w:val="1"/>
          <w:i w:val="1"/>
          <w:sz w:val="26"/>
          <w:vertAlign w:val="subscript"/>
        </w:rPr>
        <w:t>эстр</w:t>
      </w:r>
      <w:r>
        <w:rPr>
          <w:rFonts w:ascii="Times New Roman" w:hAnsi="Times New Roman"/>
          <w:b w:val="1"/>
          <w:i w:val="1"/>
          <w:sz w:val="26"/>
          <w:vertAlign w:val="subscript"/>
        </w:rPr>
        <w:t>.</w:t>
      </w:r>
      <w:r>
        <w:rPr>
          <w:rFonts w:ascii="Times New Roman" w:hAnsi="Times New Roman"/>
          <w:b w:val="1"/>
          <w:sz w:val="26"/>
        </w:rPr>
        <w:t xml:space="preserve">/100 </w:t>
      </w:r>
      <w:r>
        <w:rPr>
          <w:rFonts w:ascii="Times New Roman" w:hAnsi="Times New Roman"/>
          <w:b w:val="1"/>
          <w:i w:val="1"/>
          <w:sz w:val="26"/>
        </w:rPr>
        <w:t xml:space="preserve">× </w:t>
      </w: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b w:val="1"/>
          <w:i w:val="1"/>
          <w:sz w:val="26"/>
          <w:vertAlign w:val="subscript"/>
        </w:rPr>
        <w:t>ТС</w:t>
      </w:r>
      <w:r>
        <w:rPr>
          <w:rFonts w:ascii="Times New Roman" w:hAnsi="Times New Roman"/>
          <w:b w:val="1"/>
          <w:sz w:val="26"/>
        </w:rPr>
        <w:t>)</w:t>
      </w:r>
      <w:r>
        <w:rPr>
          <w:rFonts w:ascii="Times New Roman" w:hAnsi="Times New Roman"/>
          <w:b w:val="1"/>
          <w:i w:val="1"/>
          <w:sz w:val="26"/>
        </w:rPr>
        <w:t xml:space="preserve">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sz w:val="26"/>
        </w:rPr>
        <w:t xml:space="preserve"> </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 xml:space="preserve">, </w:t>
      </w:r>
    </w:p>
    <w:p w14:paraId="D4030000">
      <w:pPr>
        <w:spacing w:after="0" w:line="240" w:lineRule="auto"/>
        <w:ind w:firstLine="709"/>
        <w:jc w:val="both"/>
        <w:rPr>
          <w:rFonts w:ascii="Times New Roman" w:hAnsi="Times New Roman"/>
          <w:sz w:val="26"/>
        </w:rPr>
      </w:pPr>
      <w:r>
        <w:rPr>
          <w:rFonts w:ascii="Times New Roman" w:hAnsi="Times New Roman"/>
          <w:sz w:val="26"/>
        </w:rPr>
        <w:t>где,</w:t>
      </w:r>
    </w:p>
    <w:p w14:paraId="D5030000">
      <w:pPr>
        <w:spacing w:after="0" w:line="240" w:lineRule="auto"/>
        <w:ind w:firstLine="709"/>
        <w:jc w:val="both"/>
        <w:rPr>
          <w:rFonts w:ascii="Times New Roman" w:hAnsi="Times New Roman"/>
          <w:sz w:val="26"/>
        </w:rPr>
      </w:pPr>
      <w:r>
        <w:rPr>
          <w:rFonts w:ascii="Times New Roman" w:hAnsi="Times New Roman"/>
          <w:b w:val="1"/>
          <w:i w:val="1"/>
          <w:sz w:val="26"/>
        </w:rPr>
        <w:t xml:space="preserve">КОЛ </w:t>
      </w:r>
      <w:r>
        <w:rPr>
          <w:rFonts w:ascii="Times New Roman" w:hAnsi="Times New Roman"/>
          <w:b w:val="1"/>
          <w:i w:val="1"/>
          <w:sz w:val="26"/>
          <w:vertAlign w:val="subscript"/>
        </w:rPr>
        <w:t>ТС</w:t>
      </w:r>
      <w:r>
        <w:rPr>
          <w:rFonts w:ascii="Times New Roman" w:hAnsi="Times New Roman"/>
          <w:b w:val="1"/>
          <w:i w:val="1"/>
          <w:sz w:val="26"/>
        </w:rPr>
        <w:t xml:space="preserve"> – </w:t>
      </w:r>
      <w:r>
        <w:rPr>
          <w:rFonts w:ascii="Times New Roman" w:hAnsi="Times New Roman"/>
          <w:sz w:val="26"/>
        </w:rPr>
        <w:t>количество объектов транспортных средств отчетного периода, единиц;</w:t>
      </w:r>
    </w:p>
    <w:p w14:paraId="D603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 </w:t>
      </w:r>
      <w:r>
        <w:rPr>
          <w:rFonts w:ascii="Times New Roman" w:hAnsi="Times New Roman"/>
          <w:b w:val="1"/>
          <w:i w:val="1"/>
          <w:sz w:val="26"/>
          <w:vertAlign w:val="subscript"/>
        </w:rPr>
        <w:t>эстр</w:t>
      </w:r>
      <w:r>
        <w:rPr>
          <w:rFonts w:ascii="Times New Roman" w:hAnsi="Times New Roman"/>
          <w:sz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r>
        <w:rPr>
          <w:rFonts w:ascii="Times New Roman" w:hAnsi="Times New Roman"/>
          <w:sz w:val="26"/>
        </w:rPr>
        <w:t>дств к пр</w:t>
      </w:r>
      <w:r>
        <w:rPr>
          <w:rFonts w:ascii="Times New Roman" w:hAnsi="Times New Roman"/>
          <w:sz w:val="26"/>
        </w:rPr>
        <w:t xml:space="preserve">едыдущему периоду, </w:t>
      </w:r>
      <w:r>
        <w:rPr>
          <w:rFonts w:ascii="Times New Roman" w:hAnsi="Times New Roman"/>
          <w:sz w:val="26"/>
        </w:rPr>
        <w:t>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14:paraId="D703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rPr>
        <w:t xml:space="preserve"> </w:t>
      </w:r>
      <w:r>
        <w:rPr>
          <w:rFonts w:ascii="Times New Roman" w:hAnsi="Times New Roman"/>
          <w:b w:val="1"/>
          <w:i w:val="1"/>
          <w:sz w:val="26"/>
          <w:vertAlign w:val="subscript"/>
        </w:rPr>
        <w:t xml:space="preserve">ТС </w:t>
      </w:r>
      <w:r>
        <w:rPr>
          <w:rFonts w:ascii="Times New Roman" w:hAnsi="Times New Roman"/>
          <w:sz w:val="26"/>
        </w:rPr>
        <w:t>– расчетная средняя сумма налога, приходящаяся на транспортное средство, в отчетном периоде, тыс.</w:t>
      </w:r>
      <w:r>
        <w:rPr>
          <w:rFonts w:ascii="Times New Roman" w:hAnsi="Times New Roman"/>
          <w:sz w:val="26"/>
        </w:rPr>
        <w:t xml:space="preserve"> рублей.</w:t>
      </w:r>
    </w:p>
    <w:p w14:paraId="D8030000">
      <w:pPr>
        <w:spacing w:after="0" w:line="240" w:lineRule="auto"/>
        <w:ind w:firstLine="709"/>
        <w:jc w:val="both"/>
        <w:rPr>
          <w:rFonts w:ascii="Times New Roman" w:hAnsi="Times New Roman"/>
          <w:sz w:val="26"/>
        </w:rPr>
      </w:pPr>
      <w:r>
        <w:rPr>
          <w:rFonts w:ascii="Times New Roman" w:hAnsi="Times New Roman"/>
          <w:sz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D9030000">
      <w:pPr>
        <w:spacing w:after="0" w:line="240" w:lineRule="auto"/>
        <w:ind w:firstLine="709"/>
        <w:jc w:val="both"/>
        <w:rPr>
          <w:rFonts w:ascii="Times New Roman" w:hAnsi="Times New Roman"/>
          <w:sz w:val="26"/>
        </w:rPr>
      </w:pPr>
    </w:p>
    <w:p w14:paraId="DA030000">
      <w:pPr>
        <w:spacing w:after="0" w:line="240" w:lineRule="auto"/>
        <w:ind w:firstLine="709"/>
        <w:jc w:val="both"/>
        <w:rPr>
          <w:rFonts w:ascii="Times New Roman" w:hAnsi="Times New Roman"/>
          <w:sz w:val="26"/>
        </w:rPr>
      </w:pPr>
      <w:r>
        <w:rPr>
          <w:rFonts w:ascii="Times New Roman" w:hAnsi="Times New Roman"/>
          <w:sz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14:paraId="DB03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w:t>
      </w:r>
      <w:r>
        <w:rPr>
          <w:rFonts w:ascii="Times New Roman" w:hAnsi="Times New Roman"/>
          <w:sz w:val="26"/>
        </w:rPr>
        <w:t>шению задолженности по налогу.</w:t>
      </w:r>
      <w:r>
        <w:rPr>
          <w:rFonts w:ascii="Times New Roman" w:hAnsi="Times New Roman"/>
          <w:sz w:val="26"/>
        </w:rPr>
        <w:t xml:space="preserve"> </w:t>
      </w:r>
    </w:p>
    <w:p w14:paraId="DC03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DD030000">
      <w:pPr>
        <w:spacing w:after="0" w:line="240" w:lineRule="auto"/>
        <w:ind w:firstLine="709"/>
        <w:jc w:val="both"/>
        <w:rPr>
          <w:rFonts w:ascii="Times New Roman" w:hAnsi="Times New Roman"/>
          <w:sz w:val="26"/>
        </w:rPr>
      </w:pPr>
      <w:r>
        <w:rPr>
          <w:rFonts w:ascii="Times New Roman" w:hAnsi="Times New Roman"/>
          <w:b w:val="1"/>
          <w:i w:val="1"/>
          <w:sz w:val="26"/>
        </w:rPr>
        <w:t>F</w:t>
      </w:r>
      <w:r>
        <w:rPr>
          <w:rFonts w:ascii="Times New Roman" w:hAnsi="Times New Roman"/>
          <w:sz w:val="26"/>
        </w:rPr>
        <w:t xml:space="preserve"> – 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DE030000">
      <w:pPr>
        <w:spacing w:after="0" w:line="240" w:lineRule="auto"/>
        <w:ind w:firstLine="709"/>
        <w:jc w:val="both"/>
        <w:rPr>
          <w:rFonts w:ascii="Times New Roman" w:hAnsi="Times New Roman"/>
          <w:sz w:val="26"/>
        </w:rPr>
      </w:pPr>
      <w:r>
        <w:rPr>
          <w:rFonts w:ascii="Times New Roman" w:hAnsi="Times New Roman"/>
          <w:sz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Pr>
          <w:rFonts w:ascii="Times New Roman" w:hAnsi="Times New Roman"/>
          <w:sz w:val="26"/>
        </w:rPr>
        <w:t>а</w:t>
      </w:r>
      <w:r>
        <w:rPr>
          <w:rFonts w:ascii="Times New Roman" w:hAnsi="Times New Roman"/>
          <w:sz w:val="26"/>
        </w:rPr>
        <w:t xml:space="preserve"> Российской Федерации о налогах и сборах, и других льгот, и преференций.</w:t>
      </w:r>
    </w:p>
    <w:p w14:paraId="DF03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E0030000">
      <w:pPr>
        <w:spacing w:after="0" w:line="240" w:lineRule="auto"/>
        <w:ind w:firstLine="709"/>
        <w:jc w:val="both"/>
        <w:rPr>
          <w:rFonts w:ascii="Times New Roman" w:hAnsi="Times New Roman"/>
          <w:sz w:val="26"/>
        </w:rPr>
      </w:pPr>
      <w:r>
        <w:rPr>
          <w:rFonts w:ascii="Times New Roman" w:hAnsi="Times New Roman"/>
          <w:sz w:val="26"/>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E1030000">
      <w:pPr>
        <w:spacing w:after="0" w:line="240" w:lineRule="auto"/>
        <w:ind w:firstLine="709"/>
        <w:jc w:val="both"/>
        <w:rPr>
          <w:rFonts w:ascii="Times New Roman" w:hAnsi="Times New Roman"/>
          <w:sz w:val="26"/>
        </w:rPr>
      </w:pPr>
    </w:p>
    <w:p w14:paraId="E2030000">
      <w:bookmarkStart w:id="42" w:name="__RefHeading___41"/>
      <w:bookmarkEnd w:id="42"/>
      <w:pPr>
        <w:pStyle w:val="Style_9"/>
        <w:tabs>
          <w:tab w:leader="none" w:pos="1985" w:val="left"/>
        </w:tabs>
        <w:spacing w:after="0" w:before="0" w:line="240" w:lineRule="auto"/>
        <w:ind w:firstLine="709"/>
        <w:jc w:val="center"/>
        <w:rPr>
          <w:rFonts w:ascii="Times New Roman" w:hAnsi="Times New Roman"/>
        </w:rPr>
      </w:pPr>
      <w:r>
        <w:rPr>
          <w:rFonts w:ascii="Times New Roman" w:hAnsi="Times New Roman"/>
        </w:rPr>
        <w:t>2.</w:t>
      </w:r>
      <w:r>
        <w:rPr>
          <w:rFonts w:ascii="Times New Roman" w:hAnsi="Times New Roman"/>
        </w:rPr>
        <w:t>10</w:t>
      </w:r>
      <w:r>
        <w:rPr>
          <w:rFonts w:ascii="Times New Roman" w:hAnsi="Times New Roman"/>
        </w:rPr>
        <w:t>.4. Налог на игорный бизнес</w:t>
      </w:r>
      <w:r>
        <w:rPr>
          <w:rFonts w:ascii="Times New Roman" w:hAnsi="Times New Roman"/>
        </w:rPr>
        <w:br/>
      </w:r>
      <w:r>
        <w:rPr>
          <w:rFonts w:ascii="Times New Roman" w:hAnsi="Times New Roman"/>
        </w:rPr>
        <w:t>182 1 06 05000 02 0000 110</w:t>
      </w:r>
    </w:p>
    <w:p w14:paraId="E3030000">
      <w:pPr>
        <w:spacing w:after="0" w:line="240" w:lineRule="auto"/>
        <w:ind w:firstLine="709"/>
        <w:jc w:val="both"/>
        <w:rPr>
          <w:rFonts w:ascii="Times New Roman" w:hAnsi="Times New Roman"/>
          <w:sz w:val="26"/>
        </w:rPr>
      </w:pPr>
      <w:r>
        <w:rPr>
          <w:rFonts w:ascii="Times New Roman" w:hAnsi="Times New Roman"/>
          <w:sz w:val="26"/>
        </w:rPr>
        <w:t xml:space="preserve">Расчёт доходов в </w:t>
      </w:r>
      <w:r>
        <w:rPr>
          <w:rFonts w:ascii="Times New Roman" w:hAnsi="Times New Roman"/>
          <w:sz w:val="26"/>
        </w:rPr>
        <w:t>консолидированный бюджет Самарской области</w:t>
      </w:r>
      <w:r>
        <w:rPr>
          <w:rFonts w:ascii="Times New Roman" w:hAnsi="Times New Roman"/>
          <w:sz w:val="26"/>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14:paraId="E4030000">
      <w:pPr>
        <w:spacing w:after="0" w:line="240" w:lineRule="auto"/>
        <w:ind w:firstLine="709"/>
        <w:jc w:val="both"/>
        <w:rPr>
          <w:rFonts w:ascii="Times New Roman" w:hAnsi="Times New Roman"/>
          <w:sz w:val="26"/>
        </w:rPr>
      </w:pPr>
      <w:r>
        <w:rPr>
          <w:rFonts w:ascii="Times New Roman" w:hAnsi="Times New Roman"/>
          <w:sz w:val="26"/>
        </w:rPr>
        <w:t>Налог на игорный бизнес взимается на территории Российской Федерации в соответствии с положениями главы 29 части второй НК РФ и законами субъект</w:t>
      </w:r>
      <w:r>
        <w:rPr>
          <w:rFonts w:ascii="Times New Roman" w:hAnsi="Times New Roman"/>
          <w:sz w:val="26"/>
        </w:rPr>
        <w:t>а</w:t>
      </w:r>
      <w:r>
        <w:rPr>
          <w:rFonts w:ascii="Times New Roman" w:hAnsi="Times New Roman"/>
          <w:sz w:val="26"/>
        </w:rPr>
        <w:t xml:space="preserve">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Pr>
          <w:rFonts w:ascii="Times New Roman" w:hAnsi="Times New Roman"/>
          <w:sz w:val="26"/>
        </w:rPr>
        <w:t xml:space="preserve">позднее срока, установленного для подачи налоговой декларации за соответствующий налоговый период. </w:t>
      </w:r>
    </w:p>
    <w:p w14:paraId="E5030000">
      <w:pPr>
        <w:spacing w:after="0" w:line="240" w:lineRule="auto"/>
        <w:ind w:firstLine="709"/>
        <w:jc w:val="both"/>
        <w:rPr>
          <w:rFonts w:ascii="Times New Roman" w:hAnsi="Times New Roman"/>
          <w:sz w:val="26"/>
        </w:rPr>
      </w:pPr>
      <w:r>
        <w:rPr>
          <w:rFonts w:ascii="Times New Roman" w:hAnsi="Times New Roman"/>
          <w:sz w:val="26"/>
        </w:rPr>
        <w:t xml:space="preserve">Кроме того, Федеральным законом Российской Федерации от 29.12.2006 </w:t>
      </w:r>
      <w:r>
        <w:rPr>
          <w:rFonts w:ascii="Times New Roman" w:hAnsi="Times New Roman"/>
          <w:sz w:val="26"/>
        </w:rPr>
        <w:br/>
      </w:r>
      <w:r>
        <w:rPr>
          <w:rFonts w:ascii="Times New Roman" w:hAnsi="Times New Roman"/>
          <w:sz w:val="26"/>
        </w:rP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14:paraId="E6030000">
      <w:pPr>
        <w:spacing w:after="0" w:line="240" w:lineRule="auto"/>
        <w:ind w:firstLine="709"/>
        <w:jc w:val="both"/>
        <w:rPr>
          <w:rFonts w:ascii="Times New Roman" w:hAnsi="Times New Roman"/>
          <w:sz w:val="26"/>
        </w:rPr>
      </w:pPr>
      <w:r>
        <w:rPr>
          <w:rFonts w:ascii="Times New Roman" w:hAnsi="Times New Roman"/>
          <w:sz w:val="26"/>
        </w:rPr>
        <w:t>Для расчёта налога на игорный бизнес используются:</w:t>
      </w:r>
    </w:p>
    <w:p w14:paraId="E7030000">
      <w:pPr>
        <w:spacing w:after="0" w:line="240" w:lineRule="auto"/>
        <w:ind w:firstLine="709"/>
        <w:jc w:val="both"/>
        <w:rPr>
          <w:rFonts w:ascii="Times New Roman" w:hAnsi="Times New Roman"/>
          <w:sz w:val="26"/>
        </w:rPr>
      </w:pPr>
      <w:r>
        <w:rPr>
          <w:rFonts w:ascii="Times New Roman" w:hAnsi="Times New Roman"/>
          <w:sz w:val="26"/>
        </w:rPr>
        <w:t>- данные, представляемые территориальными налоговыми органами;</w:t>
      </w:r>
    </w:p>
    <w:p w14:paraId="E8030000">
      <w:pPr>
        <w:tabs>
          <w:tab w:leader="none" w:pos="871" w:val="left"/>
        </w:tabs>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14:paraId="E9030000">
      <w:pPr>
        <w:tabs>
          <w:tab w:leader="none" w:pos="871" w:val="left"/>
        </w:tabs>
        <w:spacing w:after="0" w:line="240" w:lineRule="auto"/>
        <w:ind w:firstLine="709"/>
        <w:jc w:val="both"/>
        <w:rPr>
          <w:rFonts w:ascii="Times New Roman" w:hAnsi="Times New Roman"/>
          <w:sz w:val="26"/>
        </w:rPr>
      </w:pPr>
      <w:r>
        <w:rPr>
          <w:rFonts w:ascii="Times New Roman" w:hAnsi="Times New Roman"/>
          <w:sz w:val="26"/>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w:t>
      </w:r>
      <w:r>
        <w:rPr>
          <w:rFonts w:ascii="Times New Roman" w:hAnsi="Times New Roman"/>
          <w:sz w:val="26"/>
        </w:rPr>
        <w:t>а</w:t>
      </w:r>
      <w:r>
        <w:rPr>
          <w:rFonts w:ascii="Times New Roman" w:hAnsi="Times New Roman"/>
          <w:sz w:val="26"/>
        </w:rPr>
        <w:t xml:space="preserve"> Российской Федерации);</w:t>
      </w:r>
    </w:p>
    <w:p w14:paraId="EA030000">
      <w:pPr>
        <w:tabs>
          <w:tab w:leader="none" w:pos="871" w:val="left"/>
        </w:tabs>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EB030000">
      <w:pPr>
        <w:tabs>
          <w:tab w:leader="none" w:pos="993" w:val="left"/>
        </w:tabs>
        <w:spacing w:after="0" w:line="240" w:lineRule="auto"/>
        <w:ind w:firstLine="709"/>
        <w:contextualSpacing w:val="1"/>
        <w:jc w:val="both"/>
        <w:rPr>
          <w:rFonts w:ascii="Times New Roman" w:hAnsi="Times New Roman"/>
          <w:sz w:val="26"/>
        </w:rPr>
      </w:pPr>
      <w:r>
        <w:rPr>
          <w:rFonts w:ascii="Times New Roman" w:hAnsi="Times New Roman"/>
          <w:sz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EC03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налога на игорный бизнес (</w:t>
      </w:r>
      <w:r>
        <w:rPr>
          <w:rFonts w:ascii="Times New Roman" w:hAnsi="Times New Roman"/>
          <w:b w:val="1"/>
          <w:i w:val="1"/>
          <w:sz w:val="26"/>
        </w:rPr>
        <w:t>ИБ</w:t>
      </w:r>
      <w:r>
        <w:rPr>
          <w:rFonts w:ascii="Times New Roman" w:hAnsi="Times New Roman"/>
          <w:sz w:val="26"/>
        </w:rPr>
        <w:t>), определяется исходя из следующего алгоритма расчёта:</w:t>
      </w:r>
    </w:p>
    <w:p w14:paraId="ED03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ИБ </w:t>
      </w:r>
      <w:r>
        <w:rPr>
          <w:rFonts w:ascii="Times New Roman" w:hAnsi="Times New Roman"/>
          <w:b w:val="1"/>
          <w:i w:val="1"/>
          <w:sz w:val="26"/>
          <w:vertAlign w:val="subscript"/>
        </w:rPr>
        <w:t>прогноз</w:t>
      </w:r>
      <w:r>
        <w:rPr>
          <w:rFonts w:ascii="Times New Roman" w:hAnsi="Times New Roman"/>
          <w:b w:val="1"/>
          <w:i w:val="1"/>
          <w:sz w:val="26"/>
        </w:rPr>
        <w:t xml:space="preserve"> = ∑ (</w:t>
      </w:r>
      <w:r>
        <w:rPr>
          <w:rFonts w:ascii="Times New Roman" w:hAnsi="Times New Roman"/>
          <w:b w:val="1"/>
          <w:i w:val="1"/>
          <w:sz w:val="26"/>
        </w:rPr>
        <w:t>К</w:t>
      </w:r>
      <w:r>
        <w:rPr>
          <w:rFonts w:ascii="Times New Roman" w:hAnsi="Times New Roman"/>
          <w:b w:val="1"/>
          <w:i w:val="1"/>
          <w:sz w:val="26"/>
          <w:vertAlign w:val="subscript"/>
        </w:rPr>
        <w:t>объектов</w:t>
      </w:r>
      <w:r>
        <w:rPr>
          <w:rFonts w:ascii="Times New Roman" w:hAnsi="Times New Roman"/>
          <w:b w:val="1"/>
          <w:i w:val="1"/>
          <w:sz w:val="26"/>
          <w:vertAlign w:val="subscript"/>
        </w:rPr>
        <w:t xml:space="preserve"> *</w:t>
      </w:r>
      <w:r>
        <w:rPr>
          <w:rFonts w:ascii="Times New Roman" w:hAnsi="Times New Roman"/>
          <w:sz w:val="26"/>
        </w:rPr>
        <w:t xml:space="preserve"> </w:t>
      </w:r>
      <w:r>
        <w:rPr>
          <w:rFonts w:ascii="Times New Roman" w:hAnsi="Times New Roman"/>
          <w:b w:val="1"/>
          <w:i w:val="1"/>
          <w:sz w:val="26"/>
        </w:rPr>
        <w:t>S</w:t>
      </w:r>
      <w:r>
        <w:rPr>
          <w:rFonts w:ascii="Times New Roman" w:hAnsi="Times New Roman"/>
          <w:b w:val="1"/>
          <w:sz w:val="26"/>
          <w:vertAlign w:val="subscript"/>
        </w:rPr>
        <w:t xml:space="preserve"> расчет.</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 xml:space="preserve">, </w:t>
      </w:r>
    </w:p>
    <w:p w14:paraId="EE030000">
      <w:pPr>
        <w:spacing w:after="0" w:line="240" w:lineRule="auto"/>
        <w:ind w:firstLine="709"/>
        <w:jc w:val="both"/>
        <w:rPr>
          <w:rFonts w:ascii="Times New Roman" w:hAnsi="Times New Roman"/>
          <w:sz w:val="26"/>
        </w:rPr>
      </w:pPr>
      <w:r>
        <w:rPr>
          <w:rFonts w:ascii="Times New Roman" w:hAnsi="Times New Roman"/>
          <w:sz w:val="26"/>
        </w:rPr>
        <w:t>где:</w:t>
      </w:r>
    </w:p>
    <w:p w14:paraId="EF030000">
      <w:pPr>
        <w:spacing w:after="0" w:line="240" w:lineRule="auto"/>
        <w:ind w:firstLine="709"/>
        <w:jc w:val="both"/>
        <w:rPr>
          <w:rFonts w:ascii="Times New Roman" w:hAnsi="Times New Roman"/>
          <w:sz w:val="26"/>
        </w:rPr>
      </w:pPr>
      <w:r>
        <w:rPr>
          <w:rFonts w:ascii="Times New Roman" w:hAnsi="Times New Roman"/>
          <w:b w:val="1"/>
          <w:i w:val="1"/>
          <w:sz w:val="26"/>
        </w:rPr>
        <w:t xml:space="preserve">ИБ </w:t>
      </w:r>
      <w:r>
        <w:rPr>
          <w:rFonts w:ascii="Times New Roman" w:hAnsi="Times New Roman"/>
          <w:b w:val="1"/>
          <w:i w:val="1"/>
          <w:sz w:val="26"/>
          <w:vertAlign w:val="subscript"/>
        </w:rPr>
        <w:t xml:space="preserve">прогноз </w:t>
      </w:r>
      <w:r>
        <w:rPr>
          <w:rFonts w:ascii="Times New Roman" w:hAnsi="Times New Roman"/>
          <w:sz w:val="26"/>
        </w:rPr>
        <w:t>– прогнозируемая сумма налога, тыс. рублей;</w:t>
      </w:r>
    </w:p>
    <w:p w14:paraId="F003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объектов</w:t>
      </w:r>
      <w:r>
        <w:rPr>
          <w:rFonts w:ascii="Times New Roman" w:hAnsi="Times New Roman"/>
          <w:b w:val="1"/>
          <w:i w:val="1"/>
          <w:sz w:val="26"/>
          <w:vertAlign w:val="subscript"/>
        </w:rPr>
        <w:t xml:space="preserve"> </w:t>
      </w:r>
      <w:r>
        <w:rPr>
          <w:rFonts w:ascii="Times New Roman" w:hAnsi="Times New Roman"/>
          <w:sz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F103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sz w:val="26"/>
          <w:vertAlign w:val="subscript"/>
        </w:rPr>
        <w:t xml:space="preserve"> расчет.</w:t>
      </w:r>
      <w:r>
        <w:rPr>
          <w:rFonts w:ascii="Times New Roman" w:hAnsi="Times New Roman"/>
          <w:b w:val="1"/>
          <w:i w:val="1"/>
          <w:sz w:val="26"/>
        </w:rPr>
        <w:t xml:space="preserve"> </w:t>
      </w:r>
      <w:r>
        <w:rPr>
          <w:rFonts w:ascii="Times New Roman" w:hAnsi="Times New Roman"/>
          <w:sz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F2030000">
      <w:pPr>
        <w:spacing w:after="0" w:line="240" w:lineRule="auto"/>
        <w:ind w:firstLine="709"/>
        <w:jc w:val="both"/>
        <w:rPr>
          <w:rFonts w:ascii="Times New Roman" w:hAnsi="Times New Roman"/>
          <w:sz w:val="26"/>
        </w:rPr>
      </w:pPr>
      <w:r>
        <w:rPr>
          <w:rFonts w:ascii="Times New Roman" w:hAnsi="Times New Roman"/>
          <w:b w:val="1"/>
          <w:i w:val="1"/>
          <w:sz w:val="26"/>
        </w:rPr>
        <w:t>F</w:t>
      </w:r>
      <w:r>
        <w:rPr>
          <w:rFonts w:ascii="Times New Roman" w:hAnsi="Times New Roman"/>
          <w:sz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14:paraId="F3030000">
      <w:pPr>
        <w:spacing w:after="0" w:line="240" w:lineRule="auto"/>
        <w:ind w:firstLine="709"/>
        <w:jc w:val="both"/>
        <w:rPr>
          <w:rFonts w:ascii="Times New Roman" w:hAnsi="Times New Roman"/>
          <w:sz w:val="26"/>
        </w:rPr>
      </w:pPr>
      <w:r>
        <w:rPr>
          <w:rFonts w:ascii="Times New Roman" w:hAnsi="Times New Roman"/>
          <w:sz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14:paraId="F4030000">
      <w:pPr>
        <w:spacing w:after="0" w:line="240" w:lineRule="auto"/>
        <w:ind w:firstLine="709"/>
        <w:jc w:val="both"/>
        <w:rPr>
          <w:rFonts w:ascii="Times New Roman" w:hAnsi="Times New Roman"/>
          <w:sz w:val="26"/>
        </w:rPr>
      </w:pPr>
    </w:p>
    <w:p w14:paraId="F5030000">
      <w:bookmarkStart w:id="43" w:name="__RefHeading___42"/>
      <w:bookmarkEnd w:id="43"/>
      <w:pPr>
        <w:pStyle w:val="Style_9"/>
        <w:tabs>
          <w:tab w:leader="none" w:pos="1985" w:val="left"/>
        </w:tabs>
        <w:spacing w:after="0" w:before="0" w:line="240" w:lineRule="auto"/>
        <w:ind w:firstLine="709"/>
        <w:jc w:val="center"/>
        <w:rPr>
          <w:rFonts w:ascii="Times New Roman" w:hAnsi="Times New Roman"/>
        </w:rPr>
      </w:pPr>
      <w:r>
        <w:rPr>
          <w:rFonts w:ascii="Times New Roman" w:hAnsi="Times New Roman"/>
        </w:rPr>
        <w:t>2.</w:t>
      </w:r>
      <w:r>
        <w:rPr>
          <w:rFonts w:ascii="Times New Roman" w:hAnsi="Times New Roman"/>
        </w:rPr>
        <w:t>10</w:t>
      </w:r>
      <w:r>
        <w:rPr>
          <w:rFonts w:ascii="Times New Roman" w:hAnsi="Times New Roman"/>
        </w:rPr>
        <w:t xml:space="preserve">.5. Земельный налог </w:t>
      </w:r>
      <w:r>
        <w:rPr>
          <w:rFonts w:ascii="Times New Roman" w:hAnsi="Times New Roman"/>
        </w:rPr>
        <w:br/>
      </w:r>
      <w:r>
        <w:rPr>
          <w:rFonts w:ascii="Times New Roman" w:hAnsi="Times New Roman"/>
        </w:rPr>
        <w:t>182 1 06 06000 00 0000 110</w:t>
      </w:r>
    </w:p>
    <w:p w14:paraId="F6030000">
      <w:pPr>
        <w:spacing w:after="0" w:line="240" w:lineRule="auto"/>
        <w:ind w:firstLine="709"/>
        <w:rPr>
          <w:rFonts w:ascii="Times New Roman" w:hAnsi="Times New Roman"/>
          <w:sz w:val="26"/>
        </w:rPr>
      </w:pPr>
    </w:p>
    <w:p w14:paraId="F7030000">
      <w:bookmarkStart w:id="44" w:name="__RefHeading___43"/>
      <w:bookmarkEnd w:id="44"/>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10</w:t>
      </w:r>
      <w:r>
        <w:rPr>
          <w:rFonts w:ascii="Times New Roman" w:hAnsi="Times New Roman"/>
          <w:i w:val="1"/>
        </w:rPr>
        <w:t>.5.1 Земельный налог с организаций</w:t>
      </w:r>
      <w:r>
        <w:rPr>
          <w:rFonts w:ascii="Times New Roman" w:hAnsi="Times New Roman"/>
        </w:rPr>
        <w:br/>
      </w:r>
      <w:r>
        <w:rPr>
          <w:rFonts w:ascii="Times New Roman" w:hAnsi="Times New Roman"/>
          <w:i w:val="1"/>
        </w:rPr>
        <w:t>182 1 06 06030 03 0000 110</w:t>
      </w:r>
    </w:p>
    <w:p w14:paraId="F8030000">
      <w:pPr>
        <w:spacing w:after="0" w:line="240" w:lineRule="auto"/>
        <w:ind w:firstLine="709"/>
        <w:jc w:val="both"/>
        <w:rPr>
          <w:rFonts w:ascii="Times New Roman" w:hAnsi="Times New Roman"/>
          <w:sz w:val="26"/>
        </w:rPr>
      </w:pPr>
      <w:r>
        <w:rPr>
          <w:rFonts w:ascii="Times New Roman" w:hAnsi="Times New Roman"/>
          <w:sz w:val="26"/>
        </w:rPr>
        <w:t>Для расчета земельного налога с организаций используются:</w:t>
      </w:r>
    </w:p>
    <w:p w14:paraId="F903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FA030000">
      <w:pPr>
        <w:spacing w:after="0" w:line="240" w:lineRule="auto"/>
        <w:ind w:firstLine="709"/>
        <w:jc w:val="both"/>
        <w:rPr>
          <w:rFonts w:ascii="Times New Roman" w:hAnsi="Times New Roman"/>
          <w:sz w:val="26"/>
        </w:rPr>
      </w:pPr>
      <w:r>
        <w:rPr>
          <w:rFonts w:ascii="Times New Roman" w:hAnsi="Times New Roman"/>
          <w:sz w:val="26"/>
        </w:rPr>
        <w:t xml:space="preserve">- динамика начислений и фактических поступлений </w:t>
      </w:r>
      <w:r>
        <w:rPr>
          <w:rFonts w:ascii="Times New Roman" w:hAnsi="Times New Roman"/>
          <w:sz w:val="26"/>
        </w:rPr>
        <w:t>по земельному налогу с организаций в соответствии с отчетом по форме</w:t>
      </w:r>
      <w:r>
        <w:rPr>
          <w:rFonts w:ascii="Times New Roman" w:hAnsi="Times New Roman"/>
          <w:sz w:val="26"/>
        </w:rPr>
        <w:t xml:space="preserve">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 за предыдущие периоды;</w:t>
      </w:r>
    </w:p>
    <w:p w14:paraId="FB030000">
      <w:pPr>
        <w:spacing w:after="0" w:line="240" w:lineRule="auto"/>
        <w:ind w:firstLine="709"/>
        <w:jc w:val="both"/>
        <w:rPr>
          <w:rFonts w:ascii="Times New Roman" w:hAnsi="Times New Roman"/>
          <w:sz w:val="26"/>
        </w:rPr>
      </w:pPr>
      <w:r>
        <w:rPr>
          <w:rFonts w:ascii="Times New Roman" w:hAnsi="Times New Roman"/>
          <w:sz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FC030000">
      <w:pPr>
        <w:spacing w:after="0" w:line="240" w:lineRule="auto"/>
        <w:ind w:firstLine="709"/>
        <w:jc w:val="both"/>
        <w:rPr>
          <w:rFonts w:ascii="Times New Roman" w:hAnsi="Times New Roman"/>
          <w:sz w:val="26"/>
        </w:rPr>
      </w:pPr>
    </w:p>
    <w:p w14:paraId="FD030000">
      <w:pPr>
        <w:spacing w:after="0" w:line="240" w:lineRule="auto"/>
        <w:ind w:firstLine="709"/>
        <w:jc w:val="both"/>
        <w:rPr>
          <w:rFonts w:ascii="Times New Roman" w:hAnsi="Times New Roman"/>
          <w:sz w:val="26"/>
        </w:rPr>
      </w:pPr>
      <w:r>
        <w:rPr>
          <w:rFonts w:ascii="Times New Roman" w:hAnsi="Times New Roman"/>
          <w:sz w:val="26"/>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FE030000">
      <w:pPr>
        <w:spacing w:after="0" w:line="240" w:lineRule="auto"/>
        <w:ind w:firstLine="709"/>
        <w:jc w:val="both"/>
        <w:rPr>
          <w:rFonts w:ascii="Times New Roman" w:hAnsi="Times New Roman"/>
          <w:sz w:val="26"/>
        </w:rPr>
      </w:pPr>
      <w:r>
        <w:rPr>
          <w:rFonts w:ascii="Times New Roman" w:hAnsi="Times New Roman"/>
          <w:sz w:val="26"/>
        </w:rPr>
        <w:t>Прогнозируемый объем поступлений по земельному налогу (</w:t>
      </w:r>
      <w:r>
        <w:rPr>
          <w:rFonts w:ascii="Times New Roman" w:hAnsi="Times New Roman"/>
          <w:b w:val="1"/>
          <w:i w:val="1"/>
          <w:sz w:val="26"/>
        </w:rPr>
        <w:t xml:space="preserve">ЗН </w:t>
      </w:r>
      <w:r>
        <w:rPr>
          <w:rFonts w:ascii="Times New Roman" w:hAnsi="Times New Roman"/>
          <w:b w:val="1"/>
          <w:i w:val="1"/>
          <w:sz w:val="26"/>
          <w:vertAlign w:val="subscript"/>
        </w:rPr>
        <w:t>ОРГ</w:t>
      </w:r>
      <w:r>
        <w:rPr>
          <w:rFonts w:ascii="Times New Roman" w:hAnsi="Times New Roman"/>
          <w:b w:val="1"/>
          <w:i w:val="1"/>
          <w:sz w:val="26"/>
        </w:rPr>
        <w:t xml:space="preserve">) </w:t>
      </w:r>
      <w:r>
        <w:rPr>
          <w:rFonts w:ascii="Times New Roman" w:hAnsi="Times New Roman"/>
          <w:sz w:val="26"/>
        </w:rPr>
        <w:t>рассчитывается по формуле:</w:t>
      </w:r>
    </w:p>
    <w:p w14:paraId="FF03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ЗН </w:t>
      </w:r>
      <w:r>
        <w:rPr>
          <w:rFonts w:ascii="Times New Roman" w:hAnsi="Times New Roman"/>
          <w:b w:val="1"/>
          <w:i w:val="1"/>
          <w:sz w:val="26"/>
          <w:vertAlign w:val="subscript"/>
        </w:rPr>
        <w:t>ОРГ</w:t>
      </w:r>
      <w:r>
        <w:rPr>
          <w:rFonts w:ascii="Times New Roman" w:hAnsi="Times New Roman"/>
          <w:b w:val="1"/>
          <w:i w:val="1"/>
          <w:sz w:val="26"/>
        </w:rPr>
        <w:t xml:space="preserve">  = НБ × </w:t>
      </w:r>
      <w:r>
        <w:rPr>
          <w:rFonts w:ascii="Times New Roman" w:hAnsi="Times New Roman"/>
          <w:b w:val="1"/>
          <w:i w:val="1"/>
          <w:sz w:val="26"/>
        </w:rPr>
        <w:t>К</w:t>
      </w:r>
      <w:r>
        <w:rPr>
          <w:rFonts w:ascii="Times New Roman" w:hAnsi="Times New Roman"/>
          <w:b w:val="1"/>
          <w:i w:val="1"/>
          <w:sz w:val="26"/>
          <w:vertAlign w:val="subscript"/>
        </w:rPr>
        <w:t>экстр</w:t>
      </w:r>
      <w:r>
        <w:rPr>
          <w:rFonts w:ascii="Times New Roman" w:hAnsi="Times New Roman"/>
          <w:b w:val="1"/>
          <w:i w:val="1"/>
          <w:sz w:val="26"/>
          <w:vertAlign w:val="subscript"/>
        </w:rPr>
        <w:t>.</w:t>
      </w:r>
      <w:r>
        <w:rPr>
          <w:rFonts w:ascii="Times New Roman" w:hAnsi="Times New Roman"/>
          <w:b w:val="1"/>
          <w:i w:val="1"/>
          <w:sz w:val="26"/>
        </w:rPr>
        <w:t xml:space="preserve"> ×</w:t>
      </w:r>
      <w:r>
        <w:rPr>
          <w:rFonts w:ascii="Times New Roman" w:hAnsi="Times New Roman"/>
          <w:b w:val="1"/>
          <w:i w:val="1"/>
          <w:sz w:val="26"/>
        </w:rPr>
        <w:t>S</w:t>
      </w:r>
      <w:r>
        <w:rPr>
          <w:rFonts w:ascii="Times New Roman" w:hAnsi="Times New Roman"/>
          <w:b w:val="1"/>
          <w:sz w:val="26"/>
        </w:rPr>
        <w:t xml:space="preserve"> </w:t>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пер.</w:t>
      </w:r>
      <w:r>
        <w:rPr>
          <w:rFonts w:ascii="Times New Roman" w:hAnsi="Times New Roman"/>
          <w:b w:val="1"/>
          <w:i w:val="1"/>
          <w:sz w:val="26"/>
        </w:rPr>
        <w:t xml:space="preserve"> </w:t>
      </w:r>
      <w:r>
        <w:rPr>
          <w:rFonts w:ascii="Times New Roman" w:hAnsi="Times New Roman"/>
          <w:b w:val="1"/>
          <w:i w:val="1"/>
          <w:sz w:val="26"/>
        </w:rPr>
        <w:t xml:space="preserve">× </w:t>
      </w:r>
      <w:r>
        <w:rPr>
          <w:rFonts w:ascii="Times New Roman" w:hAnsi="Times New Roman"/>
          <w:b w:val="1"/>
          <w:i w:val="1"/>
          <w:sz w:val="26"/>
        </w:rPr>
        <w:t>К</w:t>
      </w:r>
      <w:r>
        <w:rPr>
          <w:rFonts w:ascii="Times New Roman" w:hAnsi="Times New Roman"/>
          <w:b w:val="1"/>
          <w:i w:val="1"/>
          <w:sz w:val="26"/>
          <w:vertAlign w:val="subscript"/>
        </w:rPr>
        <w:t>соб</w:t>
      </w:r>
      <w:r>
        <w:rPr>
          <w:rFonts w:ascii="Times New Roman" w:hAnsi="Times New Roman"/>
          <w:b w:val="1"/>
          <w:i w:val="1"/>
          <w:sz w:val="26"/>
          <w:vertAlign w:val="subscript"/>
        </w:rPr>
        <w:t xml:space="preserve">. </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 xml:space="preserve">, </w:t>
      </w:r>
    </w:p>
    <w:p w14:paraId="00040000">
      <w:pPr>
        <w:spacing w:after="0" w:line="240" w:lineRule="auto"/>
        <w:ind w:firstLine="709"/>
        <w:jc w:val="both"/>
        <w:rPr>
          <w:rFonts w:ascii="Times New Roman" w:hAnsi="Times New Roman"/>
          <w:sz w:val="26"/>
        </w:rPr>
      </w:pPr>
      <w:r>
        <w:rPr>
          <w:rFonts w:ascii="Times New Roman" w:hAnsi="Times New Roman"/>
          <w:sz w:val="26"/>
        </w:rPr>
        <w:t>где,</w:t>
      </w:r>
    </w:p>
    <w:p w14:paraId="01040000">
      <w:pPr>
        <w:spacing w:after="0" w:line="240" w:lineRule="auto"/>
        <w:ind w:firstLine="709"/>
        <w:jc w:val="both"/>
        <w:rPr>
          <w:rFonts w:ascii="Times New Roman" w:hAnsi="Times New Roman"/>
          <w:sz w:val="26"/>
        </w:rPr>
      </w:pPr>
      <w:r>
        <w:rPr>
          <w:rFonts w:ascii="Times New Roman" w:hAnsi="Times New Roman"/>
          <w:b w:val="1"/>
          <w:i w:val="1"/>
          <w:sz w:val="26"/>
        </w:rPr>
        <w:t>НБ</w:t>
      </w:r>
      <w:r>
        <w:rPr>
          <w:rFonts w:ascii="Times New Roman" w:hAnsi="Times New Roman"/>
          <w:sz w:val="26"/>
        </w:rPr>
        <w:t xml:space="preserve"> – налоговая база в виде кадастровой стоимости земельных участков организаций с учетом льгот (отчет по форме № 5-МН), тыс. рублей.</w:t>
      </w:r>
    </w:p>
    <w:p w14:paraId="0204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экстр</w:t>
      </w:r>
      <w:r>
        <w:rPr>
          <w:rFonts w:ascii="Times New Roman" w:hAnsi="Times New Roman"/>
          <w:b w:val="1"/>
          <w:i w:val="1"/>
          <w:sz w:val="26"/>
          <w:vertAlign w:val="subscript"/>
        </w:rPr>
        <w:t xml:space="preserve">. </w:t>
      </w:r>
      <w:r>
        <w:rPr>
          <w:rFonts w:ascii="Times New Roman" w:hAnsi="Times New Roman"/>
          <w:sz w:val="26"/>
        </w:rPr>
        <w:t>– коэффициент экстраполяции, рассчитываемый как среднее арифметическое значение темпов роста (снижения) налоговой базы в виде кадастровой ст</w:t>
      </w:r>
      <w:r>
        <w:rPr>
          <w:rFonts w:ascii="Times New Roman" w:hAnsi="Times New Roman"/>
          <w:sz w:val="26"/>
        </w:rPr>
        <w:t>оимости к предыдущему периоду</w:t>
      </w:r>
      <w:r>
        <w:rPr>
          <w:rFonts w:ascii="Times New Roman" w:hAnsi="Times New Roman"/>
          <w:sz w:val="26"/>
        </w:rPr>
        <w:t>;</w:t>
      </w:r>
    </w:p>
    <w:p w14:paraId="03040000">
      <w:pPr>
        <w:spacing w:after="0" w:line="240" w:lineRule="auto"/>
        <w:ind w:firstLine="709"/>
        <w:jc w:val="both"/>
        <w:rPr>
          <w:rFonts w:ascii="Times New Roman" w:hAnsi="Times New Roman"/>
          <w:sz w:val="26"/>
        </w:rPr>
      </w:pPr>
      <w:r>
        <w:rPr>
          <w:rFonts w:ascii="Times New Roman" w:hAnsi="Times New Roman"/>
          <w:b w:val="1"/>
          <w:i w:val="1"/>
          <w:sz w:val="26"/>
        </w:rPr>
        <w:t xml:space="preserve">S </w:t>
      </w:r>
      <w:r>
        <w:rPr>
          <w:rFonts w:ascii="Times New Roman" w:hAnsi="Times New Roman"/>
          <w:sz w:val="26"/>
        </w:rPr>
        <w:t>- расчетная средняя ставка по земельному налогу с ор</w:t>
      </w:r>
      <w:r>
        <w:rPr>
          <w:rFonts w:ascii="Times New Roman" w:hAnsi="Times New Roman"/>
          <w:sz w:val="26"/>
        </w:rPr>
        <w:t>ганизаций за отчетный период.</w:t>
      </w:r>
    </w:p>
    <w:p w14:paraId="04040000">
      <w:pPr>
        <w:spacing w:after="0" w:line="240" w:lineRule="auto"/>
        <w:ind w:firstLine="709"/>
        <w:jc w:val="both"/>
        <w:rPr>
          <w:rFonts w:ascii="Times New Roman" w:hAnsi="Times New Roman"/>
          <w:sz w:val="26"/>
        </w:rPr>
      </w:pPr>
      <w:r>
        <w:rPr>
          <w:rFonts w:ascii="Times New Roman" w:hAnsi="Times New Roman"/>
          <w:sz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14:paraId="0504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пер.</w:t>
      </w:r>
      <w:r>
        <w:rPr>
          <w:rFonts w:ascii="Times New Roman" w:hAnsi="Times New Roman"/>
          <w:b w:val="1"/>
          <w:i w:val="1"/>
          <w:sz w:val="26"/>
          <w:vertAlign w:val="subscript"/>
        </w:rPr>
        <w:t xml:space="preserve"> – </w:t>
      </w:r>
      <w:r>
        <w:rPr>
          <w:rFonts w:ascii="Times New Roman" w:hAnsi="Times New Roman"/>
          <w:sz w:val="26"/>
        </w:rPr>
        <w:t>расчетный уровень п</w:t>
      </w:r>
      <w:r>
        <w:rPr>
          <w:rFonts w:ascii="Times New Roman" w:hAnsi="Times New Roman"/>
          <w:sz w:val="26"/>
        </w:rPr>
        <w:t>ереходящих платежей по налогу.</w:t>
      </w:r>
    </w:p>
    <w:p w14:paraId="06040000">
      <w:pPr>
        <w:spacing w:after="0" w:line="240" w:lineRule="auto"/>
        <w:ind w:firstLine="709"/>
        <w:jc w:val="both"/>
        <w:rPr>
          <w:rFonts w:ascii="Times New Roman" w:hAnsi="Times New Roman"/>
          <w:sz w:val="26"/>
        </w:rPr>
      </w:pPr>
      <w:r>
        <w:rPr>
          <w:rFonts w:ascii="Times New Roman" w:hAnsi="Times New Roman"/>
          <w:sz w:val="26"/>
        </w:rPr>
        <w:t>Расчетный уровень переходящих платежей определяется как частное от деления суммы земельного налога с организаций</w:t>
      </w:r>
      <w:r>
        <w:rPr>
          <w:rFonts w:ascii="Times New Roman" w:hAnsi="Times New Roman"/>
          <w:sz w:val="26"/>
        </w:rPr>
        <w:t>,</w:t>
      </w:r>
      <w:r>
        <w:rPr>
          <w:rFonts w:ascii="Times New Roman" w:hAnsi="Times New Roman"/>
          <w:sz w:val="26"/>
        </w:rPr>
        <w:t xml:space="preserve"> начисленного (по отчету по форме № 1-НМ) на </w:t>
      </w:r>
      <w:r>
        <w:rPr>
          <w:rFonts w:ascii="Times New Roman" w:hAnsi="Times New Roman"/>
          <w:sz w:val="26"/>
        </w:rPr>
        <w:t>сумму земельного налога с организаций, подлежащего уплате в бюджет (по отчету по форме № 5-МН), сложившийся в отчетном периоде;</w:t>
      </w:r>
    </w:p>
    <w:p w14:paraId="0704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Pr>
          <w:rFonts w:ascii="Times New Roman" w:hAnsi="Times New Roman"/>
          <w:sz w:val="26"/>
        </w:rPr>
        <w:t>ашению задолженности по налогу</w:t>
      </w:r>
      <w:r>
        <w:rPr>
          <w:rFonts w:ascii="Times New Roman" w:hAnsi="Times New Roman"/>
          <w:sz w:val="26"/>
        </w:rPr>
        <w:t xml:space="preserve">. </w:t>
      </w:r>
    </w:p>
    <w:p w14:paraId="0804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904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0A040000">
      <w:pPr>
        <w:spacing w:after="0" w:line="240" w:lineRule="auto"/>
        <w:ind w:firstLine="709"/>
        <w:jc w:val="both"/>
        <w:rPr>
          <w:rFonts w:ascii="Times New Roman" w:hAnsi="Times New Roman"/>
          <w:sz w:val="26"/>
        </w:rPr>
      </w:pPr>
      <w:r>
        <w:rPr>
          <w:rFonts w:ascii="Times New Roman" w:hAnsi="Times New Roman"/>
          <w:sz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0B04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0C040000">
      <w:pPr>
        <w:spacing w:after="0" w:line="240" w:lineRule="auto"/>
        <w:ind w:firstLine="709"/>
        <w:jc w:val="both"/>
        <w:rPr>
          <w:rFonts w:ascii="Times New Roman" w:hAnsi="Times New Roman"/>
          <w:sz w:val="26"/>
        </w:rPr>
      </w:pPr>
      <w:r>
        <w:rPr>
          <w:rFonts w:ascii="Times New Roman" w:hAnsi="Times New Roman"/>
          <w:sz w:val="26"/>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0D040000">
      <w:pPr>
        <w:spacing w:after="0" w:line="240" w:lineRule="auto"/>
        <w:ind w:firstLine="709"/>
        <w:rPr>
          <w:rFonts w:ascii="Times New Roman" w:hAnsi="Times New Roman"/>
          <w:sz w:val="26"/>
        </w:rPr>
      </w:pPr>
    </w:p>
    <w:p w14:paraId="0E040000">
      <w:bookmarkStart w:id="45" w:name="__RefHeading___44"/>
      <w:bookmarkEnd w:id="45"/>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10</w:t>
      </w:r>
      <w:r>
        <w:rPr>
          <w:rFonts w:ascii="Times New Roman" w:hAnsi="Times New Roman"/>
          <w:i w:val="1"/>
        </w:rPr>
        <w:t>.5.2 Земельный налог с физических лиц</w:t>
      </w:r>
      <w:r>
        <w:rPr>
          <w:rFonts w:ascii="Times New Roman" w:hAnsi="Times New Roman"/>
        </w:rPr>
        <w:br/>
      </w:r>
      <w:r>
        <w:rPr>
          <w:rFonts w:ascii="Times New Roman" w:hAnsi="Times New Roman"/>
          <w:i w:val="1"/>
        </w:rPr>
        <w:t>182 1 06 06040 00 0000 110</w:t>
      </w:r>
    </w:p>
    <w:p w14:paraId="0F040000">
      <w:pPr>
        <w:spacing w:after="0" w:line="240" w:lineRule="auto"/>
        <w:ind w:firstLine="709"/>
        <w:jc w:val="both"/>
        <w:rPr>
          <w:rFonts w:ascii="Times New Roman" w:hAnsi="Times New Roman"/>
          <w:sz w:val="26"/>
        </w:rPr>
      </w:pPr>
      <w:r>
        <w:rPr>
          <w:rFonts w:ascii="Times New Roman" w:hAnsi="Times New Roman"/>
          <w:sz w:val="26"/>
        </w:rPr>
        <w:t>Для расчета земельного налога с физических лиц используются:</w:t>
      </w:r>
    </w:p>
    <w:p w14:paraId="1004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1040000">
      <w:pPr>
        <w:spacing w:after="0" w:line="240" w:lineRule="auto"/>
        <w:ind w:firstLine="709"/>
        <w:jc w:val="both"/>
        <w:rPr>
          <w:rFonts w:ascii="Times New Roman" w:hAnsi="Times New Roman"/>
          <w:sz w:val="26"/>
        </w:rPr>
      </w:pPr>
      <w:r>
        <w:rPr>
          <w:rFonts w:ascii="Times New Roman" w:hAnsi="Times New Roman"/>
          <w:sz w:val="26"/>
        </w:rPr>
        <w:t xml:space="preserve">- динамика начислений и фактических поступлений </w:t>
      </w:r>
      <w:r>
        <w:rPr>
          <w:rFonts w:ascii="Times New Roman" w:hAnsi="Times New Roman"/>
          <w:sz w:val="26"/>
        </w:rPr>
        <w:t>по земельному налогу с физических лиц в соответствии с отчетом по форме</w:t>
      </w:r>
      <w:r>
        <w:rPr>
          <w:rFonts w:ascii="Times New Roman" w:hAnsi="Times New Roman"/>
          <w:sz w:val="26"/>
        </w:rPr>
        <w:t xml:space="preserve">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 за предыдущие периоды;</w:t>
      </w:r>
    </w:p>
    <w:p w14:paraId="12040000">
      <w:pPr>
        <w:spacing w:after="0" w:line="240" w:lineRule="auto"/>
        <w:ind w:firstLine="709"/>
        <w:jc w:val="both"/>
        <w:rPr>
          <w:rFonts w:ascii="Times New Roman" w:hAnsi="Times New Roman"/>
          <w:sz w:val="26"/>
        </w:rPr>
      </w:pPr>
      <w:r>
        <w:rPr>
          <w:rFonts w:ascii="Times New Roman" w:hAnsi="Times New Roman"/>
          <w:sz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13040000">
      <w:pPr>
        <w:spacing w:after="0" w:line="240" w:lineRule="auto"/>
        <w:ind w:firstLine="709"/>
        <w:jc w:val="both"/>
        <w:rPr>
          <w:rFonts w:ascii="Times New Roman" w:hAnsi="Times New Roman"/>
          <w:sz w:val="26"/>
        </w:rPr>
      </w:pPr>
    </w:p>
    <w:p w14:paraId="14040000">
      <w:pPr>
        <w:spacing w:after="0" w:line="240" w:lineRule="auto"/>
        <w:ind w:firstLine="709"/>
        <w:jc w:val="both"/>
        <w:rPr>
          <w:rFonts w:ascii="Times New Roman" w:hAnsi="Times New Roman"/>
          <w:sz w:val="26"/>
        </w:rPr>
      </w:pPr>
      <w:r>
        <w:rPr>
          <w:rFonts w:ascii="Times New Roman" w:hAnsi="Times New Roman"/>
          <w:sz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15040000">
      <w:pPr>
        <w:spacing w:after="0" w:line="240" w:lineRule="auto"/>
        <w:ind w:firstLine="709"/>
        <w:jc w:val="both"/>
        <w:rPr>
          <w:rFonts w:ascii="Times New Roman" w:hAnsi="Times New Roman"/>
          <w:sz w:val="26"/>
        </w:rPr>
      </w:pPr>
      <w:r>
        <w:rPr>
          <w:rFonts w:ascii="Times New Roman" w:hAnsi="Times New Roman"/>
          <w:sz w:val="26"/>
        </w:rPr>
        <w:t xml:space="preserve">Прогноз поступлений </w:t>
      </w:r>
      <w:r>
        <w:rPr>
          <w:rFonts w:ascii="Times New Roman" w:hAnsi="Times New Roman"/>
          <w:sz w:val="26"/>
        </w:rPr>
        <w:t xml:space="preserve">земельного </w:t>
      </w:r>
      <w:r>
        <w:rPr>
          <w:rFonts w:ascii="Times New Roman" w:hAnsi="Times New Roman"/>
          <w:sz w:val="26"/>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16040000">
      <w:pPr>
        <w:spacing w:after="0" w:line="240" w:lineRule="auto"/>
        <w:ind w:firstLine="709"/>
        <w:jc w:val="both"/>
        <w:rPr>
          <w:rFonts w:ascii="Times New Roman" w:hAnsi="Times New Roman"/>
          <w:sz w:val="26"/>
        </w:rPr>
      </w:pPr>
    </w:p>
    <w:p w14:paraId="17040000">
      <w:pPr>
        <w:spacing w:after="0" w:line="240" w:lineRule="auto"/>
        <w:ind w:firstLine="709"/>
        <w:jc w:val="both"/>
        <w:rPr>
          <w:rFonts w:ascii="Times New Roman" w:hAnsi="Times New Roman"/>
          <w:sz w:val="26"/>
        </w:rPr>
      </w:pPr>
      <w:r>
        <w:rPr>
          <w:rFonts w:ascii="Times New Roman" w:hAnsi="Times New Roman"/>
          <w:sz w:val="26"/>
        </w:rPr>
        <w:t>Прогнозируемый объем поступлений по земельному налогу (</w:t>
      </w:r>
      <w:r>
        <w:rPr>
          <w:rFonts w:ascii="Times New Roman" w:hAnsi="Times New Roman"/>
          <w:b w:val="1"/>
          <w:i w:val="1"/>
          <w:sz w:val="26"/>
        </w:rPr>
        <w:t xml:space="preserve">ЗН </w:t>
      </w:r>
      <w:r>
        <w:rPr>
          <w:rFonts w:ascii="Times New Roman" w:hAnsi="Times New Roman"/>
          <w:b w:val="1"/>
          <w:i w:val="1"/>
          <w:sz w:val="26"/>
          <w:vertAlign w:val="subscript"/>
        </w:rPr>
        <w:t>ФЛ</w:t>
      </w:r>
      <w:r>
        <w:rPr>
          <w:rFonts w:ascii="Times New Roman" w:hAnsi="Times New Roman"/>
          <w:b w:val="1"/>
          <w:i w:val="1"/>
          <w:sz w:val="26"/>
        </w:rPr>
        <w:t xml:space="preserve">) </w:t>
      </w:r>
      <w:r>
        <w:rPr>
          <w:rFonts w:ascii="Times New Roman" w:hAnsi="Times New Roman"/>
          <w:sz w:val="26"/>
        </w:rPr>
        <w:t>рассчитывается по формуле:</w:t>
      </w:r>
    </w:p>
    <w:p w14:paraId="1804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ЗН </w:t>
      </w:r>
      <w:r>
        <w:rPr>
          <w:rFonts w:ascii="Times New Roman" w:hAnsi="Times New Roman"/>
          <w:b w:val="1"/>
          <w:i w:val="1"/>
          <w:sz w:val="26"/>
          <w:vertAlign w:val="subscript"/>
        </w:rPr>
        <w:t>ФЛ</w:t>
      </w:r>
      <w:r>
        <w:rPr>
          <w:rFonts w:ascii="Times New Roman" w:hAnsi="Times New Roman"/>
          <w:b w:val="1"/>
          <w:i w:val="1"/>
          <w:sz w:val="26"/>
        </w:rPr>
        <w:t xml:space="preserve">  = НБ</w:t>
      </w:r>
      <w:r>
        <w:rPr>
          <w:rFonts w:ascii="Times New Roman" w:hAnsi="Times New Roman"/>
          <w:b w:val="1"/>
          <w:sz w:val="26"/>
        </w:rPr>
        <w:t xml:space="preserve"> </w:t>
      </w:r>
      <w:r>
        <w:rPr>
          <w:rFonts w:ascii="Times New Roman" w:hAnsi="Times New Roman"/>
          <w:b w:val="1"/>
          <w:i w:val="1"/>
          <w:sz w:val="26"/>
        </w:rPr>
        <w:t xml:space="preserve">× </w:t>
      </w:r>
      <w:r>
        <w:rPr>
          <w:rFonts w:ascii="Times New Roman" w:hAnsi="Times New Roman"/>
          <w:b w:val="1"/>
          <w:i w:val="1"/>
          <w:sz w:val="26"/>
        </w:rPr>
        <w:t>К</w:t>
      </w:r>
      <w:r>
        <w:rPr>
          <w:rFonts w:ascii="Times New Roman" w:hAnsi="Times New Roman"/>
          <w:b w:val="1"/>
          <w:i w:val="1"/>
          <w:sz w:val="26"/>
          <w:vertAlign w:val="subscript"/>
        </w:rPr>
        <w:t>экстр</w:t>
      </w:r>
      <w:r>
        <w:rPr>
          <w:rFonts w:ascii="Times New Roman" w:hAnsi="Times New Roman"/>
          <w:b w:val="1"/>
          <w:i w:val="1"/>
          <w:sz w:val="26"/>
          <w:vertAlign w:val="subscript"/>
        </w:rPr>
        <w:t>.</w:t>
      </w:r>
      <w:r>
        <w:rPr>
          <w:rFonts w:ascii="Times New Roman" w:hAnsi="Times New Roman"/>
          <w:b w:val="1"/>
          <w:i w:val="1"/>
          <w:sz w:val="26"/>
        </w:rPr>
        <w:t xml:space="preserve"> ×</w:t>
      </w:r>
      <w:r>
        <w:rPr>
          <w:rFonts w:ascii="Times New Roman" w:hAnsi="Times New Roman"/>
          <w:b w:val="1"/>
          <w:i w:val="1"/>
          <w:sz w:val="26"/>
        </w:rPr>
        <w:t>S</w:t>
      </w:r>
      <w:r>
        <w:rPr>
          <w:rFonts w:ascii="Times New Roman" w:hAnsi="Times New Roman"/>
          <w:b w:val="1"/>
          <w:sz w:val="26"/>
        </w:rPr>
        <w:t xml:space="preserve"> </w:t>
      </w:r>
      <w:r>
        <w:rPr>
          <w:rFonts w:ascii="Times New Roman" w:hAnsi="Times New Roman"/>
          <w:b w:val="1"/>
          <w:i w:val="1"/>
          <w:sz w:val="26"/>
        </w:rPr>
        <w:t xml:space="preserve">× </w:t>
      </w:r>
      <w:r>
        <w:rPr>
          <w:rFonts w:ascii="Times New Roman" w:hAnsi="Times New Roman"/>
          <w:b w:val="1"/>
          <w:i w:val="1"/>
          <w:sz w:val="26"/>
        </w:rPr>
        <w:t>К</w:t>
      </w:r>
      <w:r>
        <w:rPr>
          <w:rFonts w:ascii="Times New Roman" w:hAnsi="Times New Roman"/>
          <w:b w:val="1"/>
          <w:i w:val="1"/>
          <w:sz w:val="26"/>
          <w:vertAlign w:val="subscript"/>
        </w:rPr>
        <w:t>соб</w:t>
      </w:r>
      <w:r>
        <w:rPr>
          <w:rFonts w:ascii="Times New Roman" w:hAnsi="Times New Roman"/>
          <w:b w:val="1"/>
          <w:i w:val="1"/>
          <w:sz w:val="26"/>
          <w:vertAlign w:val="subscript"/>
        </w:rPr>
        <w:t xml:space="preserve">. </w:t>
      </w:r>
      <w:r>
        <w:rPr>
          <w:rFonts w:ascii="Times New Roman" w:hAnsi="Times New Roman"/>
          <w:b w:val="1"/>
          <w:i w:val="1"/>
          <w:sz w:val="26"/>
        </w:rPr>
        <w:t xml:space="preserve">(+/-) </w:t>
      </w:r>
      <w:r>
        <w:rPr>
          <w:rFonts w:ascii="Times New Roman" w:hAnsi="Times New Roman"/>
          <w:b w:val="1"/>
          <w:i w:val="1"/>
          <w:sz w:val="26"/>
        </w:rPr>
        <w:t>F</w:t>
      </w:r>
      <w:r>
        <w:rPr>
          <w:rFonts w:ascii="Times New Roman" w:hAnsi="Times New Roman"/>
          <w:b w:val="1"/>
          <w:i w:val="1"/>
          <w:sz w:val="26"/>
        </w:rPr>
        <w:t xml:space="preserve">, </w:t>
      </w:r>
    </w:p>
    <w:p w14:paraId="19040000">
      <w:pPr>
        <w:spacing w:after="0" w:line="240" w:lineRule="auto"/>
        <w:ind w:firstLine="709"/>
        <w:jc w:val="both"/>
        <w:rPr>
          <w:rFonts w:ascii="Times New Roman" w:hAnsi="Times New Roman"/>
          <w:sz w:val="26"/>
        </w:rPr>
      </w:pPr>
      <w:r>
        <w:rPr>
          <w:rFonts w:ascii="Times New Roman" w:hAnsi="Times New Roman"/>
          <w:sz w:val="26"/>
        </w:rPr>
        <w:t>где,</w:t>
      </w:r>
    </w:p>
    <w:p w14:paraId="1A040000">
      <w:pPr>
        <w:spacing w:after="0" w:line="240" w:lineRule="auto"/>
        <w:ind w:firstLine="709"/>
        <w:jc w:val="both"/>
        <w:rPr>
          <w:rFonts w:ascii="Times New Roman" w:hAnsi="Times New Roman"/>
          <w:sz w:val="26"/>
        </w:rPr>
      </w:pPr>
      <w:r>
        <w:rPr>
          <w:rFonts w:ascii="Times New Roman" w:hAnsi="Times New Roman"/>
          <w:b w:val="1"/>
          <w:i w:val="1"/>
          <w:sz w:val="26"/>
        </w:rPr>
        <w:t>НБ</w:t>
      </w:r>
      <w:r>
        <w:rPr>
          <w:rFonts w:ascii="Times New Roman" w:hAnsi="Times New Roman"/>
          <w:sz w:val="26"/>
        </w:rPr>
        <w:t xml:space="preserve"> – налоговая база в виде кадастровой стоимости земельных участков физических лиц (отчет по форме № 5-МН), тыс. рублей.</w:t>
      </w:r>
    </w:p>
    <w:p w14:paraId="1B040000">
      <w:pPr>
        <w:spacing w:after="0" w:line="240" w:lineRule="auto"/>
        <w:ind w:firstLine="709"/>
        <w:jc w:val="both"/>
        <w:rPr>
          <w:rFonts w:ascii="Times New Roman" w:hAnsi="Times New Roman"/>
          <w:sz w:val="26"/>
        </w:rPr>
      </w:pPr>
      <w:r>
        <w:rPr>
          <w:rFonts w:ascii="Times New Roman" w:hAnsi="Times New Roman"/>
          <w:b w:val="1"/>
          <w:i w:val="1"/>
          <w:sz w:val="26"/>
        </w:rPr>
        <w:t>К</w:t>
      </w:r>
      <w:r>
        <w:rPr>
          <w:rFonts w:ascii="Times New Roman" w:hAnsi="Times New Roman"/>
          <w:b w:val="1"/>
          <w:i w:val="1"/>
          <w:sz w:val="26"/>
          <w:vertAlign w:val="subscript"/>
        </w:rPr>
        <w:t>экстр</w:t>
      </w:r>
      <w:r>
        <w:rPr>
          <w:rFonts w:ascii="Times New Roman" w:hAnsi="Times New Roman"/>
          <w:b w:val="1"/>
          <w:i w:val="1"/>
          <w:sz w:val="26"/>
          <w:vertAlign w:val="subscript"/>
        </w:rPr>
        <w:t xml:space="preserve">. </w:t>
      </w:r>
      <w:r>
        <w:rPr>
          <w:rFonts w:ascii="Times New Roman" w:hAnsi="Times New Roman"/>
          <w:sz w:val="26"/>
        </w:rPr>
        <w:t>– коэффициент экстраполяции, рассчитываемый как среднее арифметическое значение темпов роста (снижения) налоговой базы в виде кадастровой ст</w:t>
      </w:r>
      <w:r>
        <w:rPr>
          <w:rFonts w:ascii="Times New Roman" w:hAnsi="Times New Roman"/>
          <w:sz w:val="26"/>
        </w:rPr>
        <w:t>оимости к предыдущему периоду</w:t>
      </w:r>
      <w:r>
        <w:rPr>
          <w:rFonts w:ascii="Times New Roman" w:hAnsi="Times New Roman"/>
          <w:sz w:val="26"/>
        </w:rPr>
        <w:t>;</w:t>
      </w:r>
    </w:p>
    <w:p w14:paraId="1C040000">
      <w:pPr>
        <w:spacing w:after="0" w:line="240" w:lineRule="auto"/>
        <w:ind w:firstLine="709"/>
        <w:jc w:val="both"/>
        <w:rPr>
          <w:rFonts w:ascii="Times New Roman" w:hAnsi="Times New Roman"/>
          <w:sz w:val="26"/>
        </w:rPr>
      </w:pPr>
      <w:r>
        <w:rPr>
          <w:rFonts w:ascii="Times New Roman" w:hAnsi="Times New Roman"/>
          <w:b w:val="1"/>
          <w:i w:val="1"/>
          <w:sz w:val="26"/>
        </w:rPr>
        <w:t xml:space="preserve">S </w:t>
      </w:r>
      <w:r>
        <w:rPr>
          <w:rFonts w:ascii="Times New Roman" w:hAnsi="Times New Roman"/>
          <w:sz w:val="26"/>
        </w:rPr>
        <w:t>- расчетная средняя ставка по земельному налогу с физических лиц за отчетный</w:t>
      </w:r>
      <w:r>
        <w:rPr>
          <w:rFonts w:ascii="Times New Roman" w:hAnsi="Times New Roman"/>
          <w:sz w:val="26"/>
        </w:rPr>
        <w:t xml:space="preserve"> период.</w:t>
      </w:r>
    </w:p>
    <w:p w14:paraId="1D040000">
      <w:pPr>
        <w:spacing w:after="0" w:line="240" w:lineRule="auto"/>
        <w:ind w:firstLine="709"/>
        <w:jc w:val="both"/>
        <w:rPr>
          <w:rFonts w:ascii="Times New Roman" w:hAnsi="Times New Roman"/>
          <w:sz w:val="26"/>
        </w:rPr>
      </w:pPr>
      <w:r>
        <w:rPr>
          <w:rFonts w:ascii="Times New Roman" w:hAnsi="Times New Roman"/>
          <w:sz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14:paraId="1E04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Pr>
          <w:rFonts w:ascii="Times New Roman" w:hAnsi="Times New Roman"/>
          <w:sz w:val="26"/>
        </w:rPr>
        <w:t>ашению задолженности по налогу</w:t>
      </w:r>
      <w:r>
        <w:rPr>
          <w:rFonts w:ascii="Times New Roman" w:hAnsi="Times New Roman"/>
          <w:sz w:val="26"/>
        </w:rPr>
        <w:t>.</w:t>
      </w:r>
    </w:p>
    <w:p w14:paraId="1F04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0040000">
      <w:pPr>
        <w:spacing w:after="0" w:line="240" w:lineRule="auto"/>
        <w:ind w:firstLine="709"/>
        <w:jc w:val="both"/>
        <w:rPr>
          <w:rFonts w:ascii="Times New Roman" w:hAnsi="Times New Roman"/>
          <w:sz w:val="26"/>
        </w:rPr>
      </w:pPr>
      <w:r>
        <w:rPr>
          <w:rFonts w:ascii="Times New Roman" w:hAnsi="Times New Roman"/>
          <w:sz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14:paraId="21040000">
      <w:pPr>
        <w:spacing w:after="0" w:line="240" w:lineRule="auto"/>
        <w:ind w:firstLine="709"/>
        <w:jc w:val="both"/>
        <w:rPr>
          <w:rFonts w:ascii="Times New Roman" w:hAnsi="Times New Roman"/>
          <w:sz w:val="26"/>
        </w:rPr>
      </w:pPr>
      <w:r>
        <w:rPr>
          <w:rFonts w:ascii="Times New Roman" w:hAnsi="Times New Roman"/>
          <w:b w:val="1"/>
          <w:i w:val="1"/>
          <w:sz w:val="26"/>
        </w:rPr>
        <w:t xml:space="preserve">F </w:t>
      </w:r>
      <w:r>
        <w:rPr>
          <w:rFonts w:ascii="Times New Roman" w:hAnsi="Times New Roman"/>
          <w:i w:val="1"/>
          <w:sz w:val="26"/>
        </w:rPr>
        <w:t>–</w:t>
      </w:r>
      <w:r>
        <w:rPr>
          <w:rFonts w:ascii="Times New Roman" w:hAnsi="Times New Roman"/>
          <w:b w:val="1"/>
          <w:i w:val="1"/>
          <w:sz w:val="26"/>
        </w:rPr>
        <w:t xml:space="preserve"> </w:t>
      </w:r>
      <w:r>
        <w:rPr>
          <w:rFonts w:ascii="Times New Roman" w:hAnsi="Times New Roman"/>
          <w:sz w:val="26"/>
        </w:rPr>
        <w:t xml:space="preserve">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22040000">
      <w:pPr>
        <w:spacing w:after="0" w:line="240" w:lineRule="auto"/>
        <w:ind w:firstLine="709"/>
        <w:jc w:val="both"/>
        <w:rPr>
          <w:rFonts w:ascii="Times New Roman" w:hAnsi="Times New Roman"/>
          <w:sz w:val="26"/>
        </w:rPr>
      </w:pPr>
      <w:r>
        <w:rPr>
          <w:rFonts w:ascii="Times New Roman" w:hAnsi="Times New Roman"/>
          <w:sz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2304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24040000">
      <w:pPr>
        <w:spacing w:after="0" w:line="240" w:lineRule="auto"/>
        <w:ind w:firstLine="709"/>
        <w:jc w:val="both"/>
        <w:rPr>
          <w:rFonts w:ascii="Times New Roman" w:hAnsi="Times New Roman"/>
          <w:sz w:val="26"/>
        </w:rPr>
      </w:pPr>
      <w:r>
        <w:rPr>
          <w:rFonts w:ascii="Times New Roman" w:hAnsi="Times New Roman"/>
          <w:sz w:val="26"/>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25040000">
      <w:pPr>
        <w:spacing w:after="0" w:line="240" w:lineRule="auto"/>
        <w:ind w:firstLine="709"/>
        <w:jc w:val="both"/>
        <w:rPr>
          <w:rFonts w:ascii="Times New Roman" w:hAnsi="Times New Roman"/>
          <w:sz w:val="26"/>
        </w:rPr>
      </w:pPr>
    </w:p>
    <w:p w14:paraId="26040000">
      <w:bookmarkStart w:id="46" w:name="__RefHeading___45"/>
      <w:bookmarkEnd w:id="46"/>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w:t>
      </w:r>
      <w:r>
        <w:rPr>
          <w:rFonts w:ascii="Times New Roman" w:hAnsi="Times New Roman"/>
          <w:i w:val="0"/>
          <w:sz w:val="26"/>
        </w:rPr>
        <w:t>1</w:t>
      </w:r>
      <w:r>
        <w:rPr>
          <w:rFonts w:ascii="Times New Roman" w:hAnsi="Times New Roman"/>
          <w:i w:val="0"/>
          <w:sz w:val="26"/>
        </w:rPr>
        <w:t>1</w:t>
      </w:r>
      <w:r>
        <w:rPr>
          <w:rFonts w:ascii="Times New Roman" w:hAnsi="Times New Roman"/>
          <w:i w:val="0"/>
          <w:sz w:val="26"/>
        </w:rPr>
        <w:t>. Налог на добычу полезных ископаемых</w:t>
      </w:r>
      <w:r>
        <w:rPr>
          <w:rFonts w:ascii="Times New Roman" w:hAnsi="Times New Roman"/>
          <w:i w:val="0"/>
          <w:sz w:val="26"/>
        </w:rPr>
        <w:br/>
      </w:r>
      <w:r>
        <w:rPr>
          <w:rFonts w:ascii="Times New Roman" w:hAnsi="Times New Roman"/>
          <w:i w:val="0"/>
          <w:sz w:val="26"/>
        </w:rPr>
        <w:t>182 1 07 01000 01 0000 110</w:t>
      </w:r>
    </w:p>
    <w:p w14:paraId="27040000">
      <w:pPr>
        <w:spacing w:after="0" w:line="240" w:lineRule="auto"/>
        <w:ind w:firstLine="709"/>
        <w:jc w:val="both"/>
        <w:rPr>
          <w:rFonts w:ascii="Times New Roman" w:hAnsi="Times New Roman"/>
          <w:sz w:val="26"/>
        </w:rPr>
      </w:pPr>
      <w:r>
        <w:rPr>
          <w:rFonts w:ascii="Times New Roman" w:hAnsi="Times New Roman"/>
          <w:sz w:val="26"/>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14:paraId="2804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на добычу полезных ископаемых производится отдельно по каждому виду полезных ископаемых.</w:t>
      </w:r>
    </w:p>
    <w:p w14:paraId="29040000">
      <w:pPr>
        <w:spacing w:after="0" w:line="240" w:lineRule="auto"/>
        <w:ind w:firstLine="709"/>
        <w:jc w:val="both"/>
        <w:rPr>
          <w:rFonts w:ascii="Times New Roman" w:hAnsi="Times New Roman"/>
          <w:sz w:val="26"/>
        </w:rPr>
      </w:pPr>
    </w:p>
    <w:p w14:paraId="2A040000">
      <w:bookmarkStart w:id="47" w:name="__RefHeading___46"/>
      <w:bookmarkEnd w:id="47"/>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1</w:t>
      </w:r>
      <w:r>
        <w:rPr>
          <w:rFonts w:ascii="Times New Roman" w:hAnsi="Times New Roman"/>
          <w:i w:val="1"/>
        </w:rPr>
        <w:t>1</w:t>
      </w:r>
      <w:r>
        <w:rPr>
          <w:rFonts w:ascii="Times New Roman" w:hAnsi="Times New Roman"/>
          <w:i w:val="1"/>
        </w:rPr>
        <w:t>.1</w:t>
      </w:r>
      <w:r>
        <w:rPr>
          <w:rFonts w:ascii="Times New Roman" w:hAnsi="Times New Roman"/>
          <w:i w:val="1"/>
        </w:rPr>
        <w:t>. Налог на добычу общераспространенных полезных ископаемых</w:t>
      </w:r>
      <w:r>
        <w:rPr>
          <w:rFonts w:ascii="Times New Roman" w:hAnsi="Times New Roman"/>
        </w:rPr>
        <w:br/>
      </w:r>
      <w:r>
        <w:rPr>
          <w:rFonts w:ascii="Times New Roman" w:hAnsi="Times New Roman"/>
          <w:i w:val="1"/>
        </w:rPr>
        <w:t>182 1 07 01020 01 0000 110</w:t>
      </w:r>
    </w:p>
    <w:p w14:paraId="2B040000">
      <w:pPr>
        <w:spacing w:after="0" w:line="240" w:lineRule="auto"/>
        <w:ind w:firstLine="709"/>
        <w:jc w:val="both"/>
        <w:rPr>
          <w:rFonts w:ascii="Times New Roman" w:hAnsi="Times New Roman"/>
          <w:sz w:val="26"/>
        </w:rPr>
      </w:pPr>
      <w:r>
        <w:rPr>
          <w:rFonts w:ascii="Times New Roman" w:hAnsi="Times New Roman"/>
          <w:sz w:val="26"/>
        </w:rPr>
        <w:t>В прогнозе поступлений налога на добычу общераспространённых полезных ископаемых учитываются:</w:t>
      </w:r>
    </w:p>
    <w:p w14:paraId="2C040000">
      <w:pPr>
        <w:spacing w:after="0" w:line="240" w:lineRule="auto"/>
        <w:ind w:firstLine="709"/>
        <w:jc w:val="both"/>
        <w:rPr>
          <w:rFonts w:ascii="Times New Roman" w:hAnsi="Times New Roman"/>
          <w:sz w:val="26"/>
        </w:rPr>
      </w:pPr>
      <w:r>
        <w:rPr>
          <w:rFonts w:ascii="Times New Roman" w:hAnsi="Times New Roman"/>
          <w:sz w:val="26"/>
        </w:rPr>
        <w:t xml:space="preserve">-показатели </w:t>
      </w:r>
      <w:r>
        <w:rPr>
          <w:rFonts w:ascii="Times New Roman" w:hAnsi="Times New Roman"/>
          <w:sz w:val="26"/>
        </w:rPr>
        <w:t xml:space="preserve">Прогноза социально-экономического развития Самарской области </w:t>
      </w:r>
      <w:r>
        <w:rPr>
          <w:rFonts w:ascii="Times New Roman" w:hAnsi="Times New Roman"/>
          <w:sz w:val="26"/>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Pr>
          <w:rFonts w:ascii="Times New Roman" w:hAnsi="Times New Roman"/>
          <w:sz w:val="26"/>
        </w:rPr>
        <w:t>ческой деятельности, дефляторы)</w:t>
      </w:r>
      <w:r>
        <w:rPr>
          <w:rFonts w:ascii="Times New Roman" w:hAnsi="Times New Roman"/>
          <w:sz w:val="26"/>
        </w:rPr>
        <w:t>;</w:t>
      </w:r>
    </w:p>
    <w:p w14:paraId="2D04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14:paraId="2E04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2F040000">
      <w:pPr>
        <w:spacing w:after="0" w:line="240" w:lineRule="auto"/>
        <w:ind w:firstLine="709"/>
        <w:jc w:val="both"/>
        <w:rPr>
          <w:rFonts w:ascii="Times New Roman" w:hAnsi="Times New Roman"/>
          <w:sz w:val="26"/>
        </w:rPr>
      </w:pPr>
      <w:r>
        <w:rPr>
          <w:rFonts w:ascii="Times New Roman" w:hAnsi="Times New Roman"/>
          <w:sz w:val="26"/>
        </w:rPr>
        <w:t>- налоговые ставки, льготы и преференции, предусмотренные главой 26 НК РФ «Налог на добычу полезных ископаемых» и др. источники.</w:t>
      </w:r>
    </w:p>
    <w:p w14:paraId="30040000">
      <w:pPr>
        <w:spacing w:after="0" w:line="240" w:lineRule="auto"/>
        <w:ind w:firstLine="709"/>
        <w:jc w:val="both"/>
        <w:rPr>
          <w:rFonts w:ascii="Times New Roman" w:hAnsi="Times New Roman"/>
          <w:sz w:val="26"/>
        </w:rPr>
      </w:pPr>
    </w:p>
    <w:p w14:paraId="3104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32040000">
      <w:pPr>
        <w:spacing w:after="0" w:line="240" w:lineRule="auto"/>
        <w:ind w:firstLine="709"/>
        <w:jc w:val="both"/>
        <w:rPr>
          <w:rFonts w:ascii="Times New Roman" w:hAnsi="Times New Roman"/>
          <w:sz w:val="26"/>
        </w:rPr>
      </w:pPr>
    </w:p>
    <w:p w14:paraId="3304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налога на добычу общераспространённых полезных ископаемых (</w:t>
      </w:r>
      <w:r>
        <w:rPr>
          <w:rFonts w:ascii="Times New Roman" w:hAnsi="Times New Roman"/>
          <w:b w:val="1"/>
          <w:i w:val="1"/>
          <w:sz w:val="26"/>
        </w:rPr>
        <w:t xml:space="preserve">НДПИ </w:t>
      </w:r>
      <w:r>
        <w:rPr>
          <w:rFonts w:ascii="Times New Roman" w:hAnsi="Times New Roman"/>
          <w:b w:val="1"/>
          <w:i w:val="1"/>
          <w:sz w:val="26"/>
          <w:vertAlign w:val="subscript"/>
        </w:rPr>
        <w:t>общ.</w:t>
      </w:r>
      <w:r>
        <w:rPr>
          <w:rFonts w:ascii="Times New Roman" w:hAnsi="Times New Roman"/>
          <w:b w:val="1"/>
          <w:i w:val="1"/>
          <w:sz w:val="26"/>
          <w:vertAlign w:val="subscript"/>
        </w:rPr>
        <w:t xml:space="preserve"> </w:t>
      </w:r>
      <w:r>
        <w:rPr>
          <w:rFonts w:ascii="Times New Roman" w:hAnsi="Times New Roman"/>
          <w:b w:val="1"/>
          <w:i w:val="1"/>
          <w:sz w:val="26"/>
          <w:vertAlign w:val="subscript"/>
        </w:rPr>
        <w:t>ПИ</w:t>
      </w:r>
      <w:r>
        <w:rPr>
          <w:rFonts w:ascii="Times New Roman" w:hAnsi="Times New Roman"/>
          <w:b w:val="1"/>
          <w:i w:val="1"/>
          <w:sz w:val="26"/>
        </w:rPr>
        <w:t xml:space="preserve">) </w:t>
      </w:r>
      <w:r>
        <w:rPr>
          <w:rFonts w:ascii="Times New Roman" w:hAnsi="Times New Roman"/>
          <w:sz w:val="26"/>
        </w:rPr>
        <w:t>определяется исходя из следующего алгоритма расчёта:</w:t>
      </w:r>
    </w:p>
    <w:p w14:paraId="3404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НДПИ </w:t>
      </w:r>
      <w:r>
        <w:rPr>
          <w:rFonts w:ascii="Times New Roman" w:hAnsi="Times New Roman"/>
          <w:b w:val="1"/>
          <w:i w:val="1"/>
          <w:sz w:val="26"/>
          <w:vertAlign w:val="subscript"/>
        </w:rPr>
        <w:t xml:space="preserve">общ. </w:t>
      </w:r>
      <w:r>
        <w:rPr>
          <w:rFonts w:ascii="Times New Roman" w:hAnsi="Times New Roman"/>
          <w:b w:val="1"/>
          <w:i w:val="1"/>
          <w:sz w:val="26"/>
          <w:vertAlign w:val="subscript"/>
        </w:rPr>
        <w:t>ПИ</w:t>
      </w:r>
      <w:r>
        <w:rPr>
          <w:rFonts w:ascii="Times New Roman" w:hAnsi="Times New Roman"/>
          <w:b w:val="1"/>
          <w:i w:val="1"/>
          <w:sz w:val="26"/>
        </w:rPr>
        <w:t xml:space="preserve"> = (Ʃ(</w:t>
      </w:r>
      <w:r>
        <w:rPr>
          <w:rFonts w:ascii="Times New Roman" w:hAnsi="Times New Roman"/>
          <w:b w:val="1"/>
          <w:i w:val="1"/>
          <w:sz w:val="26"/>
        </w:rPr>
        <w:t>U</w:t>
      </w:r>
      <w:r>
        <w:rPr>
          <w:rFonts w:ascii="Times New Roman" w:hAnsi="Times New Roman"/>
          <w:b w:val="1"/>
          <w:i w:val="1"/>
          <w:sz w:val="26"/>
        </w:rPr>
        <w:t xml:space="preserve"> </w:t>
      </w:r>
      <w:r>
        <w:rPr>
          <w:rFonts w:ascii="Times New Roman" w:hAnsi="Times New Roman"/>
          <w:b w:val="1"/>
          <w:i w:val="1"/>
          <w:sz w:val="26"/>
          <w:vertAlign w:val="subscript"/>
        </w:rPr>
        <w:t>общ.</w:t>
      </w:r>
      <w:r>
        <w:rPr>
          <w:rFonts w:ascii="Times New Roman" w:hAnsi="Times New Roman"/>
          <w:b w:val="1"/>
          <w:i w:val="1"/>
          <w:sz w:val="26"/>
          <w:vertAlign w:val="subscript"/>
        </w:rPr>
        <w:t xml:space="preserve"> ПИ</w:t>
      </w:r>
      <w:r>
        <w:rPr>
          <w:rFonts w:ascii="Times New Roman" w:hAnsi="Times New Roman"/>
          <w:b w:val="1"/>
          <w:i w:val="1"/>
          <w:sz w:val="26"/>
        </w:rPr>
        <w:t xml:space="preserve"> </w:t>
      </w:r>
      <w:r>
        <w:rPr>
          <w:rFonts w:ascii="Times New Roman" w:hAnsi="Times New Roman"/>
          <w:b w:val="1"/>
          <w:i w:val="1"/>
          <w:sz w:val="26"/>
          <w:vertAlign w:val="subscript"/>
        </w:rPr>
        <w:t>факт</w:t>
      </w:r>
      <w:r>
        <w:rPr>
          <w:rFonts w:ascii="Times New Roman" w:hAnsi="Times New Roman"/>
          <w:b w:val="1"/>
          <w:i w:val="1"/>
          <w:sz w:val="26"/>
        </w:rPr>
        <w:t xml:space="preserve"> × </w:t>
      </w:r>
      <w:r>
        <w:rPr>
          <w:rFonts w:ascii="Times New Roman" w:hAnsi="Times New Roman"/>
          <w:b w:val="1"/>
          <w:i w:val="1"/>
          <w:sz w:val="26"/>
        </w:rPr>
        <w:t>J</w:t>
      </w:r>
      <w:r>
        <w:rPr>
          <w:rFonts w:ascii="Times New Roman" w:hAnsi="Times New Roman"/>
          <w:b w:val="1"/>
          <w:i w:val="1"/>
          <w:sz w:val="26"/>
        </w:rPr>
        <w:t xml:space="preserve"> </w:t>
      </w:r>
      <w:r>
        <w:rPr>
          <w:rFonts w:ascii="Times New Roman" w:hAnsi="Times New Roman"/>
          <w:b w:val="1"/>
          <w:i w:val="1"/>
          <w:sz w:val="26"/>
          <w:vertAlign w:val="subscript"/>
        </w:rPr>
        <w:t xml:space="preserve">общ. </w:t>
      </w:r>
      <w:r>
        <w:rPr>
          <w:rFonts w:ascii="Times New Roman" w:hAnsi="Times New Roman"/>
          <w:b w:val="1"/>
          <w:i w:val="1"/>
          <w:sz w:val="26"/>
          <w:vertAlign w:val="subscript"/>
        </w:rPr>
        <w:t>ПИ</w:t>
      </w:r>
      <w:r>
        <w:rPr>
          <w:rFonts w:ascii="Times New Roman" w:hAnsi="Times New Roman"/>
          <w:b w:val="1"/>
          <w:i w:val="1"/>
          <w:sz w:val="26"/>
        </w:rPr>
        <w:t xml:space="preserve"> × S (</w:t>
      </w:r>
      <w:r>
        <w:rPr>
          <w:rFonts w:ascii="Times New Roman" w:hAnsi="Times New Roman"/>
          <w:b w:val="1"/>
          <w:i w:val="1"/>
          <w:sz w:val="26"/>
          <w:vertAlign w:val="subscript"/>
        </w:rPr>
        <w:t>или</w:t>
      </w:r>
      <w:r>
        <w:rPr>
          <w:rFonts w:ascii="Times New Roman" w:hAnsi="Times New Roman"/>
          <w:b w:val="1"/>
          <w:i w:val="1"/>
          <w:sz w:val="26"/>
        </w:rPr>
        <w:t xml:space="preserve"> S </w:t>
      </w:r>
      <w:r>
        <w:rPr>
          <w:rFonts w:ascii="Times New Roman" w:hAnsi="Times New Roman"/>
          <w:b w:val="1"/>
          <w:i w:val="1"/>
          <w:sz w:val="26"/>
          <w:vertAlign w:val="subscript"/>
        </w:rPr>
        <w:t>расчет.</w:t>
      </w:r>
      <w:r>
        <w:rPr>
          <w:rFonts w:ascii="Times New Roman" w:hAnsi="Times New Roman"/>
          <w:b w:val="1"/>
          <w:i w:val="1"/>
          <w:sz w:val="26"/>
        </w:rPr>
        <w:t>))</w:t>
      </w:r>
      <w:r>
        <w:rPr>
          <w:rFonts w:ascii="Times New Roman" w:hAnsi="Times New Roman"/>
          <w:b w:val="1"/>
          <w:i w:val="1"/>
          <w:sz w:val="26"/>
        </w:rPr>
        <w:t xml:space="preserve"> (+-) P) ×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 F,</w:t>
      </w:r>
    </w:p>
    <w:p w14:paraId="35040000">
      <w:pPr>
        <w:spacing w:after="0" w:line="240" w:lineRule="auto"/>
        <w:ind w:firstLine="709"/>
        <w:jc w:val="both"/>
        <w:rPr>
          <w:rFonts w:ascii="Times New Roman" w:hAnsi="Times New Roman"/>
          <w:sz w:val="26"/>
        </w:rPr>
      </w:pPr>
      <w:r>
        <w:rPr>
          <w:rFonts w:ascii="Times New Roman" w:hAnsi="Times New Roman"/>
          <w:sz w:val="26"/>
        </w:rPr>
        <w:t>где,</w:t>
      </w:r>
    </w:p>
    <w:p w14:paraId="36040000">
      <w:pPr>
        <w:spacing w:after="0" w:line="240" w:lineRule="auto"/>
        <w:ind w:firstLine="709"/>
        <w:jc w:val="both"/>
        <w:rPr>
          <w:rFonts w:ascii="Times New Roman" w:hAnsi="Times New Roman"/>
          <w:sz w:val="26"/>
        </w:rPr>
      </w:pPr>
      <w:r>
        <w:rPr>
          <w:rFonts w:ascii="Times New Roman" w:hAnsi="Times New Roman"/>
          <w:b w:val="1"/>
          <w:i w:val="1"/>
          <w:sz w:val="26"/>
        </w:rPr>
        <w:t>U</w:t>
      </w:r>
      <w:r>
        <w:rPr>
          <w:rFonts w:ascii="Times New Roman" w:hAnsi="Times New Roman"/>
          <w:b w:val="1"/>
          <w:i w:val="1"/>
          <w:sz w:val="26"/>
        </w:rPr>
        <w:t xml:space="preserve"> </w:t>
      </w:r>
      <w:r>
        <w:rPr>
          <w:rFonts w:ascii="Times New Roman" w:hAnsi="Times New Roman"/>
          <w:b w:val="1"/>
          <w:i w:val="1"/>
          <w:sz w:val="26"/>
          <w:vertAlign w:val="subscript"/>
        </w:rPr>
        <w:t>общ.</w:t>
      </w:r>
      <w:r>
        <w:rPr>
          <w:rFonts w:ascii="Times New Roman" w:hAnsi="Times New Roman"/>
          <w:b w:val="1"/>
          <w:i w:val="1"/>
          <w:sz w:val="26"/>
          <w:vertAlign w:val="subscript"/>
        </w:rPr>
        <w:t xml:space="preserve"> ПИ</w:t>
      </w:r>
      <w:r>
        <w:rPr>
          <w:rFonts w:ascii="Times New Roman" w:hAnsi="Times New Roman"/>
          <w:b w:val="1"/>
          <w:i w:val="1"/>
          <w:sz w:val="26"/>
        </w:rPr>
        <w:t xml:space="preserve"> </w:t>
      </w:r>
      <w:r>
        <w:rPr>
          <w:rFonts w:ascii="Times New Roman" w:hAnsi="Times New Roman"/>
          <w:b w:val="1"/>
          <w:i w:val="1"/>
          <w:sz w:val="26"/>
          <w:vertAlign w:val="subscript"/>
        </w:rPr>
        <w:t>факт</w:t>
      </w:r>
      <w:r>
        <w:rPr>
          <w:rFonts w:ascii="Times New Roman" w:hAnsi="Times New Roman"/>
          <w:sz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14:paraId="37040000">
      <w:pPr>
        <w:spacing w:after="0" w:line="240" w:lineRule="auto"/>
        <w:ind w:firstLine="709"/>
        <w:jc w:val="both"/>
        <w:rPr>
          <w:rFonts w:ascii="Times New Roman" w:hAnsi="Times New Roman"/>
          <w:sz w:val="26"/>
        </w:rPr>
      </w:pPr>
      <w:r>
        <w:rPr>
          <w:rFonts w:ascii="Times New Roman" w:hAnsi="Times New Roman"/>
          <w:b w:val="1"/>
          <w:i w:val="1"/>
          <w:sz w:val="26"/>
        </w:rPr>
        <w:t>J</w:t>
      </w:r>
      <w:r>
        <w:rPr>
          <w:rFonts w:ascii="Times New Roman" w:hAnsi="Times New Roman"/>
          <w:b w:val="1"/>
          <w:i w:val="1"/>
          <w:sz w:val="26"/>
        </w:rPr>
        <w:t xml:space="preserve"> </w:t>
      </w:r>
      <w:r>
        <w:rPr>
          <w:rFonts w:ascii="Times New Roman" w:hAnsi="Times New Roman"/>
          <w:b w:val="1"/>
          <w:i w:val="1"/>
          <w:sz w:val="26"/>
          <w:vertAlign w:val="subscript"/>
        </w:rPr>
        <w:t>общ.</w:t>
      </w:r>
      <w:r>
        <w:rPr>
          <w:rFonts w:ascii="Times New Roman" w:hAnsi="Times New Roman"/>
          <w:b w:val="1"/>
          <w:i w:val="1"/>
          <w:sz w:val="26"/>
          <w:vertAlign w:val="subscript"/>
        </w:rPr>
        <w:t xml:space="preserve"> ПИ</w:t>
      </w:r>
      <w:r>
        <w:rPr>
          <w:rFonts w:ascii="Times New Roman" w:hAnsi="Times New Roman"/>
          <w:sz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3804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налога на добычу общераспространённых полезных ископаемых, установленная в соответствии с НК РФ</w:t>
      </w:r>
      <w:r>
        <w:rPr>
          <w:rFonts w:ascii="Times New Roman" w:hAnsi="Times New Roman"/>
          <w:sz w:val="26"/>
        </w:rPr>
        <w:t>, %;</w:t>
      </w:r>
    </w:p>
    <w:p w14:paraId="3904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расч</w:t>
      </w:r>
      <w:r>
        <w:rPr>
          <w:rFonts w:ascii="Times New Roman" w:hAnsi="Times New Roman"/>
          <w:b w:val="1"/>
          <w:i w:val="1"/>
          <w:sz w:val="26"/>
          <w:vertAlign w:val="subscript"/>
        </w:rPr>
        <w:t>.</w:t>
      </w:r>
      <w:r>
        <w:rPr>
          <w:rFonts w:ascii="Times New Roman" w:hAnsi="Times New Roman"/>
          <w:sz w:val="26"/>
        </w:rPr>
        <w:t xml:space="preserve"> – расчётная ставка налога, сложившаяся за предыдущие периоды</w:t>
      </w:r>
      <w:r>
        <w:rPr>
          <w:rFonts w:ascii="Times New Roman" w:hAnsi="Times New Roman"/>
          <w:sz w:val="26"/>
        </w:rPr>
        <w:t>, %;</w:t>
      </w:r>
    </w:p>
    <w:p w14:paraId="3A040000">
      <w:pPr>
        <w:spacing w:after="0" w:line="240" w:lineRule="auto"/>
        <w:ind w:firstLine="709"/>
        <w:jc w:val="both"/>
        <w:rPr>
          <w:rFonts w:ascii="Times New Roman" w:hAnsi="Times New Roman"/>
          <w:sz w:val="26"/>
        </w:rPr>
      </w:pPr>
      <w:r>
        <w:rPr>
          <w:rFonts w:ascii="Times New Roman" w:hAnsi="Times New Roman"/>
          <w:sz w:val="26"/>
        </w:rPr>
        <w:t>Расчетная ставка налога (</w:t>
      </w:r>
      <w:r>
        <w:rPr>
          <w:rFonts w:ascii="Times New Roman" w:hAnsi="Times New Roman"/>
          <w:b w:val="1"/>
          <w:i w:val="1"/>
          <w:sz w:val="26"/>
        </w:rPr>
        <w:t>S</w:t>
      </w:r>
      <w:r>
        <w:rPr>
          <w:rFonts w:ascii="Times New Roman" w:hAnsi="Times New Roman"/>
          <w:b w:val="1"/>
          <w:i w:val="1"/>
          <w:sz w:val="26"/>
          <w:vertAlign w:val="subscript"/>
        </w:rPr>
        <w:t>расч</w:t>
      </w:r>
      <w:r>
        <w:rPr>
          <w:rFonts w:ascii="Times New Roman" w:hAnsi="Times New Roman"/>
          <w:b w:val="1"/>
          <w:i w:val="1"/>
          <w:sz w:val="26"/>
          <w:vertAlign w:val="subscript"/>
        </w:rPr>
        <w:t>.</w:t>
      </w:r>
      <w:r>
        <w:rPr>
          <w:rFonts w:ascii="Times New Roman" w:hAnsi="Times New Roman"/>
          <w:sz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3B04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переходящие платежи, тыс. рублей;</w:t>
      </w:r>
    </w:p>
    <w:p w14:paraId="3C04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Pr>
          <w:rFonts w:ascii="Times New Roman" w:hAnsi="Times New Roman"/>
          <w:sz w:val="26"/>
        </w:rPr>
        <w:t xml:space="preserve">кредиторской и дебиторской </w:t>
      </w:r>
      <w:r>
        <w:rPr>
          <w:rFonts w:ascii="Times New Roman" w:hAnsi="Times New Roman"/>
          <w:sz w:val="26"/>
        </w:rPr>
        <w:t xml:space="preserve">задолженности по налогу,%. </w:t>
      </w:r>
    </w:p>
    <w:p w14:paraId="3D04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E040000">
      <w:pPr>
        <w:spacing w:after="0" w:line="240" w:lineRule="auto"/>
        <w:ind w:firstLine="709"/>
        <w:jc w:val="both"/>
        <w:rPr>
          <w:rFonts w:ascii="Times New Roman" w:hAnsi="Times New Roman"/>
          <w:sz w:val="26"/>
        </w:rPr>
      </w:pPr>
      <w:r>
        <w:rPr>
          <w:rFonts w:ascii="Times New Roman" w:hAnsi="Times New Roman"/>
          <w:b w:val="1"/>
          <w:i w:val="1"/>
          <w:sz w:val="26"/>
        </w:rPr>
        <w:t>F</w:t>
      </w:r>
      <w:r>
        <w:rPr>
          <w:rFonts w:ascii="Times New Roman" w:hAnsi="Times New Roman"/>
          <w:sz w:val="26"/>
        </w:rPr>
        <w:t xml:space="preserve"> – 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3F04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40040000">
      <w:pPr>
        <w:spacing w:after="0" w:line="240" w:lineRule="auto"/>
        <w:ind w:firstLine="709"/>
        <w:jc w:val="both"/>
        <w:rPr>
          <w:rFonts w:ascii="Times New Roman" w:hAnsi="Times New Roman"/>
          <w:sz w:val="26"/>
        </w:rPr>
      </w:pPr>
      <w:r>
        <w:rPr>
          <w:rFonts w:ascii="Times New Roman" w:hAnsi="Times New Roman"/>
          <w:sz w:val="26"/>
        </w:rPr>
        <w:t>- в налогооблагаемой базе в виде исключения объёмных и стоимостных показателей, неподлежащих налогообложению, либо облагаемых по ставке 0;</w:t>
      </w:r>
    </w:p>
    <w:p w14:paraId="41040000">
      <w:pPr>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 </w:t>
      </w:r>
    </w:p>
    <w:p w14:paraId="4204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43040000">
      <w:pPr>
        <w:spacing w:after="0" w:line="240" w:lineRule="auto"/>
        <w:ind w:firstLine="709"/>
        <w:jc w:val="both"/>
        <w:rPr>
          <w:rFonts w:ascii="Times New Roman" w:hAnsi="Times New Roman"/>
          <w:sz w:val="26"/>
        </w:rPr>
      </w:pPr>
      <w:r>
        <w:rPr>
          <w:rFonts w:ascii="Times New Roman" w:hAnsi="Times New Roman"/>
          <w:sz w:val="26"/>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44040000">
      <w:pPr>
        <w:spacing w:after="0" w:line="240" w:lineRule="auto"/>
        <w:ind w:firstLine="709"/>
        <w:jc w:val="both"/>
        <w:rPr>
          <w:rFonts w:ascii="Times New Roman" w:hAnsi="Times New Roman"/>
          <w:sz w:val="26"/>
        </w:rPr>
      </w:pPr>
    </w:p>
    <w:p w14:paraId="45040000">
      <w:bookmarkStart w:id="48" w:name="__RefHeading___47"/>
      <w:bookmarkEnd w:id="48"/>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w:t>
      </w:r>
      <w:r>
        <w:rPr>
          <w:rFonts w:ascii="Times New Roman" w:hAnsi="Times New Roman"/>
          <w:i w:val="1"/>
        </w:rPr>
        <w:t>1</w:t>
      </w:r>
      <w:r>
        <w:rPr>
          <w:rFonts w:ascii="Times New Roman" w:hAnsi="Times New Roman"/>
          <w:i w:val="1"/>
        </w:rPr>
        <w:t>1</w:t>
      </w:r>
      <w:r>
        <w:rPr>
          <w:rFonts w:ascii="Times New Roman" w:hAnsi="Times New Roman"/>
          <w:i w:val="1"/>
        </w:rPr>
        <w:t>.2</w:t>
      </w:r>
      <w:r>
        <w:rPr>
          <w:rFonts w:ascii="Times New Roman" w:hAnsi="Times New Roman"/>
          <w:i w:val="1"/>
        </w:rPr>
        <w:t>. Налог на добычу прочих полезных ископаемых (за исключением полезных ископаемых в виде природных алмазов)</w:t>
      </w:r>
      <w:r>
        <w:rPr>
          <w:rFonts w:ascii="Times New Roman" w:hAnsi="Times New Roman"/>
        </w:rPr>
        <w:t xml:space="preserve"> </w:t>
      </w:r>
      <w:r>
        <w:rPr>
          <w:rFonts w:ascii="Times New Roman" w:hAnsi="Times New Roman"/>
        </w:rPr>
        <w:br/>
      </w:r>
      <w:r>
        <w:rPr>
          <w:rFonts w:ascii="Times New Roman" w:hAnsi="Times New Roman"/>
          <w:i w:val="1"/>
        </w:rPr>
        <w:t>182 1 07 01030 01 0000 110</w:t>
      </w:r>
    </w:p>
    <w:p w14:paraId="46040000">
      <w:pPr>
        <w:spacing w:after="0" w:line="240" w:lineRule="auto"/>
        <w:ind w:firstLine="709"/>
        <w:jc w:val="both"/>
        <w:rPr>
          <w:rFonts w:ascii="Times New Roman" w:hAnsi="Times New Roman"/>
          <w:sz w:val="26"/>
        </w:rPr>
      </w:pPr>
      <w:r>
        <w:rPr>
          <w:rFonts w:ascii="Times New Roman" w:hAnsi="Times New Roman"/>
          <w:sz w:val="26"/>
        </w:rPr>
        <w:t>В прогнозе поступлений налога на добычу прочих полезных ископаемых</w:t>
      </w:r>
      <w:r>
        <w:rPr>
          <w:rFonts w:ascii="Times New Roman" w:hAnsi="Times New Roman"/>
          <w:sz w:val="26"/>
        </w:rPr>
        <w:t xml:space="preserve"> </w:t>
      </w:r>
      <w:r>
        <w:rPr>
          <w:rFonts w:ascii="Times New Roman" w:hAnsi="Times New Roman"/>
          <w:sz w:val="26"/>
        </w:rPr>
        <w:t>(за исключением полезных ископаемых в виде природных алмазов) учитываются:</w:t>
      </w:r>
    </w:p>
    <w:p w14:paraId="47040000">
      <w:pPr>
        <w:spacing w:after="0" w:line="240" w:lineRule="auto"/>
        <w:ind w:firstLine="709"/>
        <w:jc w:val="both"/>
        <w:rPr>
          <w:rFonts w:ascii="Times New Roman" w:hAnsi="Times New Roman"/>
          <w:sz w:val="26"/>
        </w:rPr>
      </w:pPr>
      <w:r>
        <w:rPr>
          <w:rFonts w:ascii="Times New Roman" w:hAnsi="Times New Roman"/>
          <w:sz w:val="26"/>
        </w:rPr>
        <w:t>-</w:t>
      </w:r>
      <w:r>
        <w:rPr>
          <w:rFonts w:ascii="Times New Roman" w:hAnsi="Times New Roman"/>
          <w:sz w:val="26"/>
        </w:rPr>
        <w:tab/>
      </w:r>
      <w:r>
        <w:rPr>
          <w:rFonts w:ascii="Times New Roman" w:hAnsi="Times New Roman"/>
          <w:sz w:val="26"/>
        </w:rPr>
        <w:t xml:space="preserve">показатели </w:t>
      </w:r>
      <w:r>
        <w:rPr>
          <w:rFonts w:ascii="Times New Roman" w:hAnsi="Times New Roman"/>
          <w:sz w:val="26"/>
        </w:rPr>
        <w:t>Прогноза социально-экономического развития Самарской области</w:t>
      </w:r>
      <w:r>
        <w:rPr>
          <w:rFonts w:ascii="Times New Roman" w:hAnsi="Times New Roman"/>
          <w:sz w:val="26"/>
        </w:rPr>
        <w:t xml:space="preserve">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w:t>
      </w:r>
      <w:r>
        <w:rPr>
          <w:rFonts w:ascii="Times New Roman" w:hAnsi="Times New Roman"/>
          <w:sz w:val="26"/>
        </w:rPr>
        <w:t>ллара США по отношению к рублю)</w:t>
      </w:r>
      <w:r>
        <w:rPr>
          <w:rFonts w:ascii="Times New Roman" w:hAnsi="Times New Roman"/>
          <w:sz w:val="26"/>
        </w:rPr>
        <w:t>;</w:t>
      </w:r>
    </w:p>
    <w:p w14:paraId="48040000">
      <w:pPr>
        <w:spacing w:after="0" w:line="240" w:lineRule="auto"/>
        <w:ind w:firstLine="709"/>
        <w:jc w:val="both"/>
        <w:rPr>
          <w:rFonts w:ascii="Times New Roman" w:hAnsi="Times New Roman"/>
          <w:sz w:val="26"/>
        </w:rPr>
      </w:pPr>
      <w:r>
        <w:rPr>
          <w:rFonts w:ascii="Times New Roman" w:hAnsi="Times New Roman"/>
          <w:sz w:val="26"/>
        </w:rPr>
        <w:t>- динамика налоговой базы по налогу согласно данным отчёта по форме</w:t>
      </w:r>
      <w:r>
        <w:rPr>
          <w:rFonts w:ascii="Times New Roman" w:hAnsi="Times New Roman"/>
          <w:sz w:val="26"/>
        </w:rPr>
        <w:t xml:space="preserve"> </w:t>
      </w:r>
      <w:r>
        <w:rPr>
          <w:rFonts w:ascii="Times New Roman" w:hAnsi="Times New Roman"/>
          <w:sz w:val="26"/>
        </w:rPr>
        <w:t>№ 5-НДПИ «Отчёт о налоговой базе и структуре начислений по налогу на добычу полезных ископаемых», сложившаяся за предыдущие периоды;</w:t>
      </w:r>
    </w:p>
    <w:p w14:paraId="4904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4A040000">
      <w:pPr>
        <w:spacing w:after="0" w:line="240" w:lineRule="auto"/>
        <w:ind w:firstLine="709"/>
        <w:jc w:val="both"/>
        <w:rPr>
          <w:rFonts w:ascii="Times New Roman" w:hAnsi="Times New Roman"/>
          <w:sz w:val="26"/>
        </w:rPr>
      </w:pPr>
      <w:r>
        <w:rPr>
          <w:rFonts w:ascii="Times New Roman" w:hAnsi="Times New Roman"/>
          <w:sz w:val="26"/>
        </w:rPr>
        <w:t>- налоговые ставки, льготы и преференции, предусмотренные главой 26 НК РФ «Налог на добычу полезных ископаемых» и др. источники.</w:t>
      </w:r>
    </w:p>
    <w:p w14:paraId="4B040000">
      <w:pPr>
        <w:spacing w:after="0" w:line="240" w:lineRule="auto"/>
        <w:ind w:firstLine="709"/>
        <w:jc w:val="both"/>
        <w:rPr>
          <w:rFonts w:ascii="Times New Roman" w:hAnsi="Times New Roman"/>
          <w:sz w:val="26"/>
        </w:rPr>
      </w:pPr>
    </w:p>
    <w:p w14:paraId="4C04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r>
        <w:rPr>
          <w:rFonts w:ascii="Times New Roman" w:hAnsi="Times New Roman"/>
          <w:sz w:val="26"/>
        </w:rPr>
        <w:t xml:space="preserve"> </w:t>
      </w:r>
      <w:r>
        <w:rPr>
          <w:rFonts w:ascii="Times New Roman" w:hAnsi="Times New Roman"/>
          <w:sz w:val="26"/>
        </w:rPr>
        <w:t>периоде</w:t>
      </w:r>
      <w:r>
        <w:rPr>
          <w:rFonts w:ascii="Times New Roman" w:hAnsi="Times New Roman"/>
          <w:sz w:val="26"/>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4D040000">
      <w:pPr>
        <w:spacing w:after="0" w:line="240" w:lineRule="auto"/>
        <w:ind w:firstLine="709"/>
        <w:jc w:val="both"/>
        <w:rPr>
          <w:rFonts w:ascii="Times New Roman" w:hAnsi="Times New Roman"/>
          <w:sz w:val="26"/>
        </w:rPr>
      </w:pPr>
    </w:p>
    <w:p w14:paraId="4E04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налога на добычу прочих полезных ископаемых (за исключением полезных ископаемых в виде природных алмазов) (</w:t>
      </w:r>
      <w:r>
        <w:rPr>
          <w:rFonts w:ascii="Times New Roman" w:hAnsi="Times New Roman"/>
          <w:b w:val="1"/>
          <w:i w:val="1"/>
          <w:sz w:val="26"/>
        </w:rPr>
        <w:t xml:space="preserve">НДПИ </w:t>
      </w:r>
      <w:r>
        <w:rPr>
          <w:rFonts w:ascii="Times New Roman" w:hAnsi="Times New Roman"/>
          <w:b w:val="1"/>
          <w:i w:val="1"/>
          <w:sz w:val="26"/>
          <w:vertAlign w:val="subscript"/>
        </w:rPr>
        <w:t>проч. ПИ</w:t>
      </w:r>
      <w:r>
        <w:rPr>
          <w:rFonts w:ascii="Times New Roman" w:hAnsi="Times New Roman"/>
          <w:i w:val="1"/>
          <w:sz w:val="26"/>
        </w:rPr>
        <w:t xml:space="preserve">) </w:t>
      </w:r>
      <w:r>
        <w:rPr>
          <w:rFonts w:ascii="Times New Roman" w:hAnsi="Times New Roman"/>
          <w:sz w:val="26"/>
        </w:rPr>
        <w:t>определяется исходя из следующего алгоритма расчёта:</w:t>
      </w:r>
    </w:p>
    <w:p w14:paraId="4F04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НДПИ </w:t>
      </w:r>
      <w:r>
        <w:rPr>
          <w:rFonts w:ascii="Times New Roman" w:hAnsi="Times New Roman"/>
          <w:b w:val="1"/>
          <w:i w:val="1"/>
          <w:sz w:val="26"/>
          <w:vertAlign w:val="subscript"/>
        </w:rPr>
        <w:t>проч. ПИ</w:t>
      </w:r>
      <w:r>
        <w:rPr>
          <w:rFonts w:ascii="Times New Roman" w:hAnsi="Times New Roman"/>
          <w:b w:val="1"/>
          <w:i w:val="1"/>
          <w:sz w:val="26"/>
        </w:rPr>
        <w:t xml:space="preserve"> = ((Ʃ(</w:t>
      </w:r>
      <w:r>
        <w:rPr>
          <w:rFonts w:ascii="Times New Roman" w:hAnsi="Times New Roman"/>
          <w:b w:val="1"/>
          <w:i w:val="1"/>
          <w:sz w:val="26"/>
        </w:rPr>
        <w:t>U</w:t>
      </w:r>
      <w:r>
        <w:rPr>
          <w:rFonts w:ascii="Times New Roman" w:hAnsi="Times New Roman"/>
          <w:b w:val="1"/>
          <w:i w:val="1"/>
          <w:sz w:val="26"/>
        </w:rPr>
        <w:t xml:space="preserve"> </w:t>
      </w:r>
      <w:r>
        <w:rPr>
          <w:rFonts w:ascii="Times New Roman" w:hAnsi="Times New Roman"/>
          <w:b w:val="1"/>
          <w:i w:val="1"/>
          <w:sz w:val="26"/>
          <w:vertAlign w:val="subscript"/>
        </w:rPr>
        <w:t xml:space="preserve">проч. ПИ </w:t>
      </w:r>
      <w:r>
        <w:rPr>
          <w:rFonts w:ascii="Times New Roman" w:hAnsi="Times New Roman"/>
          <w:b w:val="1"/>
          <w:i w:val="1"/>
          <w:sz w:val="26"/>
        </w:rPr>
        <w:t>× S (</w:t>
      </w:r>
      <w:r>
        <w:rPr>
          <w:rFonts w:ascii="Times New Roman" w:hAnsi="Times New Roman"/>
          <w:b w:val="1"/>
          <w:i w:val="1"/>
          <w:sz w:val="26"/>
          <w:vertAlign w:val="subscript"/>
        </w:rPr>
        <w:t>или</w:t>
      </w:r>
      <w:r>
        <w:rPr>
          <w:rFonts w:ascii="Times New Roman" w:hAnsi="Times New Roman"/>
          <w:b w:val="1"/>
          <w:i w:val="1"/>
          <w:sz w:val="26"/>
        </w:rPr>
        <w:t xml:space="preserve"> S </w:t>
      </w:r>
      <w:r>
        <w:rPr>
          <w:rFonts w:ascii="Times New Roman" w:hAnsi="Times New Roman"/>
          <w:b w:val="1"/>
          <w:i w:val="1"/>
          <w:sz w:val="26"/>
          <w:vertAlign w:val="subscript"/>
        </w:rPr>
        <w:t>расчет.</w:t>
      </w:r>
      <w:r>
        <w:rPr>
          <w:rFonts w:ascii="Times New Roman" w:hAnsi="Times New Roman"/>
          <w:b w:val="1"/>
          <w:i w:val="1"/>
          <w:sz w:val="26"/>
        </w:rPr>
        <w:t>)</w:t>
      </w:r>
      <w:r>
        <w:rPr>
          <w:rFonts w:ascii="Times New Roman" w:hAnsi="Times New Roman"/>
          <w:b w:val="1"/>
          <w:i w:val="1"/>
          <w:sz w:val="26"/>
        </w:rPr>
        <w:t xml:space="preserve"> )</w:t>
      </w:r>
      <w:r>
        <w:rPr>
          <w:rFonts w:ascii="Times New Roman" w:hAnsi="Times New Roman"/>
          <w:b w:val="1"/>
          <w:i w:val="1"/>
          <w:sz w:val="26"/>
        </w:rPr>
        <w:t xml:space="preserve">(+-) P) </w:t>
      </w:r>
      <w:r>
        <w:rPr>
          <w:rFonts w:ascii="Times New Roman" w:hAnsi="Times New Roman"/>
          <w:b w:val="1"/>
          <w:i w:val="1"/>
          <w:sz w:val="26"/>
        </w:rPr>
        <w:br/>
      </w:r>
      <w:r>
        <w:rPr>
          <w:rFonts w:ascii="Times New Roman" w:hAnsi="Times New Roman"/>
          <w:b w:val="1"/>
          <w:i w:val="1"/>
          <w:sz w:val="26"/>
        </w:rPr>
        <w:t xml:space="preserve">× </w:t>
      </w: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b w:val="1"/>
          <w:i w:val="1"/>
          <w:sz w:val="26"/>
        </w:rPr>
        <w:t xml:space="preserve"> (+-) F,</w:t>
      </w:r>
    </w:p>
    <w:p w14:paraId="50040000">
      <w:pPr>
        <w:spacing w:after="0" w:line="240" w:lineRule="auto"/>
        <w:ind w:firstLine="709"/>
        <w:jc w:val="both"/>
        <w:rPr>
          <w:rFonts w:ascii="Times New Roman" w:hAnsi="Times New Roman"/>
          <w:sz w:val="26"/>
        </w:rPr>
      </w:pPr>
      <w:r>
        <w:rPr>
          <w:rFonts w:ascii="Times New Roman" w:hAnsi="Times New Roman"/>
          <w:sz w:val="26"/>
        </w:rPr>
        <w:t>где,</w:t>
      </w:r>
    </w:p>
    <w:p w14:paraId="51040000">
      <w:pPr>
        <w:spacing w:after="0" w:line="240" w:lineRule="auto"/>
        <w:ind w:firstLine="709"/>
        <w:jc w:val="both"/>
        <w:rPr>
          <w:rFonts w:ascii="Times New Roman" w:hAnsi="Times New Roman"/>
          <w:sz w:val="26"/>
        </w:rPr>
      </w:pPr>
      <w:r>
        <w:rPr>
          <w:rFonts w:ascii="Times New Roman" w:hAnsi="Times New Roman"/>
          <w:b w:val="1"/>
          <w:i w:val="1"/>
          <w:sz w:val="26"/>
        </w:rPr>
        <w:t>U</w:t>
      </w:r>
      <w:r>
        <w:rPr>
          <w:rFonts w:ascii="Times New Roman" w:hAnsi="Times New Roman"/>
          <w:b w:val="1"/>
          <w:i w:val="1"/>
          <w:sz w:val="26"/>
        </w:rPr>
        <w:t xml:space="preserve"> </w:t>
      </w:r>
      <w:r>
        <w:rPr>
          <w:rFonts w:ascii="Times New Roman" w:hAnsi="Times New Roman"/>
          <w:b w:val="1"/>
          <w:i w:val="1"/>
          <w:sz w:val="26"/>
          <w:vertAlign w:val="subscript"/>
        </w:rPr>
        <w:t>проч.</w:t>
      </w:r>
      <w:r>
        <w:rPr>
          <w:rFonts w:ascii="Times New Roman" w:hAnsi="Times New Roman"/>
          <w:b w:val="1"/>
          <w:i w:val="1"/>
          <w:sz w:val="26"/>
          <w:vertAlign w:val="subscript"/>
        </w:rPr>
        <w:t xml:space="preserve"> ПИ </w:t>
      </w:r>
      <w:r>
        <w:rPr>
          <w:rFonts w:ascii="Times New Roman" w:hAnsi="Times New Roman"/>
          <w:sz w:val="26"/>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14:paraId="5204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sz w:val="26"/>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r>
        <w:rPr>
          <w:rFonts w:ascii="Times New Roman" w:hAnsi="Times New Roman"/>
          <w:sz w:val="26"/>
        </w:rPr>
        <w:t>, %;</w:t>
      </w:r>
    </w:p>
    <w:p w14:paraId="5304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i w:val="1"/>
          <w:sz w:val="26"/>
          <w:vertAlign w:val="subscript"/>
        </w:rPr>
        <w:t>расч</w:t>
      </w:r>
      <w:r>
        <w:rPr>
          <w:rFonts w:ascii="Times New Roman" w:hAnsi="Times New Roman"/>
          <w:b w:val="1"/>
          <w:i w:val="1"/>
          <w:sz w:val="26"/>
          <w:vertAlign w:val="subscript"/>
        </w:rPr>
        <w:t>.</w:t>
      </w:r>
      <w:r>
        <w:rPr>
          <w:rFonts w:ascii="Times New Roman" w:hAnsi="Times New Roman"/>
          <w:sz w:val="26"/>
        </w:rPr>
        <w:t xml:space="preserve"> – расчётная ставка налога, сложившаяся за предыдущие периоды, по видам полезных ископаемых</w:t>
      </w:r>
      <w:r>
        <w:rPr>
          <w:rFonts w:ascii="Times New Roman" w:hAnsi="Times New Roman"/>
          <w:sz w:val="26"/>
        </w:rPr>
        <w:t>, %;</w:t>
      </w:r>
    </w:p>
    <w:p w14:paraId="54040000">
      <w:pPr>
        <w:spacing w:after="0" w:line="240" w:lineRule="auto"/>
        <w:ind w:firstLine="709"/>
        <w:jc w:val="both"/>
        <w:rPr>
          <w:rFonts w:ascii="Times New Roman" w:hAnsi="Times New Roman"/>
          <w:sz w:val="26"/>
        </w:rPr>
      </w:pPr>
      <w:r>
        <w:rPr>
          <w:rFonts w:ascii="Times New Roman" w:hAnsi="Times New Roman"/>
          <w:sz w:val="26"/>
        </w:rPr>
        <w:t>Расчетная ставка налога (</w:t>
      </w:r>
      <w:r>
        <w:rPr>
          <w:rFonts w:ascii="Times New Roman" w:hAnsi="Times New Roman"/>
          <w:b w:val="1"/>
          <w:i w:val="1"/>
          <w:sz w:val="26"/>
        </w:rPr>
        <w:t>S</w:t>
      </w:r>
      <w:r>
        <w:rPr>
          <w:rFonts w:ascii="Times New Roman" w:hAnsi="Times New Roman"/>
          <w:b w:val="1"/>
          <w:i w:val="1"/>
          <w:sz w:val="26"/>
          <w:vertAlign w:val="subscript"/>
        </w:rPr>
        <w:t>расч</w:t>
      </w:r>
      <w:r>
        <w:rPr>
          <w:rFonts w:ascii="Times New Roman" w:hAnsi="Times New Roman"/>
          <w:b w:val="1"/>
          <w:i w:val="1"/>
          <w:sz w:val="26"/>
          <w:vertAlign w:val="subscript"/>
        </w:rPr>
        <w:t>.</w:t>
      </w:r>
      <w:r>
        <w:rPr>
          <w:rFonts w:ascii="Times New Roman" w:hAnsi="Times New Roman"/>
          <w:sz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55040000">
      <w:pPr>
        <w:spacing w:after="0" w:line="240" w:lineRule="auto"/>
        <w:ind w:firstLine="709"/>
        <w:jc w:val="both"/>
        <w:rPr>
          <w:rFonts w:ascii="Times New Roman" w:hAnsi="Times New Roman"/>
          <w:sz w:val="26"/>
        </w:rPr>
      </w:pPr>
      <w:r>
        <w:rPr>
          <w:rFonts w:ascii="Times New Roman" w:hAnsi="Times New Roman"/>
          <w:b w:val="1"/>
          <w:i w:val="1"/>
          <w:sz w:val="26"/>
        </w:rPr>
        <w:t>P</w:t>
      </w:r>
      <w:r>
        <w:rPr>
          <w:rFonts w:ascii="Times New Roman" w:hAnsi="Times New Roman"/>
          <w:sz w:val="26"/>
        </w:rPr>
        <w:t xml:space="preserve"> – переходящие платежи, тыс. рублей;</w:t>
      </w:r>
    </w:p>
    <w:p w14:paraId="56040000">
      <w:pPr>
        <w:spacing w:after="0" w:line="240" w:lineRule="auto"/>
        <w:ind w:firstLine="709"/>
        <w:jc w:val="both"/>
        <w:rPr>
          <w:rFonts w:ascii="Times New Roman" w:hAnsi="Times New Roman"/>
          <w:sz w:val="26"/>
        </w:rPr>
      </w:pPr>
      <w:r>
        <w:rPr>
          <w:rFonts w:ascii="Times New Roman" w:hAnsi="Times New Roman"/>
          <w:b w:val="1"/>
          <w:i w:val="1"/>
          <w:sz w:val="26"/>
        </w:rPr>
        <w:t>K</w:t>
      </w:r>
      <w:r>
        <w:rPr>
          <w:rFonts w:ascii="Times New Roman" w:hAnsi="Times New Roman"/>
          <w:b w:val="1"/>
          <w:i w:val="1"/>
          <w:sz w:val="26"/>
        </w:rPr>
        <w:t xml:space="preserve"> </w:t>
      </w:r>
      <w:r>
        <w:rPr>
          <w:rFonts w:ascii="Times New Roman" w:hAnsi="Times New Roman"/>
          <w:b w:val="1"/>
          <w:i w:val="1"/>
          <w:sz w:val="26"/>
          <w:vertAlign w:val="subscript"/>
        </w:rPr>
        <w:t>соб.</w:t>
      </w:r>
      <w:r>
        <w:rPr>
          <w:rFonts w:ascii="Times New Roman" w:hAnsi="Times New Roman"/>
          <w:sz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7040000">
      <w:pPr>
        <w:spacing w:after="0" w:line="240" w:lineRule="auto"/>
        <w:ind w:firstLine="709"/>
        <w:jc w:val="both"/>
        <w:rPr>
          <w:rFonts w:ascii="Times New Roman" w:hAnsi="Times New Roman"/>
          <w:sz w:val="26"/>
        </w:rPr>
      </w:pPr>
      <w:r>
        <w:rPr>
          <w:rFonts w:ascii="Times New Roman" w:hAnsi="Times New Roman"/>
          <w:sz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8040000">
      <w:pPr>
        <w:spacing w:after="0" w:line="240" w:lineRule="auto"/>
        <w:ind w:firstLine="709"/>
        <w:jc w:val="both"/>
        <w:rPr>
          <w:rFonts w:ascii="Times New Roman" w:hAnsi="Times New Roman"/>
          <w:sz w:val="26"/>
        </w:rPr>
      </w:pPr>
      <w:r>
        <w:rPr>
          <w:rFonts w:ascii="Times New Roman" w:hAnsi="Times New Roman"/>
          <w:b w:val="1"/>
          <w:i w:val="1"/>
          <w:sz w:val="26"/>
        </w:rPr>
        <w:t>F</w:t>
      </w:r>
      <w:r>
        <w:rPr>
          <w:rFonts w:ascii="Times New Roman" w:hAnsi="Times New Roman"/>
          <w:sz w:val="26"/>
        </w:rPr>
        <w:t xml:space="preserve"> – 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59040000">
      <w:pPr>
        <w:spacing w:after="0" w:line="240" w:lineRule="auto"/>
        <w:ind w:firstLine="709"/>
        <w:jc w:val="both"/>
        <w:rPr>
          <w:rFonts w:ascii="Times New Roman" w:hAnsi="Times New Roman"/>
          <w:sz w:val="26"/>
        </w:rPr>
      </w:pPr>
    </w:p>
    <w:p w14:paraId="5A040000">
      <w:pPr>
        <w:spacing w:after="0" w:line="240" w:lineRule="auto"/>
        <w:ind w:firstLine="709"/>
        <w:jc w:val="both"/>
        <w:rPr>
          <w:rFonts w:ascii="Times New Roman" w:hAnsi="Times New Roman"/>
          <w:sz w:val="26"/>
        </w:rPr>
      </w:pPr>
      <w:r>
        <w:rPr>
          <w:rFonts w:ascii="Times New Roman" w:hAnsi="Times New Roman"/>
          <w:sz w:val="26"/>
        </w:rPr>
        <w:t>Стоимость облагаемого объёма добычи прочих полезных ископаемых (за исключением полезных ископаемых в виде природных алмазов) (</w:t>
      </w:r>
      <w:r>
        <w:rPr>
          <w:rFonts w:ascii="Times New Roman" w:hAnsi="Times New Roman"/>
          <w:b w:val="1"/>
          <w:i w:val="1"/>
          <w:sz w:val="26"/>
        </w:rPr>
        <w:t>U</w:t>
      </w:r>
      <w:r>
        <w:rPr>
          <w:rFonts w:ascii="Times New Roman" w:hAnsi="Times New Roman"/>
          <w:b w:val="1"/>
          <w:i w:val="1"/>
          <w:sz w:val="26"/>
        </w:rPr>
        <w:t xml:space="preserve"> </w:t>
      </w:r>
      <w:r>
        <w:rPr>
          <w:rFonts w:ascii="Times New Roman" w:hAnsi="Times New Roman"/>
          <w:b w:val="1"/>
          <w:i w:val="1"/>
          <w:sz w:val="26"/>
          <w:vertAlign w:val="subscript"/>
        </w:rPr>
        <w:t>проч. ПИ</w:t>
      </w:r>
      <w:r>
        <w:rPr>
          <w:rFonts w:ascii="Times New Roman" w:hAnsi="Times New Roman"/>
          <w:b w:val="1"/>
          <w:i w:val="1"/>
          <w:sz w:val="26"/>
        </w:rPr>
        <w:t>)</w:t>
      </w:r>
      <w:r>
        <w:rPr>
          <w:rFonts w:ascii="Times New Roman" w:hAnsi="Times New Roman"/>
          <w:b w:val="1"/>
          <w:i w:val="1"/>
          <w:sz w:val="26"/>
          <w:vertAlign w:val="subscript"/>
        </w:rPr>
        <w:t xml:space="preserve"> </w:t>
      </w:r>
      <w:r>
        <w:rPr>
          <w:rFonts w:ascii="Times New Roman" w:hAnsi="Times New Roman"/>
          <w:sz w:val="26"/>
        </w:rPr>
        <w:t>по видам полезных ископаемых, определяется по формуле:</w:t>
      </w:r>
    </w:p>
    <w:p w14:paraId="5B04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U </w:t>
      </w:r>
      <w:r>
        <w:rPr>
          <w:rFonts w:ascii="Times New Roman" w:hAnsi="Times New Roman"/>
          <w:b w:val="1"/>
          <w:i w:val="1"/>
          <w:sz w:val="26"/>
          <w:vertAlign w:val="subscript"/>
        </w:rPr>
        <w:t>проч. ПИ</w:t>
      </w:r>
      <w:r>
        <w:rPr>
          <w:rFonts w:ascii="Times New Roman" w:hAnsi="Times New Roman"/>
          <w:b w:val="1"/>
          <w:i w:val="1"/>
          <w:sz w:val="26"/>
        </w:rPr>
        <w:t xml:space="preserve"> = U </w:t>
      </w:r>
      <w:r>
        <w:rPr>
          <w:rFonts w:ascii="Times New Roman" w:hAnsi="Times New Roman"/>
          <w:b w:val="1"/>
          <w:i w:val="1"/>
          <w:sz w:val="26"/>
          <w:vertAlign w:val="subscript"/>
        </w:rPr>
        <w:t>проч. ПИ</w:t>
      </w:r>
      <w:r>
        <w:rPr>
          <w:rFonts w:ascii="Times New Roman" w:hAnsi="Times New Roman"/>
          <w:b w:val="1"/>
          <w:i w:val="1"/>
          <w:sz w:val="26"/>
        </w:rPr>
        <w:t xml:space="preserve"> </w:t>
      </w:r>
      <w:r>
        <w:rPr>
          <w:rFonts w:ascii="Times New Roman" w:hAnsi="Times New Roman"/>
          <w:b w:val="1"/>
          <w:i w:val="1"/>
          <w:sz w:val="26"/>
          <w:vertAlign w:val="subscript"/>
        </w:rPr>
        <w:t>факт</w:t>
      </w:r>
      <w:r>
        <w:rPr>
          <w:rFonts w:ascii="Times New Roman" w:hAnsi="Times New Roman"/>
          <w:b w:val="1"/>
          <w:i w:val="1"/>
          <w:sz w:val="26"/>
        </w:rPr>
        <w:t xml:space="preserve"> × J </w:t>
      </w:r>
      <w:r>
        <w:rPr>
          <w:rFonts w:ascii="Times New Roman" w:hAnsi="Times New Roman"/>
          <w:b w:val="1"/>
          <w:i w:val="1"/>
          <w:sz w:val="26"/>
          <w:vertAlign w:val="subscript"/>
        </w:rPr>
        <w:t>проч. ПИ</w:t>
      </w:r>
      <w:r>
        <w:rPr>
          <w:rFonts w:ascii="Times New Roman" w:hAnsi="Times New Roman"/>
          <w:b w:val="1"/>
          <w:i w:val="1"/>
          <w:sz w:val="26"/>
        </w:rPr>
        <w:t>,</w:t>
      </w:r>
    </w:p>
    <w:p w14:paraId="5C040000">
      <w:pPr>
        <w:spacing w:after="0" w:line="240" w:lineRule="auto"/>
        <w:ind w:firstLine="709"/>
        <w:jc w:val="both"/>
        <w:rPr>
          <w:rFonts w:ascii="Times New Roman" w:hAnsi="Times New Roman"/>
          <w:sz w:val="26"/>
        </w:rPr>
      </w:pPr>
      <w:r>
        <w:rPr>
          <w:rFonts w:ascii="Times New Roman" w:hAnsi="Times New Roman"/>
          <w:sz w:val="26"/>
        </w:rPr>
        <w:t>где,</w:t>
      </w:r>
    </w:p>
    <w:p w14:paraId="5D040000">
      <w:pPr>
        <w:spacing w:after="0" w:line="240" w:lineRule="auto"/>
        <w:ind w:firstLine="709"/>
        <w:jc w:val="both"/>
        <w:rPr>
          <w:rFonts w:ascii="Times New Roman" w:hAnsi="Times New Roman"/>
          <w:sz w:val="26"/>
        </w:rPr>
      </w:pPr>
      <w:r>
        <w:rPr>
          <w:rFonts w:ascii="Times New Roman" w:hAnsi="Times New Roman"/>
          <w:b w:val="1"/>
          <w:i w:val="1"/>
          <w:sz w:val="26"/>
        </w:rPr>
        <w:t xml:space="preserve">U </w:t>
      </w:r>
      <w:r>
        <w:rPr>
          <w:rFonts w:ascii="Times New Roman" w:hAnsi="Times New Roman"/>
          <w:b w:val="1"/>
          <w:i w:val="1"/>
          <w:sz w:val="26"/>
          <w:vertAlign w:val="subscript"/>
        </w:rPr>
        <w:t>проч. ПИ</w:t>
      </w:r>
      <w:r>
        <w:rPr>
          <w:rFonts w:ascii="Times New Roman" w:hAnsi="Times New Roman"/>
          <w:b w:val="1"/>
          <w:i w:val="1"/>
          <w:sz w:val="26"/>
        </w:rPr>
        <w:t xml:space="preserve"> </w:t>
      </w:r>
      <w:r>
        <w:rPr>
          <w:rFonts w:ascii="Times New Roman" w:hAnsi="Times New Roman"/>
          <w:b w:val="1"/>
          <w:i w:val="1"/>
          <w:sz w:val="26"/>
          <w:vertAlign w:val="subscript"/>
        </w:rPr>
        <w:t>факт</w:t>
      </w:r>
      <w:r>
        <w:rPr>
          <w:rFonts w:ascii="Times New Roman" w:hAnsi="Times New Roman"/>
          <w:sz w:val="26"/>
        </w:rPr>
        <w:t xml:space="preserve"> – фактическая стоимость добытых прочих полезных ископаемы</w:t>
      </w:r>
      <w:r>
        <w:rPr>
          <w:rFonts w:ascii="Times New Roman" w:hAnsi="Times New Roman"/>
          <w:sz w:val="26"/>
        </w:rPr>
        <w:t>х</w:t>
      </w:r>
      <w:r>
        <w:rPr>
          <w:rFonts w:ascii="Times New Roman" w:hAnsi="Times New Roman"/>
          <w:sz w:val="26"/>
        </w:rPr>
        <w:t>,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14:paraId="5E040000">
      <w:pPr>
        <w:spacing w:after="0" w:line="240" w:lineRule="auto"/>
        <w:ind w:firstLine="709"/>
        <w:jc w:val="both"/>
        <w:rPr>
          <w:rFonts w:ascii="Times New Roman" w:hAnsi="Times New Roman"/>
          <w:sz w:val="26"/>
        </w:rPr>
      </w:pPr>
      <w:r>
        <w:rPr>
          <w:rFonts w:ascii="Times New Roman" w:hAnsi="Times New Roman"/>
          <w:b w:val="1"/>
          <w:i w:val="1"/>
          <w:sz w:val="26"/>
        </w:rPr>
        <w:t xml:space="preserve">J </w:t>
      </w:r>
      <w:r>
        <w:rPr>
          <w:rFonts w:ascii="Times New Roman" w:hAnsi="Times New Roman"/>
          <w:b w:val="1"/>
          <w:i w:val="1"/>
          <w:sz w:val="26"/>
          <w:vertAlign w:val="subscript"/>
        </w:rPr>
        <w:t>проч. ПИ</w:t>
      </w:r>
      <w:r>
        <w:rPr>
          <w:rFonts w:ascii="Times New Roman" w:hAnsi="Times New Roman"/>
          <w:sz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5F040000">
      <w:pPr>
        <w:spacing w:after="0" w:line="240" w:lineRule="auto"/>
        <w:ind w:firstLine="709"/>
        <w:jc w:val="both"/>
        <w:rPr>
          <w:rFonts w:ascii="Times New Roman" w:hAnsi="Times New Roman"/>
          <w:sz w:val="26"/>
        </w:rPr>
      </w:pPr>
      <w:r>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0040000">
      <w:pPr>
        <w:spacing w:after="0" w:line="240" w:lineRule="auto"/>
        <w:ind w:firstLine="709"/>
        <w:jc w:val="both"/>
        <w:rPr>
          <w:rFonts w:ascii="Times New Roman" w:hAnsi="Times New Roman"/>
          <w:sz w:val="26"/>
        </w:rPr>
      </w:pPr>
      <w:r>
        <w:rPr>
          <w:rFonts w:ascii="Times New Roman" w:hAnsi="Times New Roman"/>
          <w:sz w:val="26"/>
        </w:rPr>
        <w:t>- в налогооблагаемой базе в виде исключения объёмных и стоимостных показателей, неподлежащих налогообложению, либо облагаемых по ставке 0;</w:t>
      </w:r>
    </w:p>
    <w:p w14:paraId="61040000">
      <w:pPr>
        <w:spacing w:after="0" w:line="240" w:lineRule="auto"/>
        <w:ind w:firstLine="709"/>
        <w:jc w:val="both"/>
        <w:rPr>
          <w:rFonts w:ascii="Times New Roman" w:hAnsi="Times New Roman"/>
          <w:sz w:val="26"/>
        </w:rPr>
      </w:pPr>
      <w:r>
        <w:rPr>
          <w:rFonts w:ascii="Times New Roman" w:hAnsi="Times New Roman"/>
          <w:sz w:val="26"/>
        </w:rPr>
        <w:t>-</w:t>
      </w:r>
      <w:r>
        <w:rPr>
          <w:rFonts w:ascii="Times New Roman" w:hAnsi="Times New Roman"/>
          <w:sz w:val="26"/>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204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налога</w:t>
      </w:r>
      <w:r>
        <w:rPr>
          <w:rFonts w:ascii="Times New Roman" w:hAnsi="Times New Roman"/>
          <w:sz w:val="26"/>
        </w:rPr>
        <w:t>.</w:t>
      </w:r>
    </w:p>
    <w:p w14:paraId="63040000">
      <w:pPr>
        <w:spacing w:after="0" w:line="240" w:lineRule="auto"/>
        <w:ind w:firstLine="709"/>
        <w:jc w:val="both"/>
        <w:rPr>
          <w:rFonts w:ascii="Times New Roman" w:hAnsi="Times New Roman"/>
          <w:sz w:val="26"/>
        </w:rPr>
      </w:pPr>
      <w:r>
        <w:rPr>
          <w:rFonts w:ascii="Times New Roman" w:hAnsi="Times New Roman"/>
          <w:sz w:val="26"/>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64040000">
      <w:pPr>
        <w:spacing w:after="0" w:line="240" w:lineRule="auto"/>
        <w:ind w:firstLine="709"/>
        <w:jc w:val="both"/>
        <w:rPr>
          <w:rFonts w:ascii="Times New Roman" w:hAnsi="Times New Roman"/>
          <w:sz w:val="26"/>
        </w:rPr>
      </w:pPr>
    </w:p>
    <w:p w14:paraId="65040000">
      <w:bookmarkStart w:id="49" w:name="__RefHeading___48"/>
      <w:bookmarkEnd w:id="49"/>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1</w:t>
      </w:r>
      <w:r>
        <w:rPr>
          <w:rFonts w:ascii="Times New Roman" w:hAnsi="Times New Roman"/>
          <w:i w:val="1"/>
        </w:rPr>
        <w:t>.</w:t>
      </w:r>
      <w:r>
        <w:rPr>
          <w:rFonts w:ascii="Times New Roman" w:hAnsi="Times New Roman"/>
          <w:i w:val="1"/>
        </w:rPr>
        <w:t>3</w:t>
      </w:r>
      <w:r>
        <w:rPr>
          <w:rFonts w:ascii="Times New Roman" w:hAnsi="Times New Roman"/>
          <w:i w:val="1"/>
        </w:rPr>
        <w:t xml:space="preserve">. Налог на добычу полезных ископаемых в виде природных алмазов </w:t>
      </w:r>
      <w:r>
        <w:rPr>
          <w:rFonts w:ascii="Times New Roman" w:hAnsi="Times New Roman"/>
          <w:i w:val="1"/>
        </w:rPr>
        <w:br/>
      </w:r>
      <w:r>
        <w:rPr>
          <w:rFonts w:ascii="Times New Roman" w:hAnsi="Times New Roman"/>
          <w:i w:val="1"/>
        </w:rPr>
        <w:t>182 1 07 01050 01 0000 110</w:t>
      </w:r>
    </w:p>
    <w:p w14:paraId="66040000">
      <w:pPr>
        <w:spacing w:after="0" w:line="240" w:lineRule="auto"/>
        <w:ind w:firstLine="709"/>
        <w:jc w:val="both"/>
        <w:rPr>
          <w:rFonts w:ascii="Times New Roman" w:hAnsi="Times New Roman"/>
          <w:sz w:val="26"/>
        </w:rPr>
      </w:pPr>
      <w:r>
        <w:rPr>
          <w:rFonts w:ascii="Times New Roman" w:hAnsi="Times New Roman"/>
          <w:sz w:val="26"/>
        </w:rPr>
        <w:t>По данному коду дохода в Самарской области поступлений (возвратов) нет.</w:t>
      </w:r>
    </w:p>
    <w:p w14:paraId="67040000">
      <w:pPr>
        <w:spacing w:after="0" w:line="240" w:lineRule="auto"/>
        <w:ind w:firstLine="709"/>
        <w:jc w:val="both"/>
        <w:rPr>
          <w:rFonts w:ascii="Times New Roman" w:hAnsi="Times New Roman"/>
          <w:sz w:val="26"/>
        </w:rPr>
      </w:pPr>
    </w:p>
    <w:p w14:paraId="68040000">
      <w:bookmarkStart w:id="50" w:name="__RefHeading___49"/>
      <w:bookmarkEnd w:id="50"/>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1</w:t>
      </w:r>
      <w:r>
        <w:rPr>
          <w:rFonts w:ascii="Times New Roman" w:hAnsi="Times New Roman"/>
          <w:i w:val="1"/>
        </w:rPr>
        <w:t>.</w:t>
      </w:r>
      <w:r>
        <w:rPr>
          <w:rFonts w:ascii="Times New Roman" w:hAnsi="Times New Roman"/>
          <w:i w:val="1"/>
        </w:rPr>
        <w:t>4</w:t>
      </w:r>
      <w:r>
        <w:rPr>
          <w:rFonts w:ascii="Times New Roman" w:hAnsi="Times New Roman"/>
          <w:i w:val="1"/>
        </w:rPr>
        <w:t xml:space="preserve">. Налог на добычу полезных ископаемых в виде угля </w:t>
      </w:r>
      <w:r>
        <w:rPr>
          <w:rFonts w:ascii="Times New Roman" w:hAnsi="Times New Roman"/>
          <w:i w:val="1"/>
        </w:rPr>
        <w:br/>
      </w:r>
      <w:r>
        <w:rPr>
          <w:rFonts w:ascii="Times New Roman" w:hAnsi="Times New Roman"/>
          <w:i w:val="1"/>
        </w:rPr>
        <w:t>182 1 07 01060 01 0000 110</w:t>
      </w:r>
    </w:p>
    <w:p w14:paraId="69040000">
      <w:pPr>
        <w:spacing w:after="0" w:line="240" w:lineRule="auto"/>
        <w:ind w:firstLine="709"/>
        <w:jc w:val="both"/>
        <w:rPr>
          <w:rFonts w:ascii="Times New Roman" w:hAnsi="Times New Roman"/>
          <w:sz w:val="26"/>
        </w:rPr>
      </w:pPr>
      <w:r>
        <w:rPr>
          <w:rFonts w:ascii="Times New Roman" w:hAnsi="Times New Roman"/>
          <w:sz w:val="26"/>
        </w:rPr>
        <w:t>По данному коду дохода в Самарской области поступлений (возвратов) нет.</w:t>
      </w:r>
    </w:p>
    <w:p w14:paraId="6A040000">
      <w:pPr>
        <w:spacing w:after="0" w:line="240" w:lineRule="auto"/>
        <w:ind w:firstLine="709"/>
        <w:jc w:val="both"/>
        <w:rPr>
          <w:rFonts w:ascii="Times New Roman" w:hAnsi="Times New Roman"/>
          <w:sz w:val="26"/>
        </w:rPr>
      </w:pPr>
    </w:p>
    <w:p w14:paraId="6B040000">
      <w:bookmarkStart w:id="51" w:name="__RefHeading___50"/>
      <w:bookmarkEnd w:id="51"/>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1</w:t>
      </w:r>
      <w:r>
        <w:rPr>
          <w:rFonts w:ascii="Times New Roman" w:hAnsi="Times New Roman"/>
          <w:i w:val="1"/>
        </w:rPr>
        <w:t>.</w:t>
      </w:r>
      <w:r>
        <w:rPr>
          <w:rFonts w:ascii="Times New Roman" w:hAnsi="Times New Roman"/>
          <w:i w:val="1"/>
        </w:rPr>
        <w:t>5</w:t>
      </w:r>
      <w:r>
        <w:rPr>
          <w:rFonts w:ascii="Times New Roman" w:hAnsi="Times New Roman"/>
          <w:i w:val="1"/>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Pr>
          <w:rFonts w:ascii="Times New Roman" w:hAnsi="Times New Roman"/>
          <w:i w:val="1"/>
        </w:rPr>
        <w:br/>
      </w:r>
      <w:r>
        <w:rPr>
          <w:rFonts w:ascii="Times New Roman" w:hAnsi="Times New Roman"/>
          <w:i w:val="1"/>
        </w:rPr>
        <w:t>182 1 07 01070 01 0000 110</w:t>
      </w:r>
    </w:p>
    <w:p w14:paraId="6C040000">
      <w:pPr>
        <w:spacing w:after="0" w:line="240" w:lineRule="auto"/>
        <w:ind w:firstLine="709"/>
        <w:jc w:val="both"/>
        <w:rPr>
          <w:rFonts w:ascii="Times New Roman" w:hAnsi="Times New Roman"/>
          <w:sz w:val="26"/>
        </w:rPr>
      </w:pPr>
      <w:r>
        <w:rPr>
          <w:rFonts w:ascii="Times New Roman" w:hAnsi="Times New Roman"/>
          <w:sz w:val="26"/>
        </w:rPr>
        <w:t>По данному коду дохода в Самарской области поступлений (возвратов) нет.</w:t>
      </w:r>
    </w:p>
    <w:p w14:paraId="6D040000">
      <w:pPr>
        <w:spacing w:after="0" w:line="240" w:lineRule="auto"/>
        <w:ind w:firstLine="709"/>
        <w:jc w:val="both"/>
        <w:rPr>
          <w:rFonts w:ascii="Times New Roman" w:hAnsi="Times New Roman"/>
          <w:sz w:val="26"/>
        </w:rPr>
      </w:pPr>
    </w:p>
    <w:p w14:paraId="6E040000">
      <w:bookmarkStart w:id="52" w:name="__RefHeading___51"/>
      <w:bookmarkEnd w:id="52"/>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2.1</w:t>
      </w:r>
      <w:r>
        <w:rPr>
          <w:rFonts w:ascii="Times New Roman" w:hAnsi="Times New Roman"/>
          <w:i w:val="0"/>
          <w:sz w:val="26"/>
        </w:rPr>
        <w:t>2</w:t>
      </w:r>
      <w:r>
        <w:rPr>
          <w:rFonts w:ascii="Times New Roman" w:hAnsi="Times New Roman"/>
          <w:i w:val="0"/>
          <w:sz w:val="26"/>
        </w:rPr>
        <w:t xml:space="preserve">. Регулярные платежи за добычу полезных ископаемых (роялти) при выполнении соглашений о разделе продукции </w:t>
      </w:r>
      <w:r>
        <w:rPr>
          <w:rFonts w:ascii="Times New Roman" w:hAnsi="Times New Roman"/>
          <w:i w:val="0"/>
          <w:sz w:val="26"/>
        </w:rPr>
        <w:br/>
      </w:r>
      <w:r>
        <w:rPr>
          <w:rFonts w:ascii="Times New Roman" w:hAnsi="Times New Roman"/>
          <w:i w:val="0"/>
          <w:sz w:val="26"/>
        </w:rPr>
        <w:t>182 1 07 02000 01 0000 110</w:t>
      </w:r>
    </w:p>
    <w:p w14:paraId="6F040000">
      <w:pPr>
        <w:spacing w:after="0" w:line="240" w:lineRule="auto"/>
        <w:ind w:firstLine="709"/>
        <w:jc w:val="both"/>
        <w:rPr>
          <w:rFonts w:ascii="Times New Roman" w:hAnsi="Times New Roman"/>
          <w:sz w:val="26"/>
        </w:rPr>
      </w:pPr>
      <w:r>
        <w:rPr>
          <w:rFonts w:ascii="Times New Roman" w:hAnsi="Times New Roman"/>
          <w:sz w:val="26"/>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осуществляется в соответствии с действующим законодательством Российской Федерации о налогах и сборах.</w:t>
      </w:r>
    </w:p>
    <w:p w14:paraId="70040000">
      <w:pPr>
        <w:spacing w:after="0" w:line="240" w:lineRule="auto"/>
        <w:ind w:firstLine="709"/>
        <w:jc w:val="both"/>
        <w:rPr>
          <w:rFonts w:ascii="Times New Roman" w:hAnsi="Times New Roman"/>
          <w:sz w:val="26"/>
        </w:rPr>
      </w:pPr>
      <w:r>
        <w:rPr>
          <w:rFonts w:ascii="Times New Roman" w:hAnsi="Times New Roman"/>
          <w:sz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Pr>
          <w:rFonts w:ascii="Times New Roman" w:hAnsi="Times New Roman"/>
          <w:sz w:val="26"/>
        </w:rPr>
        <w:br/>
      </w:r>
      <w:r>
        <w:rPr>
          <w:rFonts w:ascii="Times New Roman" w:hAnsi="Times New Roman"/>
          <w:sz w:val="26"/>
        </w:rPr>
        <w:t>от 22 июня 1994 года, Соглашение о разделе продукции по</w:t>
      </w:r>
      <w:r>
        <w:rPr>
          <w:rFonts w:ascii="Times New Roman" w:hAnsi="Times New Roman"/>
          <w:sz w:val="26"/>
        </w:rPr>
        <w:t xml:space="preserve"> проекту «</w:t>
      </w:r>
      <w:r>
        <w:rPr>
          <w:rFonts w:ascii="Times New Roman" w:hAnsi="Times New Roman"/>
          <w:sz w:val="26"/>
        </w:rPr>
        <w:t>Харьягинское</w:t>
      </w:r>
      <w:r>
        <w:rPr>
          <w:rFonts w:ascii="Times New Roman" w:hAnsi="Times New Roman"/>
          <w:sz w:val="26"/>
        </w:rPr>
        <w:t xml:space="preserve"> месторожд</w:t>
      </w:r>
      <w:r>
        <w:rPr>
          <w:rFonts w:ascii="Times New Roman" w:hAnsi="Times New Roman"/>
          <w:sz w:val="26"/>
        </w:rPr>
        <w:t>ение» от 20 декабря 1995 года).</w:t>
      </w:r>
    </w:p>
    <w:p w14:paraId="71040000">
      <w:pPr>
        <w:spacing w:after="0" w:line="240" w:lineRule="auto"/>
        <w:ind w:firstLine="709"/>
        <w:jc w:val="both"/>
        <w:rPr>
          <w:rFonts w:ascii="Times New Roman" w:hAnsi="Times New Roman"/>
          <w:sz w:val="26"/>
        </w:rPr>
      </w:pPr>
    </w:p>
    <w:p w14:paraId="72040000">
      <w:bookmarkStart w:id="53" w:name="__RefHeading___52"/>
      <w:bookmarkEnd w:id="53"/>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2</w:t>
      </w:r>
      <w:r>
        <w:rPr>
          <w:rFonts w:ascii="Times New Roman" w:hAnsi="Times New Roman"/>
          <w:i w:val="1"/>
        </w:rPr>
        <w:t>.</w:t>
      </w:r>
      <w:r>
        <w:rPr>
          <w:rFonts w:ascii="Times New Roman" w:hAnsi="Times New Roman"/>
          <w:i w:val="1"/>
        </w:rPr>
        <w:t>1</w:t>
      </w:r>
      <w:r>
        <w:rPr>
          <w:rFonts w:ascii="Times New Roman" w:hAnsi="Times New Roman"/>
          <w:i w:val="1"/>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Pr>
          <w:rFonts w:ascii="Times New Roman" w:hAnsi="Times New Roman"/>
          <w:i w:val="1"/>
        </w:rPr>
        <w:br/>
      </w:r>
      <w:r>
        <w:rPr>
          <w:rFonts w:ascii="Times New Roman" w:hAnsi="Times New Roman"/>
          <w:i w:val="1"/>
        </w:rPr>
        <w:t>182 1 07 02020 01 0000 110</w:t>
      </w:r>
    </w:p>
    <w:p w14:paraId="73040000">
      <w:pPr>
        <w:spacing w:after="0" w:line="240" w:lineRule="auto"/>
        <w:ind w:firstLine="709"/>
        <w:jc w:val="both"/>
        <w:rPr>
          <w:rFonts w:ascii="Times New Roman" w:hAnsi="Times New Roman"/>
          <w:sz w:val="26"/>
        </w:rPr>
      </w:pPr>
      <w:r>
        <w:rPr>
          <w:rFonts w:ascii="Times New Roman" w:hAnsi="Times New Roman"/>
          <w:sz w:val="26"/>
        </w:rPr>
        <w:t>По данному коду дохода в Самарской области поступлений (возвратов) нет.</w:t>
      </w:r>
    </w:p>
    <w:p w14:paraId="74040000">
      <w:pPr>
        <w:spacing w:after="0" w:line="240" w:lineRule="auto"/>
        <w:ind w:firstLine="709"/>
        <w:jc w:val="both"/>
        <w:rPr>
          <w:rFonts w:ascii="Times New Roman" w:hAnsi="Times New Roman"/>
          <w:sz w:val="26"/>
        </w:rPr>
      </w:pPr>
    </w:p>
    <w:p w14:paraId="75040000">
      <w:bookmarkStart w:id="54" w:name="__RefHeading___53"/>
      <w:bookmarkEnd w:id="54"/>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2.1</w:t>
      </w:r>
      <w:r>
        <w:rPr>
          <w:rFonts w:ascii="Times New Roman" w:hAnsi="Times New Roman"/>
          <w:i w:val="0"/>
          <w:sz w:val="26"/>
        </w:rPr>
        <w:t>3</w:t>
      </w:r>
      <w:r>
        <w:rPr>
          <w:rFonts w:ascii="Times New Roman" w:hAnsi="Times New Roman"/>
          <w:i w:val="0"/>
          <w:sz w:val="26"/>
        </w:rPr>
        <w:t>. Сборы за пользование объектами животного мира и за пользование объектами водных биологических ресурсов</w:t>
      </w:r>
      <w:r>
        <w:rPr>
          <w:rFonts w:ascii="Times New Roman" w:hAnsi="Times New Roman"/>
          <w:i w:val="0"/>
          <w:sz w:val="26"/>
        </w:rPr>
        <w:br/>
      </w:r>
      <w:r>
        <w:rPr>
          <w:rFonts w:ascii="Times New Roman" w:hAnsi="Times New Roman"/>
          <w:i w:val="0"/>
          <w:sz w:val="26"/>
        </w:rPr>
        <w:t>182 1 07 04000 01 0000 110</w:t>
      </w:r>
      <w:r>
        <w:rPr>
          <w:rFonts w:ascii="Times New Roman" w:hAnsi="Times New Roman"/>
          <w:i w:val="0"/>
          <w:sz w:val="26"/>
        </w:rPr>
        <w:t xml:space="preserve"> </w:t>
      </w:r>
    </w:p>
    <w:p w14:paraId="76040000">
      <w:pPr>
        <w:spacing w:after="0" w:line="240" w:lineRule="auto"/>
        <w:ind w:firstLine="709"/>
        <w:jc w:val="both"/>
        <w:rPr>
          <w:rFonts w:ascii="Times New Roman" w:hAnsi="Times New Roman"/>
          <w:sz w:val="26"/>
        </w:rPr>
      </w:pPr>
      <w:r>
        <w:rPr>
          <w:rFonts w:ascii="Times New Roman" w:hAnsi="Times New Roman"/>
          <w:sz w:val="26"/>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77040000">
      <w:pPr>
        <w:spacing w:after="0" w:line="240" w:lineRule="auto"/>
        <w:ind w:firstLine="709"/>
        <w:jc w:val="both"/>
        <w:rPr>
          <w:rFonts w:ascii="Times New Roman" w:hAnsi="Times New Roman"/>
          <w:sz w:val="26"/>
        </w:rPr>
      </w:pPr>
      <w:r>
        <w:rPr>
          <w:rFonts w:ascii="Times New Roman" w:hAnsi="Times New Roman"/>
          <w:sz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14:paraId="78040000">
      <w:pPr>
        <w:spacing w:after="0" w:line="240" w:lineRule="auto"/>
        <w:ind w:firstLine="709"/>
        <w:jc w:val="both"/>
        <w:rPr>
          <w:rFonts w:ascii="Times New Roman" w:hAnsi="Times New Roman"/>
          <w:sz w:val="26"/>
        </w:rPr>
      </w:pPr>
      <w:r>
        <w:rPr>
          <w:rFonts w:ascii="Times New Roman" w:hAnsi="Times New Roman"/>
          <w:sz w:val="26"/>
        </w:rPr>
        <w:t xml:space="preserve">Прогноз объёма поступлений по сборам осуществляется отдельно по каждому виду. </w:t>
      </w:r>
    </w:p>
    <w:p w14:paraId="79040000">
      <w:pPr>
        <w:spacing w:after="0" w:line="240" w:lineRule="auto"/>
        <w:ind w:firstLine="709"/>
        <w:jc w:val="both"/>
        <w:rPr>
          <w:rFonts w:ascii="Times New Roman" w:hAnsi="Times New Roman"/>
          <w:sz w:val="26"/>
        </w:rPr>
      </w:pPr>
      <w:r>
        <w:rPr>
          <w:rFonts w:ascii="Times New Roman" w:hAnsi="Times New Roman"/>
          <w:sz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7A040000">
      <w:pPr>
        <w:spacing w:after="0" w:line="240" w:lineRule="auto"/>
        <w:ind w:firstLine="709"/>
        <w:jc w:val="both"/>
        <w:rPr>
          <w:rFonts w:ascii="Times New Roman" w:hAnsi="Times New Roman"/>
          <w:sz w:val="26"/>
        </w:rPr>
      </w:pPr>
      <w:r>
        <w:rPr>
          <w:rFonts w:ascii="Times New Roman" w:hAnsi="Times New Roman"/>
          <w:sz w:val="26"/>
        </w:rPr>
        <w:t xml:space="preserve"> </w:t>
      </w:r>
      <w:r>
        <w:rPr>
          <w:rFonts w:ascii="Times New Roman" w:hAnsi="Times New Roman"/>
          <w:sz w:val="26"/>
        </w:rPr>
        <w:t>- динамика налоговой базы по сбору согласно данным отчета по форме</w:t>
      </w:r>
      <w:r>
        <w:rPr>
          <w:rFonts w:ascii="Times New Roman" w:hAnsi="Times New Roman"/>
          <w:sz w:val="26"/>
        </w:rPr>
        <w:t xml:space="preserve"> </w:t>
      </w:r>
      <w:r>
        <w:rPr>
          <w:rFonts w:ascii="Times New Roman" w:hAnsi="Times New Roman"/>
          <w:sz w:val="26"/>
        </w:rP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14:paraId="7B04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сбору в разрезе КБК по видам водных объектов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7C040000">
      <w:pPr>
        <w:spacing w:after="0" w:line="240" w:lineRule="auto"/>
        <w:ind w:firstLine="709"/>
        <w:jc w:val="both"/>
        <w:rPr>
          <w:rFonts w:ascii="Times New Roman" w:hAnsi="Times New Roman"/>
          <w:sz w:val="26"/>
        </w:rPr>
      </w:pPr>
      <w:r>
        <w:rPr>
          <w:rFonts w:ascii="Times New Roman" w:hAnsi="Times New Roman"/>
          <w:sz w:val="26"/>
        </w:rPr>
        <w:t>- динамика по сбору согласно данным отчета по форме № 5-ЖМ «О структуре начислений по сбору за пользование объектами животного мира» сложившиеся за предыдущие периоды;</w:t>
      </w:r>
    </w:p>
    <w:p w14:paraId="7D040000">
      <w:pPr>
        <w:spacing w:after="0" w:line="240" w:lineRule="auto"/>
        <w:ind w:firstLine="709"/>
        <w:jc w:val="both"/>
        <w:rPr>
          <w:rFonts w:ascii="Times New Roman" w:hAnsi="Times New Roman"/>
          <w:sz w:val="26"/>
        </w:rPr>
      </w:pPr>
      <w:r>
        <w:rPr>
          <w:rFonts w:ascii="Times New Roman" w:hAnsi="Times New Roman"/>
          <w:sz w:val="26"/>
        </w:rPr>
        <w:t>- изменения в законодательстве;</w:t>
      </w:r>
    </w:p>
    <w:p w14:paraId="7E040000">
      <w:pPr>
        <w:spacing w:after="0" w:line="240" w:lineRule="auto"/>
        <w:ind w:firstLine="709"/>
        <w:jc w:val="both"/>
        <w:rPr>
          <w:rFonts w:ascii="Times New Roman" w:hAnsi="Times New Roman"/>
          <w:sz w:val="26"/>
        </w:rPr>
      </w:pPr>
      <w:r>
        <w:rPr>
          <w:rFonts w:ascii="Times New Roman" w:hAnsi="Times New Roman"/>
          <w:sz w:val="26"/>
        </w:rPr>
        <w:t>- иные факторы.</w:t>
      </w:r>
    </w:p>
    <w:p w14:paraId="7F040000">
      <w:pPr>
        <w:spacing w:after="0" w:line="240" w:lineRule="auto"/>
        <w:ind w:firstLine="709"/>
        <w:jc w:val="both"/>
        <w:rPr>
          <w:rFonts w:ascii="Times New Roman" w:hAnsi="Times New Roman"/>
          <w:sz w:val="26"/>
        </w:rPr>
      </w:pPr>
      <w:r>
        <w:rPr>
          <w:rFonts w:ascii="Times New Roman" w:hAnsi="Times New Roman"/>
          <w:sz w:val="26"/>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r>
        <w:rPr>
          <w:rFonts w:ascii="Times New Roman" w:hAnsi="Times New Roman"/>
          <w:sz w:val="26"/>
        </w:rPr>
        <w:t xml:space="preserve"> сбора в соответствии с пн. 7, 9 ст. 333.3 НК РФ. </w:t>
      </w:r>
    </w:p>
    <w:p w14:paraId="80040000">
      <w:pPr>
        <w:spacing w:after="0" w:line="240" w:lineRule="auto"/>
        <w:ind w:firstLine="709"/>
        <w:jc w:val="both"/>
        <w:rPr>
          <w:rFonts w:ascii="Times New Roman" w:hAnsi="Times New Roman"/>
          <w:sz w:val="26"/>
        </w:rPr>
      </w:pPr>
      <w:r>
        <w:rPr>
          <w:rFonts w:ascii="Times New Roman" w:hAnsi="Times New Roman"/>
          <w:sz w:val="26"/>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8104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сбора за пользование объектами водных биологических ресурсов в разрезе КБК по видам водных объектов (</w:t>
      </w:r>
      <w:r>
        <w:rPr>
          <w:rFonts w:ascii="Times New Roman" w:hAnsi="Times New Roman"/>
          <w:b w:val="1"/>
          <w:i w:val="1"/>
          <w:sz w:val="26"/>
        </w:rPr>
        <w:t>ВБР</w:t>
      </w:r>
      <w:r>
        <w:rPr>
          <w:rFonts w:ascii="Times New Roman" w:hAnsi="Times New Roman"/>
          <w:sz w:val="26"/>
        </w:rPr>
        <w:t>), определяется исходя из следующего алгоритма расчёта:</w:t>
      </w:r>
    </w:p>
    <w:p w14:paraId="82040000">
      <w:pPr>
        <w:spacing w:after="0" w:line="240" w:lineRule="auto"/>
        <w:ind w:firstLine="709"/>
        <w:jc w:val="center"/>
        <w:rPr>
          <w:rFonts w:ascii="Times New Roman" w:hAnsi="Times New Roman"/>
          <w:b w:val="1"/>
          <w:i w:val="1"/>
          <w:sz w:val="26"/>
        </w:rPr>
      </w:pPr>
      <w:r>
        <w:rPr>
          <w:rFonts w:ascii="Times New Roman" w:hAnsi="Times New Roman"/>
          <w:b w:val="1"/>
          <w:i w:val="1"/>
          <w:sz w:val="26"/>
        </w:rPr>
        <w:t xml:space="preserve">ВБР </w:t>
      </w:r>
      <w:r>
        <w:rPr>
          <w:rFonts w:ascii="Times New Roman" w:hAnsi="Times New Roman"/>
          <w:b w:val="1"/>
          <w:i w:val="1"/>
          <w:sz w:val="26"/>
          <w:vertAlign w:val="subscript"/>
        </w:rPr>
        <w:t>прогноз.</w:t>
      </w:r>
      <w:r>
        <w:rPr>
          <w:rFonts w:ascii="Times New Roman" w:hAnsi="Times New Roman"/>
          <w:b w:val="1"/>
          <w:i w:val="1"/>
          <w:sz w:val="26"/>
        </w:rPr>
        <w:t xml:space="preserve"> = ∑ </w:t>
      </w:r>
      <w:r>
        <w:rPr>
          <w:rFonts w:ascii="Times New Roman" w:hAnsi="Times New Roman"/>
          <w:b w:val="1"/>
          <w:i w:val="1"/>
          <w:sz w:val="26"/>
        </w:rPr>
        <w:t>(</w:t>
      </w:r>
      <w:r>
        <w:rPr>
          <w:rFonts w:ascii="Times New Roman" w:hAnsi="Times New Roman"/>
          <w:b w:val="1"/>
          <w:i w:val="1"/>
          <w:sz w:val="26"/>
        </w:rPr>
        <w:t>V</w:t>
      </w:r>
      <w:r>
        <w:rPr>
          <w:rFonts w:ascii="Times New Roman" w:hAnsi="Times New Roman"/>
          <w:b w:val="1"/>
          <w:i w:val="1"/>
          <w:sz w:val="26"/>
          <w:vertAlign w:val="subscript"/>
        </w:rPr>
        <w:t>разреш</w:t>
      </w:r>
      <w:r>
        <w:rPr>
          <w:rFonts w:ascii="Times New Roman" w:hAnsi="Times New Roman"/>
          <w:b w:val="1"/>
          <w:i w:val="1"/>
          <w:sz w:val="26"/>
          <w:vertAlign w:val="subscript"/>
        </w:rPr>
        <w:t>.</w:t>
      </w:r>
      <w:r>
        <w:rPr>
          <w:rFonts w:ascii="Times New Roman" w:hAnsi="Times New Roman"/>
          <w:b w:val="1"/>
          <w:i w:val="1"/>
          <w:sz w:val="26"/>
          <w:vertAlign w:val="subscript"/>
        </w:rPr>
        <w:t xml:space="preserve">  *</w:t>
      </w:r>
      <w:r>
        <w:rPr>
          <w:rFonts w:ascii="Times New Roman" w:hAnsi="Times New Roman"/>
          <w:sz w:val="26"/>
        </w:rPr>
        <w:t xml:space="preserve"> </w:t>
      </w:r>
      <w:r>
        <w:rPr>
          <w:rFonts w:ascii="Times New Roman" w:hAnsi="Times New Roman"/>
          <w:b w:val="1"/>
          <w:i w:val="1"/>
          <w:sz w:val="26"/>
        </w:rPr>
        <w:t>S</w:t>
      </w:r>
      <w:r>
        <w:rPr>
          <w:rFonts w:ascii="Times New Roman" w:hAnsi="Times New Roman"/>
          <w:b w:val="1"/>
          <w:sz w:val="26"/>
          <w:vertAlign w:val="subscript"/>
        </w:rPr>
        <w:t xml:space="preserve"> ВБР расчет.</w:t>
      </w:r>
      <w:r>
        <w:rPr>
          <w:rFonts w:ascii="Times New Roman" w:hAnsi="Times New Roman"/>
          <w:b w:val="1"/>
          <w:i w:val="1"/>
          <w:sz w:val="26"/>
        </w:rPr>
        <w:t>)</w:t>
      </w:r>
      <w:r>
        <w:rPr>
          <w:rFonts w:ascii="Times New Roman" w:hAnsi="Times New Roman"/>
          <w:b w:val="1"/>
          <w:i w:val="1"/>
          <w:sz w:val="26"/>
        </w:rPr>
        <w:t xml:space="preserve"> (+/-) </w:t>
      </w:r>
      <w:r>
        <w:rPr>
          <w:rFonts w:ascii="Times New Roman" w:hAnsi="Times New Roman"/>
          <w:b w:val="1"/>
          <w:i w:val="1"/>
          <w:sz w:val="26"/>
        </w:rPr>
        <w:t>F</w:t>
      </w:r>
      <w:r>
        <w:rPr>
          <w:rFonts w:ascii="Times New Roman" w:hAnsi="Times New Roman"/>
          <w:b w:val="1"/>
          <w:i w:val="1"/>
          <w:sz w:val="26"/>
        </w:rPr>
        <w:t xml:space="preserve">, </w:t>
      </w:r>
    </w:p>
    <w:p w14:paraId="83040000">
      <w:pPr>
        <w:spacing w:after="0" w:line="240" w:lineRule="auto"/>
        <w:ind w:firstLine="709"/>
        <w:jc w:val="both"/>
        <w:rPr>
          <w:rFonts w:ascii="Times New Roman" w:hAnsi="Times New Roman"/>
          <w:sz w:val="26"/>
        </w:rPr>
      </w:pPr>
      <w:r>
        <w:rPr>
          <w:rFonts w:ascii="Times New Roman" w:hAnsi="Times New Roman"/>
          <w:sz w:val="26"/>
        </w:rPr>
        <w:t>где:</w:t>
      </w:r>
    </w:p>
    <w:p w14:paraId="84040000">
      <w:pPr>
        <w:spacing w:after="0" w:line="240" w:lineRule="auto"/>
        <w:ind w:firstLine="709"/>
        <w:jc w:val="both"/>
        <w:rPr>
          <w:rFonts w:ascii="Times New Roman" w:hAnsi="Times New Roman"/>
          <w:sz w:val="26"/>
        </w:rPr>
      </w:pPr>
      <w:r>
        <w:rPr>
          <w:rFonts w:ascii="Times New Roman" w:hAnsi="Times New Roman"/>
          <w:b w:val="1"/>
          <w:i w:val="1"/>
          <w:sz w:val="26"/>
        </w:rPr>
        <w:t>V</w:t>
      </w:r>
      <w:r>
        <w:rPr>
          <w:rFonts w:ascii="Times New Roman" w:hAnsi="Times New Roman"/>
          <w:b w:val="1"/>
          <w:i w:val="1"/>
          <w:sz w:val="26"/>
          <w:vertAlign w:val="subscript"/>
        </w:rPr>
        <w:t>разреш</w:t>
      </w:r>
      <w:r>
        <w:rPr>
          <w:rFonts w:ascii="Times New Roman" w:hAnsi="Times New Roman"/>
          <w:b w:val="1"/>
          <w:i w:val="1"/>
          <w:sz w:val="26"/>
          <w:vertAlign w:val="subscript"/>
        </w:rPr>
        <w:t>.</w:t>
      </w:r>
      <w:r>
        <w:rPr>
          <w:rFonts w:ascii="Times New Roman" w:hAnsi="Times New Roman"/>
          <w:b w:val="1"/>
          <w:i w:val="1"/>
          <w:sz w:val="26"/>
          <w:vertAlign w:val="subscript"/>
        </w:rPr>
        <w:t xml:space="preserve">  </w:t>
      </w:r>
      <w:r>
        <w:rPr>
          <w:rFonts w:ascii="Times New Roman" w:hAnsi="Times New Roman"/>
          <w:sz w:val="26"/>
        </w:rPr>
        <w:t>– прогнозируемое количество полученных разрешений по видам водных объектов, штук;</w:t>
      </w:r>
    </w:p>
    <w:p w14:paraId="85040000">
      <w:pPr>
        <w:spacing w:after="0" w:line="240" w:lineRule="auto"/>
        <w:ind w:firstLine="709"/>
        <w:jc w:val="both"/>
        <w:rPr>
          <w:rFonts w:ascii="Times New Roman" w:hAnsi="Times New Roman"/>
          <w:sz w:val="26"/>
        </w:rPr>
      </w:pPr>
      <w:r>
        <w:rPr>
          <w:rFonts w:ascii="Times New Roman" w:hAnsi="Times New Roman"/>
          <w:b w:val="1"/>
          <w:i w:val="1"/>
          <w:sz w:val="26"/>
        </w:rPr>
        <w:t>S</w:t>
      </w:r>
      <w:r>
        <w:rPr>
          <w:rFonts w:ascii="Times New Roman" w:hAnsi="Times New Roman"/>
          <w:b w:val="1"/>
          <w:sz w:val="26"/>
          <w:vertAlign w:val="subscript"/>
        </w:rPr>
        <w:t xml:space="preserve"> ВБР расчет.</w:t>
      </w:r>
      <w:r>
        <w:rPr>
          <w:rFonts w:ascii="Times New Roman" w:hAnsi="Times New Roman"/>
          <w:b w:val="1"/>
          <w:i w:val="1"/>
          <w:sz w:val="26"/>
        </w:rPr>
        <w:t xml:space="preserve"> </w:t>
      </w:r>
      <w:r>
        <w:rPr>
          <w:rFonts w:ascii="Times New Roman" w:hAnsi="Times New Roman"/>
          <w:sz w:val="26"/>
        </w:rPr>
        <w:t>– средняя расчетная ставка сбора в разрезе КБК, предусмотренная для конкретного вида водных объектов, тыс. рублей /1 разрешение;</w:t>
      </w:r>
    </w:p>
    <w:p w14:paraId="86040000">
      <w:pPr>
        <w:spacing w:after="0" w:line="240" w:lineRule="auto"/>
        <w:ind w:firstLine="709"/>
        <w:jc w:val="both"/>
        <w:rPr>
          <w:rFonts w:ascii="Times New Roman" w:hAnsi="Times New Roman"/>
          <w:sz w:val="26"/>
        </w:rPr>
      </w:pPr>
      <w:r>
        <w:rPr>
          <w:rFonts w:ascii="Times New Roman" w:hAnsi="Times New Roman"/>
          <w:b w:val="1"/>
          <w:i w:val="1"/>
          <w:sz w:val="26"/>
        </w:rPr>
        <w:t>F</w:t>
      </w:r>
      <w:r>
        <w:rPr>
          <w:rFonts w:ascii="Times New Roman" w:hAnsi="Times New Roman"/>
          <w:sz w:val="26"/>
        </w:rPr>
        <w:t xml:space="preserve"> – корректирующая сумма поступлений, учитывающая изменения законодательства </w:t>
      </w:r>
      <w:r>
        <w:rPr>
          <w:rFonts w:ascii="Times New Roman" w:hAnsi="Times New Roman"/>
          <w:sz w:val="26"/>
        </w:rPr>
        <w:t>Российской Федерации, фактические поступления</w:t>
      </w:r>
      <w:r>
        <w:rPr>
          <w:rFonts w:ascii="Times New Roman" w:hAnsi="Times New Roman"/>
          <w:sz w:val="26"/>
        </w:rPr>
        <w:t xml:space="preserve">, а также </w:t>
      </w:r>
      <w:r>
        <w:rPr>
          <w:rFonts w:ascii="Times New Roman" w:hAnsi="Times New Roman"/>
          <w:sz w:val="26"/>
        </w:rPr>
        <w:t>разовые операции (поступления, возвраты и т.д.)</w:t>
      </w:r>
      <w:r>
        <w:rPr>
          <w:rFonts w:ascii="Times New Roman" w:hAnsi="Times New Roman"/>
          <w:sz w:val="26"/>
        </w:rPr>
        <w:t>, тыс. рублей.</w:t>
      </w:r>
    </w:p>
    <w:p w14:paraId="87040000">
      <w:pPr>
        <w:spacing w:after="0" w:line="240" w:lineRule="auto"/>
        <w:ind w:firstLine="709"/>
        <w:jc w:val="both"/>
        <w:rPr>
          <w:rFonts w:ascii="Times New Roman" w:hAnsi="Times New Roman"/>
          <w:sz w:val="26"/>
        </w:rPr>
      </w:pPr>
    </w:p>
    <w:p w14:paraId="88040000">
      <w:pPr>
        <w:spacing w:after="0" w:line="240" w:lineRule="auto"/>
        <w:ind w:firstLine="709"/>
        <w:jc w:val="both"/>
        <w:rPr>
          <w:rFonts w:ascii="Times New Roman" w:hAnsi="Times New Roman"/>
          <w:sz w:val="26"/>
        </w:rPr>
      </w:pPr>
      <w:r>
        <w:rPr>
          <w:rFonts w:ascii="Times New Roman" w:hAnsi="Times New Roman"/>
          <w:sz w:val="26"/>
        </w:rPr>
        <w:t>Средняя расчетная ставка сбора в разрезе КБК по конкретному виду водных объектов (</w:t>
      </w:r>
      <w:r>
        <w:rPr>
          <w:rFonts w:ascii="Times New Roman" w:hAnsi="Times New Roman"/>
          <w:b w:val="1"/>
          <w:i w:val="1"/>
          <w:sz w:val="26"/>
        </w:rPr>
        <w:t>S</w:t>
      </w:r>
      <w:r>
        <w:rPr>
          <w:rFonts w:ascii="Times New Roman" w:hAnsi="Times New Roman"/>
          <w:b w:val="1"/>
          <w:sz w:val="26"/>
          <w:vertAlign w:val="subscript"/>
        </w:rPr>
        <w:t xml:space="preserve"> ВБР расчет.</w:t>
      </w:r>
      <w:r>
        <w:rPr>
          <w:rFonts w:ascii="Times New Roman" w:hAnsi="Times New Roman"/>
          <w:sz w:val="26"/>
        </w:rPr>
        <w:t>) рассчитывается как частное от деления суммы сбора, подлежащей уплате в бюджет по данному виду водных объектов за предыдущий период (</w:t>
      </w:r>
      <w:r>
        <w:rPr>
          <w:rFonts w:ascii="Times New Roman" w:hAnsi="Times New Roman"/>
          <w:b w:val="1"/>
          <w:i w:val="1"/>
          <w:sz w:val="26"/>
        </w:rPr>
        <w:t xml:space="preserve">ВБР </w:t>
      </w:r>
      <w:r>
        <w:rPr>
          <w:rFonts w:ascii="Times New Roman" w:hAnsi="Times New Roman"/>
          <w:b w:val="1"/>
          <w:i w:val="1"/>
          <w:sz w:val="26"/>
          <w:vertAlign w:val="subscript"/>
        </w:rPr>
        <w:t>пред</w:t>
      </w:r>
      <w:r>
        <w:rPr>
          <w:rFonts w:ascii="Times New Roman" w:hAnsi="Times New Roman"/>
          <w:b w:val="1"/>
          <w:i w:val="1"/>
          <w:sz w:val="26"/>
          <w:vertAlign w:val="subscript"/>
        </w:rPr>
        <w:t>.</w:t>
      </w:r>
      <w:r>
        <w:rPr>
          <w:rFonts w:ascii="Times New Roman" w:hAnsi="Times New Roman"/>
          <w:b w:val="1"/>
          <w:i w:val="1"/>
          <w:sz w:val="26"/>
          <w:vertAlign w:val="subscript"/>
        </w:rPr>
        <w:t xml:space="preserve"> </w:t>
      </w:r>
      <w:r>
        <w:rPr>
          <w:rFonts w:ascii="Times New Roman" w:hAnsi="Times New Roman"/>
          <w:b w:val="1"/>
          <w:i w:val="1"/>
          <w:sz w:val="26"/>
          <w:vertAlign w:val="subscript"/>
        </w:rPr>
        <w:t>п</w:t>
      </w:r>
      <w:r>
        <w:rPr>
          <w:rFonts w:ascii="Times New Roman" w:hAnsi="Times New Roman"/>
          <w:b w:val="1"/>
          <w:i w:val="1"/>
          <w:sz w:val="26"/>
          <w:vertAlign w:val="subscript"/>
        </w:rPr>
        <w:t>ериод</w:t>
      </w:r>
      <w:r>
        <w:rPr>
          <w:rFonts w:ascii="Times New Roman" w:hAnsi="Times New Roman"/>
          <w:sz w:val="26"/>
        </w:rPr>
        <w:t>) на общее количество полученных разрешений за предыдущий период (</w:t>
      </w:r>
      <w:r>
        <w:rPr>
          <w:rFonts w:ascii="Times New Roman" w:hAnsi="Times New Roman"/>
          <w:b w:val="1"/>
          <w:i w:val="1"/>
          <w:sz w:val="26"/>
        </w:rPr>
        <w:t>V</w:t>
      </w:r>
      <w:r>
        <w:rPr>
          <w:rFonts w:ascii="Times New Roman" w:hAnsi="Times New Roman"/>
          <w:b w:val="1"/>
          <w:i w:val="1"/>
          <w:sz w:val="26"/>
          <w:vertAlign w:val="subscript"/>
        </w:rPr>
        <w:t>разреш</w:t>
      </w:r>
      <w:r>
        <w:rPr>
          <w:rFonts w:ascii="Times New Roman" w:hAnsi="Times New Roman"/>
          <w:b w:val="1"/>
          <w:i w:val="1"/>
          <w:sz w:val="26"/>
          <w:vertAlign w:val="subscript"/>
        </w:rPr>
        <w:t>. пред. период</w:t>
      </w:r>
      <w:r>
        <w:rPr>
          <w:rFonts w:ascii="Times New Roman" w:hAnsi="Times New Roman"/>
          <w:sz w:val="26"/>
        </w:rPr>
        <w:t>) по конкретному виду водных объектов.</w:t>
      </w:r>
    </w:p>
    <w:p w14:paraId="89040000">
      <w:pPr>
        <w:spacing w:after="0" w:line="240" w:lineRule="auto"/>
        <w:ind w:firstLine="709"/>
        <w:jc w:val="center"/>
        <w:rPr>
          <w:rFonts w:ascii="Times New Roman" w:hAnsi="Times New Roman"/>
          <w:b w:val="1"/>
          <w:i w:val="1"/>
          <w:sz w:val="26"/>
          <w:vertAlign w:val="subscript"/>
        </w:rPr>
      </w:pPr>
      <w:r>
        <w:rPr>
          <w:rFonts w:ascii="Times New Roman" w:hAnsi="Times New Roman"/>
          <w:b w:val="1"/>
          <w:i w:val="1"/>
          <w:sz w:val="26"/>
        </w:rPr>
        <w:t>S</w:t>
      </w:r>
      <w:r>
        <w:rPr>
          <w:rFonts w:ascii="Times New Roman" w:hAnsi="Times New Roman"/>
          <w:b w:val="1"/>
          <w:sz w:val="26"/>
          <w:vertAlign w:val="subscript"/>
        </w:rPr>
        <w:t xml:space="preserve"> ВБР расчет.</w:t>
      </w:r>
      <w:r>
        <w:rPr>
          <w:rFonts w:ascii="Times New Roman" w:hAnsi="Times New Roman"/>
          <w:b w:val="1"/>
          <w:sz w:val="26"/>
          <w:vertAlign w:val="subscript"/>
        </w:rPr>
        <w:t xml:space="preserve">  </w:t>
      </w:r>
      <w:r>
        <w:rPr>
          <w:rFonts w:ascii="Times New Roman" w:hAnsi="Times New Roman"/>
          <w:b w:val="1"/>
          <w:i w:val="1"/>
          <w:sz w:val="26"/>
        </w:rPr>
        <w:t xml:space="preserve">= (ВБР </w:t>
      </w:r>
      <w:r>
        <w:rPr>
          <w:rFonts w:ascii="Times New Roman" w:hAnsi="Times New Roman"/>
          <w:b w:val="1"/>
          <w:i w:val="1"/>
          <w:sz w:val="26"/>
          <w:vertAlign w:val="subscript"/>
        </w:rPr>
        <w:t>пред</w:t>
      </w:r>
      <w:r>
        <w:rPr>
          <w:rFonts w:ascii="Times New Roman" w:hAnsi="Times New Roman"/>
          <w:b w:val="1"/>
          <w:i w:val="1"/>
          <w:sz w:val="26"/>
          <w:vertAlign w:val="subscript"/>
        </w:rPr>
        <w:t>.</w:t>
      </w:r>
      <w:r>
        <w:rPr>
          <w:rFonts w:ascii="Times New Roman" w:hAnsi="Times New Roman"/>
          <w:b w:val="1"/>
          <w:i w:val="1"/>
          <w:sz w:val="26"/>
          <w:vertAlign w:val="subscript"/>
        </w:rPr>
        <w:t xml:space="preserve"> </w:t>
      </w:r>
      <w:r>
        <w:rPr>
          <w:rFonts w:ascii="Times New Roman" w:hAnsi="Times New Roman"/>
          <w:b w:val="1"/>
          <w:i w:val="1"/>
          <w:sz w:val="26"/>
          <w:vertAlign w:val="subscript"/>
        </w:rPr>
        <w:t>п</w:t>
      </w:r>
      <w:r>
        <w:rPr>
          <w:rFonts w:ascii="Times New Roman" w:hAnsi="Times New Roman"/>
          <w:b w:val="1"/>
          <w:i w:val="1"/>
          <w:sz w:val="26"/>
          <w:vertAlign w:val="subscript"/>
        </w:rPr>
        <w:t xml:space="preserve">ериод </w:t>
      </w:r>
      <w:r>
        <w:rPr>
          <w:rFonts w:ascii="Times New Roman" w:hAnsi="Times New Roman"/>
          <w:sz w:val="26"/>
        </w:rPr>
        <w:t xml:space="preserve"> ÷ </w:t>
      </w:r>
      <w:r>
        <w:rPr>
          <w:rFonts w:ascii="Times New Roman" w:hAnsi="Times New Roman"/>
          <w:b w:val="1"/>
          <w:i w:val="1"/>
          <w:sz w:val="26"/>
        </w:rPr>
        <w:t>V</w:t>
      </w:r>
      <w:r>
        <w:rPr>
          <w:rFonts w:ascii="Times New Roman" w:hAnsi="Times New Roman"/>
          <w:b w:val="1"/>
          <w:i w:val="1"/>
          <w:sz w:val="26"/>
          <w:vertAlign w:val="subscript"/>
        </w:rPr>
        <w:t>разреш</w:t>
      </w:r>
      <w:r>
        <w:rPr>
          <w:rFonts w:ascii="Times New Roman" w:hAnsi="Times New Roman"/>
          <w:b w:val="1"/>
          <w:i w:val="1"/>
          <w:sz w:val="26"/>
          <w:vertAlign w:val="subscript"/>
        </w:rPr>
        <w:t>. пред. период</w:t>
      </w:r>
      <w:r>
        <w:rPr>
          <w:rFonts w:ascii="Times New Roman" w:hAnsi="Times New Roman"/>
          <w:b w:val="1"/>
          <w:i w:val="1"/>
          <w:sz w:val="26"/>
        </w:rPr>
        <w:t>)</w:t>
      </w:r>
    </w:p>
    <w:p w14:paraId="8A040000">
      <w:pPr>
        <w:spacing w:after="0" w:line="240" w:lineRule="auto"/>
        <w:ind w:firstLine="709"/>
        <w:jc w:val="both"/>
        <w:rPr>
          <w:rFonts w:ascii="Times New Roman" w:hAnsi="Times New Roman"/>
          <w:sz w:val="26"/>
        </w:rPr>
      </w:pPr>
      <w:r>
        <w:rPr>
          <w:rFonts w:ascii="Times New Roman" w:hAnsi="Times New Roman"/>
          <w:sz w:val="26"/>
        </w:rPr>
        <w:t>При этом, количество полученных разрешений за предыдущий период (</w:t>
      </w:r>
      <w:r>
        <w:rPr>
          <w:rFonts w:ascii="Times New Roman" w:hAnsi="Times New Roman"/>
          <w:b w:val="1"/>
          <w:i w:val="1"/>
          <w:sz w:val="26"/>
        </w:rPr>
        <w:t>V</w:t>
      </w:r>
      <w:r>
        <w:rPr>
          <w:rFonts w:ascii="Times New Roman" w:hAnsi="Times New Roman"/>
          <w:b w:val="1"/>
          <w:i w:val="1"/>
          <w:sz w:val="26"/>
          <w:vertAlign w:val="subscript"/>
        </w:rPr>
        <w:t>разреш</w:t>
      </w:r>
      <w:r>
        <w:rPr>
          <w:rFonts w:ascii="Times New Roman" w:hAnsi="Times New Roman"/>
          <w:b w:val="1"/>
          <w:i w:val="1"/>
          <w:sz w:val="26"/>
          <w:vertAlign w:val="subscript"/>
        </w:rPr>
        <w:t>. пред</w:t>
      </w:r>
      <w:r>
        <w:rPr>
          <w:rFonts w:ascii="Times New Roman" w:hAnsi="Times New Roman"/>
          <w:b w:val="1"/>
          <w:i w:val="1"/>
          <w:sz w:val="26"/>
          <w:vertAlign w:val="subscript"/>
        </w:rPr>
        <w:t>.</w:t>
      </w:r>
      <w:r>
        <w:rPr>
          <w:rFonts w:ascii="Times New Roman" w:hAnsi="Times New Roman"/>
          <w:b w:val="1"/>
          <w:i w:val="1"/>
          <w:sz w:val="26"/>
          <w:vertAlign w:val="subscript"/>
        </w:rPr>
        <w:t xml:space="preserve"> </w:t>
      </w:r>
      <w:r>
        <w:rPr>
          <w:rFonts w:ascii="Times New Roman" w:hAnsi="Times New Roman"/>
          <w:b w:val="1"/>
          <w:i w:val="1"/>
          <w:sz w:val="26"/>
          <w:vertAlign w:val="subscript"/>
        </w:rPr>
        <w:t>п</w:t>
      </w:r>
      <w:r>
        <w:rPr>
          <w:rFonts w:ascii="Times New Roman" w:hAnsi="Times New Roman"/>
          <w:b w:val="1"/>
          <w:i w:val="1"/>
          <w:sz w:val="26"/>
          <w:vertAlign w:val="subscript"/>
        </w:rPr>
        <w:t>ериод</w:t>
      </w:r>
      <w:r>
        <w:rPr>
          <w:rFonts w:ascii="Times New Roman" w:hAnsi="Times New Roman"/>
          <w:sz w:val="26"/>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14:paraId="8B040000">
      <w:bookmarkStart w:id="55" w:name="__RefHeading___54"/>
      <w:bookmarkEnd w:id="55"/>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3</w:t>
      </w:r>
      <w:r>
        <w:rPr>
          <w:rFonts w:ascii="Times New Roman" w:hAnsi="Times New Roman"/>
          <w:i w:val="1"/>
        </w:rPr>
        <w:t>.1. Сбор за пользование объектами животного мира</w:t>
      </w:r>
      <w:r>
        <w:rPr>
          <w:rFonts w:ascii="Times New Roman" w:hAnsi="Times New Roman"/>
        </w:rPr>
        <w:br/>
      </w:r>
      <w:r>
        <w:rPr>
          <w:rFonts w:ascii="Times New Roman" w:hAnsi="Times New Roman"/>
          <w:i w:val="1"/>
        </w:rPr>
        <w:t>182 1 07 04010 01 0000 110</w:t>
      </w:r>
    </w:p>
    <w:p w14:paraId="8C040000">
      <w:pPr>
        <w:spacing w:after="0" w:line="240" w:lineRule="auto"/>
        <w:ind w:firstLine="709"/>
        <w:jc w:val="both"/>
        <w:rPr>
          <w:rFonts w:ascii="Times New Roman" w:hAnsi="Times New Roman"/>
          <w:sz w:val="26"/>
        </w:rPr>
      </w:pPr>
      <w:r>
        <w:rPr>
          <w:rFonts w:ascii="Times New Roman" w:hAnsi="Times New Roman"/>
          <w:sz w:val="26"/>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w:t>
      </w:r>
      <w:r>
        <w:rPr>
          <w:rFonts w:ascii="Times New Roman" w:hAnsi="Times New Roman"/>
          <w:sz w:val="26"/>
        </w:rPr>
        <w:t>на основании данных отчета по форме № 5-ЖМ «О структуре начислений по сбору за пользование объектами животного мира» сложившиеся за предыдущие периоды</w:t>
      </w:r>
      <w:r>
        <w:rPr>
          <w:rFonts w:ascii="Times New Roman" w:hAnsi="Times New Roman"/>
          <w:sz w:val="26"/>
        </w:rPr>
        <w:t>.</w:t>
      </w:r>
    </w:p>
    <w:p w14:paraId="8D040000">
      <w:bookmarkStart w:id="56" w:name="__RefHeading___55"/>
      <w:bookmarkEnd w:id="56"/>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3</w:t>
      </w:r>
      <w:r>
        <w:rPr>
          <w:rFonts w:ascii="Times New Roman" w:hAnsi="Times New Roman"/>
          <w:i w:val="1"/>
        </w:rPr>
        <w:t>.2. Сбор за пользование объектами водных биологических ресурсов</w:t>
      </w:r>
      <w:r>
        <w:rPr>
          <w:rFonts w:ascii="Times New Roman" w:hAnsi="Times New Roman"/>
          <w:i w:val="1"/>
        </w:rPr>
        <w:t xml:space="preserve"> </w:t>
      </w:r>
      <w:r>
        <w:rPr>
          <w:rFonts w:ascii="Times New Roman" w:hAnsi="Times New Roman"/>
          <w:i w:val="1"/>
        </w:rPr>
        <w:t>(исключая внутренние водные объекты)</w:t>
      </w:r>
      <w:r>
        <w:rPr>
          <w:rFonts w:ascii="Times New Roman" w:hAnsi="Times New Roman"/>
        </w:rPr>
        <w:t xml:space="preserve"> </w:t>
      </w:r>
      <w:r>
        <w:rPr>
          <w:rFonts w:ascii="Times New Roman" w:hAnsi="Times New Roman"/>
        </w:rPr>
        <w:br/>
      </w:r>
      <w:r>
        <w:rPr>
          <w:rFonts w:ascii="Times New Roman" w:hAnsi="Times New Roman"/>
          <w:i w:val="1"/>
        </w:rPr>
        <w:t>182 1 07 04020 01 0000 110</w:t>
      </w:r>
    </w:p>
    <w:p w14:paraId="8E040000">
      <w:pPr>
        <w:spacing w:after="0" w:line="240" w:lineRule="auto"/>
        <w:ind w:firstLine="709"/>
        <w:jc w:val="both"/>
        <w:rPr>
          <w:rFonts w:ascii="Times New Roman" w:hAnsi="Times New Roman"/>
          <w:sz w:val="26"/>
        </w:rPr>
      </w:pPr>
      <w:r>
        <w:rPr>
          <w:rFonts w:ascii="Times New Roman" w:hAnsi="Times New Roman"/>
          <w:sz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Pr>
          <w:rFonts w:ascii="Times New Roman" w:hAnsi="Times New Roman"/>
          <w:sz w:val="26"/>
        </w:rPr>
        <w:t>0</w:t>
      </w:r>
      <w:r>
        <w:rPr>
          <w:rFonts w:ascii="Times New Roman" w:hAnsi="Times New Roman"/>
          <w:sz w:val="26"/>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8F040000">
      <w:bookmarkStart w:id="57" w:name="__RefHeading___56"/>
      <w:bookmarkEnd w:id="57"/>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3</w:t>
      </w:r>
      <w:r>
        <w:rPr>
          <w:rFonts w:ascii="Times New Roman" w:hAnsi="Times New Roman"/>
          <w:i w:val="1"/>
        </w:rPr>
        <w:t>.3. Сбор за пользование объектами водных биологических ресурсов</w:t>
      </w:r>
      <w:r>
        <w:rPr>
          <w:rFonts w:ascii="Times New Roman" w:hAnsi="Times New Roman"/>
          <w:i w:val="1"/>
        </w:rPr>
        <w:t xml:space="preserve"> </w:t>
      </w:r>
      <w:r>
        <w:rPr>
          <w:rFonts w:ascii="Times New Roman" w:hAnsi="Times New Roman"/>
          <w:i w:val="1"/>
        </w:rPr>
        <w:t xml:space="preserve">(по внутренним водным объектам) </w:t>
      </w:r>
      <w:r>
        <w:rPr>
          <w:rFonts w:ascii="Times New Roman" w:hAnsi="Times New Roman"/>
        </w:rPr>
        <w:br/>
      </w:r>
      <w:r>
        <w:rPr>
          <w:rFonts w:ascii="Times New Roman" w:hAnsi="Times New Roman"/>
          <w:i w:val="1"/>
        </w:rPr>
        <w:t>182 1 07 04030 01 0000 110</w:t>
      </w:r>
    </w:p>
    <w:p w14:paraId="90040000">
      <w:pPr>
        <w:spacing w:after="0" w:line="240" w:lineRule="auto"/>
        <w:ind w:firstLine="709"/>
        <w:jc w:val="both"/>
        <w:rPr>
          <w:rFonts w:ascii="Times New Roman" w:hAnsi="Times New Roman"/>
          <w:sz w:val="26"/>
        </w:rPr>
      </w:pPr>
      <w:r>
        <w:rPr>
          <w:rFonts w:ascii="Times New Roman" w:hAnsi="Times New Roman"/>
          <w:sz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Pr>
          <w:rFonts w:ascii="Times New Roman" w:hAnsi="Times New Roman"/>
          <w:sz w:val="26"/>
        </w:rPr>
        <w:t>0</w:t>
      </w:r>
      <w:r>
        <w:rPr>
          <w:rFonts w:ascii="Times New Roman" w:hAnsi="Times New Roman"/>
          <w:sz w:val="26"/>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91040000">
      <w:pPr>
        <w:spacing w:after="0" w:line="240" w:lineRule="auto"/>
        <w:ind w:firstLine="709"/>
        <w:jc w:val="both"/>
        <w:rPr>
          <w:rFonts w:ascii="Times New Roman" w:hAnsi="Times New Roman"/>
          <w:sz w:val="26"/>
        </w:rPr>
      </w:pPr>
    </w:p>
    <w:p w14:paraId="92040000">
      <w:bookmarkStart w:id="58" w:name="__RefHeading___57"/>
      <w:bookmarkEnd w:id="58"/>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2.1</w:t>
      </w:r>
      <w:r>
        <w:rPr>
          <w:rFonts w:ascii="Times New Roman" w:hAnsi="Times New Roman"/>
          <w:i w:val="0"/>
          <w:sz w:val="26"/>
        </w:rPr>
        <w:t>4</w:t>
      </w:r>
      <w:r>
        <w:rPr>
          <w:rFonts w:ascii="Times New Roman" w:hAnsi="Times New Roman"/>
          <w:i w:val="0"/>
          <w:sz w:val="26"/>
        </w:rPr>
        <w:t>. Государственная пошлина</w:t>
      </w:r>
      <w:r>
        <w:rPr>
          <w:rFonts w:ascii="Times New Roman" w:hAnsi="Times New Roman"/>
          <w:i w:val="0"/>
          <w:sz w:val="26"/>
        </w:rPr>
        <w:br/>
      </w:r>
      <w:r>
        <w:rPr>
          <w:rFonts w:ascii="Times New Roman" w:hAnsi="Times New Roman"/>
          <w:i w:val="0"/>
          <w:sz w:val="26"/>
        </w:rPr>
        <w:t>182 1 08 00000 01 0000 000</w:t>
      </w:r>
      <w:r>
        <w:rPr>
          <w:rFonts w:ascii="Times New Roman" w:hAnsi="Times New Roman"/>
          <w:i w:val="0"/>
          <w:sz w:val="26"/>
        </w:rPr>
        <w:t xml:space="preserve"> </w:t>
      </w:r>
    </w:p>
    <w:p w14:paraId="93040000">
      <w:pPr>
        <w:spacing w:after="0" w:line="240" w:lineRule="auto"/>
        <w:ind w:firstLine="709"/>
        <w:jc w:val="both"/>
        <w:rPr>
          <w:rFonts w:ascii="Times New Roman" w:hAnsi="Times New Roman"/>
          <w:sz w:val="26"/>
        </w:rPr>
      </w:pPr>
      <w:r>
        <w:rPr>
          <w:rFonts w:ascii="Times New Roman" w:hAnsi="Times New Roman"/>
          <w:sz w:val="26"/>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14:paraId="94040000">
      <w:pPr>
        <w:spacing w:after="0" w:line="240" w:lineRule="auto"/>
        <w:ind w:firstLine="709"/>
        <w:jc w:val="both"/>
        <w:rPr>
          <w:rFonts w:ascii="Times New Roman" w:hAnsi="Times New Roman"/>
          <w:sz w:val="26"/>
        </w:rPr>
      </w:pPr>
      <w:r>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14:paraId="95040000">
      <w:pPr>
        <w:spacing w:after="0" w:line="240" w:lineRule="auto"/>
        <w:ind w:firstLine="709"/>
        <w:jc w:val="both"/>
        <w:rPr>
          <w:rFonts w:ascii="Times New Roman" w:hAnsi="Times New Roman"/>
          <w:sz w:val="26"/>
        </w:rPr>
      </w:pPr>
      <w:r>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14:paraId="96040000">
      <w:pPr>
        <w:spacing w:after="0" w:line="240" w:lineRule="auto"/>
        <w:ind w:firstLine="709"/>
        <w:jc w:val="both"/>
        <w:rPr>
          <w:rFonts w:ascii="Times New Roman" w:hAnsi="Times New Roman"/>
          <w:sz w:val="26"/>
        </w:rPr>
      </w:pPr>
      <w:r>
        <w:rPr>
          <w:rFonts w:ascii="Times New Roman" w:hAnsi="Times New Roman"/>
          <w:sz w:val="26"/>
        </w:rPr>
        <w:t xml:space="preserve">При расчете поступлений госпошлины в разрезе видов учитываются следующие факторы: </w:t>
      </w:r>
    </w:p>
    <w:p w14:paraId="97040000">
      <w:pPr>
        <w:spacing w:after="0" w:line="240" w:lineRule="auto"/>
        <w:ind w:firstLine="709"/>
        <w:jc w:val="both"/>
        <w:rPr>
          <w:rFonts w:ascii="Times New Roman" w:hAnsi="Times New Roman"/>
          <w:sz w:val="26"/>
        </w:rPr>
      </w:pPr>
      <w:r>
        <w:rPr>
          <w:rFonts w:ascii="Times New Roman" w:hAnsi="Times New Roman"/>
          <w:sz w:val="26"/>
        </w:rPr>
        <w:t>- изменения в законодательстве;</w:t>
      </w:r>
    </w:p>
    <w:p w14:paraId="98040000">
      <w:pPr>
        <w:spacing w:after="0" w:line="240" w:lineRule="auto"/>
        <w:ind w:firstLine="709"/>
        <w:jc w:val="both"/>
        <w:rPr>
          <w:rFonts w:ascii="Times New Roman" w:hAnsi="Times New Roman"/>
          <w:sz w:val="26"/>
        </w:rPr>
      </w:pPr>
      <w:r>
        <w:rPr>
          <w:rFonts w:ascii="Times New Roman" w:hAnsi="Times New Roman"/>
          <w:sz w:val="26"/>
        </w:rPr>
        <w:t>- прогноз количества совершаемых юридически значимых действий, размеры пошлины за соответствующие юридически значимые действия;</w:t>
      </w:r>
    </w:p>
    <w:p w14:paraId="9904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w:t>
      </w:r>
      <w:r>
        <w:rPr>
          <w:rFonts w:ascii="Times New Roman" w:hAnsi="Times New Roman"/>
          <w:sz w:val="26"/>
        </w:rPr>
        <w:t>Отчет о начислении и поступлении налогов, сборов, страховых взносов и иных обязательных платежей в бюджетную систему Российской Федерации</w:t>
      </w:r>
      <w:r>
        <w:rPr>
          <w:rFonts w:ascii="Times New Roman" w:hAnsi="Times New Roman"/>
          <w:sz w:val="26"/>
        </w:rPr>
        <w:t>»;</w:t>
      </w:r>
    </w:p>
    <w:p w14:paraId="9A040000">
      <w:pPr>
        <w:spacing w:after="0" w:line="240" w:lineRule="auto"/>
        <w:ind w:firstLine="709"/>
        <w:jc w:val="both"/>
        <w:rPr>
          <w:rFonts w:ascii="Times New Roman" w:hAnsi="Times New Roman"/>
          <w:sz w:val="26"/>
        </w:rPr>
      </w:pPr>
      <w:r>
        <w:rPr>
          <w:rFonts w:ascii="Times New Roman" w:hAnsi="Times New Roman"/>
          <w:sz w:val="26"/>
        </w:rPr>
        <w:t>- индексы (индекс потребительских цен и др.);</w:t>
      </w:r>
    </w:p>
    <w:p w14:paraId="9B040000">
      <w:pPr>
        <w:spacing w:after="0" w:line="240" w:lineRule="auto"/>
        <w:ind w:firstLine="709"/>
        <w:jc w:val="both"/>
        <w:rPr>
          <w:rFonts w:ascii="Times New Roman" w:hAnsi="Times New Roman"/>
          <w:sz w:val="26"/>
        </w:rPr>
      </w:pPr>
      <w:r>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r>
        <w:rPr>
          <w:rFonts w:ascii="Times New Roman" w:hAnsi="Times New Roman"/>
          <w:sz w:val="26"/>
        </w:rPr>
        <w:t xml:space="preserve"> </w:t>
      </w:r>
    </w:p>
    <w:p w14:paraId="9C040000">
      <w:pPr>
        <w:spacing w:after="0" w:line="240" w:lineRule="auto"/>
        <w:ind w:firstLine="709"/>
        <w:jc w:val="both"/>
        <w:rPr>
          <w:rFonts w:ascii="Times New Roman" w:hAnsi="Times New Roman"/>
          <w:sz w:val="26"/>
        </w:rPr>
      </w:pPr>
      <w:r>
        <w:rPr>
          <w:rFonts w:ascii="Times New Roman" w:hAnsi="Times New Roman"/>
          <w:sz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9D040000">
      <w:pPr>
        <w:spacing w:after="0" w:line="240" w:lineRule="auto"/>
        <w:ind w:firstLine="709"/>
        <w:jc w:val="both"/>
        <w:rPr>
          <w:rFonts w:ascii="Times New Roman" w:hAnsi="Times New Roman"/>
          <w:sz w:val="26"/>
        </w:rPr>
      </w:pPr>
      <w:r>
        <w:rPr>
          <w:rFonts w:ascii="Times New Roman" w:hAnsi="Times New Roman"/>
          <w:sz w:val="26"/>
        </w:rPr>
        <w:t xml:space="preserve">Объём выпадающих доходов определяется в рамках прописанного </w:t>
      </w:r>
      <w:r>
        <w:rPr>
          <w:rFonts w:ascii="Times New Roman" w:hAnsi="Times New Roman"/>
          <w:sz w:val="26"/>
        </w:rPr>
        <w:t>алгоритма расчёта прогнозного объёма поступлений государственной пошлины</w:t>
      </w:r>
      <w:r>
        <w:rPr>
          <w:rFonts w:ascii="Times New Roman" w:hAnsi="Times New Roman"/>
          <w:sz w:val="26"/>
        </w:rPr>
        <w:t>.</w:t>
      </w:r>
    </w:p>
    <w:p w14:paraId="9E040000">
      <w:pPr>
        <w:spacing w:after="0" w:line="240" w:lineRule="auto"/>
        <w:ind w:firstLine="709"/>
        <w:jc w:val="both"/>
        <w:rPr>
          <w:rFonts w:ascii="Times New Roman" w:hAnsi="Times New Roman"/>
          <w:sz w:val="26"/>
        </w:rPr>
      </w:pPr>
    </w:p>
    <w:p w14:paraId="9F040000">
      <w:bookmarkStart w:id="59" w:name="__RefHeading___58"/>
      <w:bookmarkEnd w:id="59"/>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4</w:t>
      </w:r>
      <w:r>
        <w:rPr>
          <w:rFonts w:ascii="Times New Roman" w:hAnsi="Times New Roman"/>
          <w:i w:val="1"/>
        </w:rPr>
        <w:t>.1</w:t>
      </w:r>
      <w:r>
        <w:rPr>
          <w:rFonts w:ascii="Times New Roman" w:hAnsi="Times New Roman"/>
          <w:i w:val="1"/>
        </w:rPr>
        <w:t>. Государственная пошлина по делам, рассматриваемым конституционными (уставными) судами субъектов Российской Федерации</w:t>
      </w:r>
      <w:r>
        <w:rPr>
          <w:rFonts w:ascii="Times New Roman" w:hAnsi="Times New Roman"/>
        </w:rPr>
        <w:br/>
      </w:r>
      <w:r>
        <w:rPr>
          <w:rFonts w:ascii="Times New Roman" w:hAnsi="Times New Roman"/>
          <w:i w:val="1"/>
        </w:rPr>
        <w:t>182 1 08 02020 01 0000 110</w:t>
      </w:r>
    </w:p>
    <w:p w14:paraId="A0040000">
      <w:pPr>
        <w:spacing w:after="0" w:line="240" w:lineRule="auto"/>
        <w:ind w:firstLine="709"/>
        <w:jc w:val="both"/>
        <w:rPr>
          <w:rFonts w:ascii="Times New Roman" w:hAnsi="Times New Roman"/>
          <w:sz w:val="26"/>
        </w:rPr>
      </w:pPr>
      <w:r>
        <w:rPr>
          <w:rFonts w:ascii="Times New Roman" w:hAnsi="Times New Roman"/>
          <w:sz w:val="26"/>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14:paraId="A104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государственной пошлины по делам, рассматриваемым Конституционным Судом Российской Федерации (Г </w:t>
      </w:r>
      <w:r>
        <w:rPr>
          <w:rFonts w:ascii="Times New Roman" w:hAnsi="Times New Roman"/>
          <w:sz w:val="26"/>
          <w:vertAlign w:val="subscript"/>
        </w:rPr>
        <w:t>КС</w:t>
      </w:r>
      <w:r>
        <w:rPr>
          <w:rFonts w:ascii="Times New Roman" w:hAnsi="Times New Roman"/>
          <w:sz w:val="26"/>
        </w:rPr>
        <w:t>), определяется, исходя из следующего алгоритма расчёта:</w:t>
      </w:r>
    </w:p>
    <w:p w14:paraId="A2040000">
      <w:pPr>
        <w:spacing w:after="0" w:line="240" w:lineRule="auto"/>
        <w:ind w:firstLine="709"/>
        <w:jc w:val="center"/>
        <w:rPr>
          <w:rFonts w:ascii="Times New Roman" w:hAnsi="Times New Roman"/>
          <w:b w:val="1"/>
          <w:i w:val="1"/>
          <w:sz w:val="26"/>
        </w:rPr>
      </w:pPr>
      <w:r>
        <w:rPr>
          <w:rFonts w:ascii="Times New Roman" w:hAnsi="Times New Roman"/>
          <w:b w:val="1"/>
          <w:sz w:val="26"/>
        </w:rPr>
        <w:t>Г</w:t>
      </w:r>
      <w:r>
        <w:rPr>
          <w:rFonts w:ascii="Times New Roman" w:hAnsi="Times New Roman"/>
          <w:b w:val="1"/>
          <w:sz w:val="26"/>
        </w:rPr>
        <w:t> </w:t>
      </w:r>
      <w:r>
        <w:rPr>
          <w:rFonts w:ascii="Times New Roman" w:hAnsi="Times New Roman"/>
          <w:b w:val="1"/>
          <w:sz w:val="26"/>
          <w:vertAlign w:val="subscript"/>
        </w:rPr>
        <w:t>КС</w:t>
      </w:r>
      <w:r>
        <w:rPr>
          <w:rFonts w:ascii="Times New Roman" w:hAnsi="Times New Roman"/>
          <w:b w:val="1"/>
          <w:i w:val="1"/>
          <w:sz w:val="26"/>
        </w:rPr>
        <w:t xml:space="preserve"> = </w:t>
      </w:r>
      <w:r>
        <w:rPr>
          <w:rFonts w:ascii="Times New Roman" w:hAnsi="Times New Roman"/>
          <w:b w:val="1"/>
          <w:sz w:val="26"/>
        </w:rPr>
        <w:t>К </w:t>
      </w:r>
      <w:r>
        <w:rPr>
          <w:rFonts w:ascii="Times New Roman" w:hAnsi="Times New Roman"/>
          <w:b w:val="1"/>
          <w:sz w:val="26"/>
          <w:vertAlign w:val="subscript"/>
        </w:rPr>
        <w:t>КС</w:t>
      </w:r>
      <w:r>
        <w:rPr>
          <w:rFonts w:ascii="Times New Roman" w:hAnsi="Times New Roman"/>
          <w:sz w:val="26"/>
        </w:rPr>
        <w:t xml:space="preserve"> * </w:t>
      </w:r>
      <w:r>
        <w:rPr>
          <w:rFonts w:ascii="Times New Roman" w:hAnsi="Times New Roman"/>
          <w:b w:val="1"/>
          <w:sz w:val="26"/>
        </w:rPr>
        <w:t>Ср </w:t>
      </w:r>
      <w:r>
        <w:rPr>
          <w:rFonts w:ascii="Times New Roman" w:hAnsi="Times New Roman"/>
          <w:b w:val="1"/>
          <w:sz w:val="26"/>
          <w:vertAlign w:val="subscript"/>
        </w:rPr>
        <w:t>КС</w:t>
      </w:r>
      <w:r>
        <w:rPr>
          <w:rFonts w:ascii="Times New Roman" w:hAnsi="Times New Roman"/>
          <w:sz w:val="26"/>
        </w:rPr>
        <w:t xml:space="preserve"> </w:t>
      </w:r>
      <w:r>
        <w:rPr>
          <w:rFonts w:ascii="Times New Roman" w:hAnsi="Times New Roman"/>
          <w:b w:val="1"/>
          <w:sz w:val="26"/>
        </w:rPr>
        <w:t>(+/-)</w:t>
      </w:r>
      <w:r>
        <w:rPr>
          <w:rFonts w:ascii="Times New Roman" w:hAnsi="Times New Roman"/>
          <w:sz w:val="26"/>
        </w:rPr>
        <w:t xml:space="preserve"> </w:t>
      </w:r>
      <w:r>
        <w:rPr>
          <w:rFonts w:ascii="Times New Roman" w:hAnsi="Times New Roman"/>
          <w:b w:val="1"/>
          <w:sz w:val="26"/>
        </w:rPr>
        <w:t>F</w:t>
      </w:r>
      <w:r>
        <w:rPr>
          <w:rFonts w:ascii="Times New Roman" w:hAnsi="Times New Roman"/>
          <w:b w:val="1"/>
          <w:i w:val="1"/>
          <w:sz w:val="26"/>
        </w:rPr>
        <w:t>,</w:t>
      </w:r>
    </w:p>
    <w:p w14:paraId="A3040000">
      <w:pPr>
        <w:spacing w:after="0" w:line="240" w:lineRule="auto"/>
        <w:ind w:firstLine="709"/>
        <w:jc w:val="both"/>
        <w:rPr>
          <w:rFonts w:ascii="Times New Roman" w:hAnsi="Times New Roman"/>
          <w:sz w:val="26"/>
        </w:rPr>
      </w:pPr>
      <w:r>
        <w:rPr>
          <w:rFonts w:ascii="Times New Roman" w:hAnsi="Times New Roman"/>
          <w:sz w:val="26"/>
        </w:rPr>
        <w:t>где:</w:t>
      </w:r>
    </w:p>
    <w:p w14:paraId="A4040000">
      <w:pPr>
        <w:spacing w:after="0" w:line="240" w:lineRule="auto"/>
        <w:ind w:firstLine="709"/>
        <w:jc w:val="both"/>
        <w:rPr>
          <w:rFonts w:ascii="Times New Roman" w:hAnsi="Times New Roman"/>
          <w:sz w:val="26"/>
        </w:rPr>
      </w:pPr>
      <w:r>
        <w:rPr>
          <w:rFonts w:ascii="Times New Roman" w:hAnsi="Times New Roman"/>
          <w:b w:val="1"/>
          <w:sz w:val="26"/>
        </w:rPr>
        <w:t>К </w:t>
      </w:r>
      <w:r>
        <w:rPr>
          <w:rFonts w:ascii="Times New Roman" w:hAnsi="Times New Roman"/>
          <w:b w:val="1"/>
          <w:sz w:val="26"/>
          <w:vertAlign w:val="subscript"/>
        </w:rPr>
        <w:t>КС</w:t>
      </w:r>
      <w:r>
        <w:rPr>
          <w:rFonts w:ascii="Times New Roman" w:hAnsi="Times New Roman"/>
          <w:sz w:val="26"/>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14:paraId="A5040000">
      <w:pPr>
        <w:spacing w:after="0" w:line="240" w:lineRule="auto"/>
        <w:ind w:firstLine="709"/>
        <w:jc w:val="both"/>
        <w:rPr>
          <w:rFonts w:ascii="Times New Roman" w:hAnsi="Times New Roman"/>
          <w:sz w:val="26"/>
        </w:rPr>
      </w:pPr>
      <w:r>
        <w:rPr>
          <w:rFonts w:ascii="Times New Roman" w:hAnsi="Times New Roman"/>
          <w:sz w:val="26"/>
        </w:rPr>
        <w:t>Расчёт количества государственных пошлин производится методом экстраполяции или методом усреднения.</w:t>
      </w:r>
    </w:p>
    <w:p w14:paraId="A6040000">
      <w:pPr>
        <w:spacing w:after="0" w:line="240" w:lineRule="auto"/>
        <w:ind w:firstLine="709"/>
        <w:jc w:val="both"/>
        <w:rPr>
          <w:rFonts w:ascii="Times New Roman" w:hAnsi="Times New Roman"/>
          <w:sz w:val="26"/>
        </w:rPr>
      </w:pPr>
      <w:r>
        <w:rPr>
          <w:rFonts w:ascii="Times New Roman" w:hAnsi="Times New Roman"/>
          <w:b w:val="1"/>
          <w:sz w:val="26"/>
        </w:rPr>
        <w:t>Ср</w:t>
      </w:r>
      <w:r>
        <w:rPr>
          <w:rFonts w:ascii="Times New Roman" w:hAnsi="Times New Roman"/>
          <w:b w:val="1"/>
          <w:sz w:val="26"/>
        </w:rPr>
        <w:t> </w:t>
      </w:r>
      <w:r>
        <w:rPr>
          <w:rFonts w:ascii="Times New Roman" w:hAnsi="Times New Roman"/>
          <w:b w:val="1"/>
          <w:sz w:val="26"/>
          <w:vertAlign w:val="subscript"/>
        </w:rPr>
        <w:t>КС</w:t>
      </w:r>
      <w:r>
        <w:rPr>
          <w:rFonts w:ascii="Times New Roman" w:hAnsi="Times New Roman"/>
          <w:sz w:val="26"/>
        </w:rPr>
        <w:t xml:space="preserve"> – расчетный размер государственной пошлины по делам, рассматриваемым Конституционным Судом Российской Федерации, тыс. рублей;</w:t>
      </w:r>
    </w:p>
    <w:p w14:paraId="A7040000">
      <w:pPr>
        <w:spacing w:after="0" w:line="240" w:lineRule="auto"/>
        <w:ind w:firstLine="709"/>
        <w:jc w:val="both"/>
        <w:rPr>
          <w:rFonts w:ascii="Times New Roman" w:hAnsi="Times New Roman"/>
          <w:sz w:val="26"/>
        </w:rPr>
      </w:pPr>
      <w:r>
        <w:rPr>
          <w:rFonts w:ascii="Times New Roman" w:hAnsi="Times New Roman"/>
          <w:sz w:val="26"/>
        </w:rPr>
        <w:t>Расчёт среднего размера государственной пошлины производится методом экстраполяции или методом усреднения.</w:t>
      </w:r>
    </w:p>
    <w:p w14:paraId="A8040000">
      <w:pPr>
        <w:spacing w:after="0" w:line="240" w:lineRule="auto"/>
        <w:ind w:firstLine="709"/>
        <w:jc w:val="both"/>
        <w:rPr>
          <w:rFonts w:ascii="Times New Roman" w:hAnsi="Times New Roman"/>
          <w:sz w:val="26"/>
        </w:rPr>
      </w:pPr>
      <w:r>
        <w:rPr>
          <w:rFonts w:ascii="Times New Roman" w:hAnsi="Times New Roman"/>
          <w:b w:val="1"/>
          <w:sz w:val="26"/>
        </w:rPr>
        <w:t>F</w:t>
      </w:r>
      <w:r>
        <w:rPr>
          <w:rFonts w:ascii="Times New Roman" w:hAnsi="Times New Roman"/>
          <w:sz w:val="26"/>
        </w:rPr>
        <w:t xml:space="preserve"> – корректирующая сумма поступлений, учитывающая изменения законодательства Российской Федерации, </w:t>
      </w:r>
      <w:r>
        <w:rPr>
          <w:rFonts w:ascii="Times New Roman" w:hAnsi="Times New Roman"/>
          <w:sz w:val="26"/>
        </w:rPr>
        <w:t>фактические поступления, а также разовые операции (поступления, возвраты и т.д.)</w:t>
      </w:r>
      <w:r>
        <w:rPr>
          <w:rFonts w:ascii="Times New Roman" w:hAnsi="Times New Roman"/>
          <w:sz w:val="26"/>
        </w:rPr>
        <w:t>, тыс. рублей.</w:t>
      </w:r>
    </w:p>
    <w:p w14:paraId="A9040000">
      <w:pPr>
        <w:spacing w:after="0" w:line="240" w:lineRule="auto"/>
        <w:ind w:firstLine="709"/>
        <w:jc w:val="both"/>
        <w:rPr>
          <w:rFonts w:ascii="Times New Roman" w:hAnsi="Times New Roman"/>
          <w:sz w:val="26"/>
        </w:rPr>
      </w:pPr>
    </w:p>
    <w:p w14:paraId="AA040000">
      <w:bookmarkStart w:id="60" w:name="__RefHeading___59"/>
      <w:bookmarkEnd w:id="60"/>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4</w:t>
      </w:r>
      <w:r>
        <w:rPr>
          <w:rFonts w:ascii="Times New Roman" w:hAnsi="Times New Roman"/>
          <w:i w:val="1"/>
        </w:rPr>
        <w:t>.</w:t>
      </w:r>
      <w:r>
        <w:rPr>
          <w:rFonts w:ascii="Times New Roman" w:hAnsi="Times New Roman"/>
          <w:i w:val="1"/>
        </w:rPr>
        <w:t>2</w:t>
      </w:r>
      <w:r>
        <w:rPr>
          <w:rFonts w:ascii="Times New Roman" w:hAnsi="Times New Roman"/>
          <w:i w:val="1"/>
        </w:rPr>
        <w:t>. Государственная пошлина по делам, рассматриваемым в судах общей юрисдикции, мировыми судьями</w:t>
      </w:r>
      <w:r>
        <w:rPr>
          <w:rFonts w:ascii="Times New Roman" w:hAnsi="Times New Roman"/>
          <w:i w:val="1"/>
        </w:rPr>
        <w:t xml:space="preserve"> </w:t>
      </w:r>
      <w:r>
        <w:rPr>
          <w:rFonts w:ascii="Times New Roman" w:hAnsi="Times New Roman"/>
          <w:i w:val="1"/>
        </w:rPr>
        <w:t>(за исключением Верховного Суда Российской Федерации)</w:t>
      </w:r>
      <w:r>
        <w:rPr>
          <w:rFonts w:ascii="Times New Roman" w:hAnsi="Times New Roman"/>
        </w:rPr>
        <w:t xml:space="preserve"> </w:t>
      </w:r>
      <w:r>
        <w:rPr>
          <w:rFonts w:ascii="Times New Roman" w:hAnsi="Times New Roman"/>
        </w:rPr>
        <w:br/>
      </w:r>
      <w:r>
        <w:rPr>
          <w:rFonts w:ascii="Times New Roman" w:hAnsi="Times New Roman"/>
          <w:i w:val="1"/>
        </w:rPr>
        <w:t>182 1 08 03010 01 0000 110</w:t>
      </w:r>
    </w:p>
    <w:p w14:paraId="AB040000">
      <w:pPr>
        <w:spacing w:after="0" w:line="240" w:lineRule="auto"/>
        <w:ind w:firstLine="709"/>
        <w:jc w:val="both"/>
        <w:rPr>
          <w:rFonts w:ascii="Times New Roman" w:hAnsi="Times New Roman"/>
          <w:sz w:val="26"/>
        </w:rPr>
      </w:pPr>
      <w:r>
        <w:rPr>
          <w:rFonts w:ascii="Times New Roman" w:hAnsi="Times New Roman"/>
          <w:sz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14:paraId="AC04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Pr>
          <w:rFonts w:ascii="Times New Roman" w:hAnsi="Times New Roman"/>
          <w:sz w:val="26"/>
          <w:vertAlign w:val="subscript"/>
        </w:rPr>
        <w:t>МС</w:t>
      </w:r>
      <w:r>
        <w:rPr>
          <w:rFonts w:ascii="Times New Roman" w:hAnsi="Times New Roman"/>
          <w:sz w:val="26"/>
        </w:rPr>
        <w:t>), определяется, исходя из следующего алгоритма расчёта:</w:t>
      </w:r>
    </w:p>
    <w:p w14:paraId="AD040000">
      <w:pPr>
        <w:spacing w:after="0" w:line="240" w:lineRule="auto"/>
        <w:ind w:firstLine="709"/>
        <w:jc w:val="center"/>
        <w:rPr>
          <w:rFonts w:ascii="Times New Roman" w:hAnsi="Times New Roman"/>
          <w:b w:val="1"/>
          <w:i w:val="1"/>
          <w:sz w:val="26"/>
        </w:rPr>
      </w:pPr>
      <w:r>
        <w:rPr>
          <w:rFonts w:ascii="Times New Roman" w:hAnsi="Times New Roman"/>
          <w:b w:val="1"/>
          <w:sz w:val="26"/>
        </w:rPr>
        <w:t>Г</w:t>
      </w:r>
      <w:r>
        <w:rPr>
          <w:rFonts w:ascii="Times New Roman" w:hAnsi="Times New Roman"/>
          <w:b w:val="1"/>
          <w:sz w:val="26"/>
        </w:rPr>
        <w:t> </w:t>
      </w:r>
      <w:r>
        <w:rPr>
          <w:rFonts w:ascii="Times New Roman" w:hAnsi="Times New Roman"/>
          <w:b w:val="1"/>
          <w:sz w:val="26"/>
          <w:vertAlign w:val="subscript"/>
        </w:rPr>
        <w:t>МС</w:t>
      </w:r>
      <w:r>
        <w:rPr>
          <w:rFonts w:ascii="Times New Roman" w:hAnsi="Times New Roman"/>
          <w:b w:val="1"/>
          <w:i w:val="1"/>
          <w:sz w:val="26"/>
        </w:rPr>
        <w:t xml:space="preserve"> = </w:t>
      </w:r>
      <w:r>
        <w:rPr>
          <w:rFonts w:ascii="Times New Roman" w:hAnsi="Times New Roman"/>
          <w:b w:val="1"/>
          <w:sz w:val="26"/>
        </w:rPr>
        <w:t>К </w:t>
      </w:r>
      <w:r>
        <w:rPr>
          <w:rFonts w:ascii="Times New Roman" w:hAnsi="Times New Roman"/>
          <w:b w:val="1"/>
          <w:sz w:val="26"/>
          <w:vertAlign w:val="subscript"/>
        </w:rPr>
        <w:t>МС</w:t>
      </w:r>
      <w:r>
        <w:rPr>
          <w:rFonts w:ascii="Times New Roman" w:hAnsi="Times New Roman"/>
          <w:sz w:val="26"/>
        </w:rPr>
        <w:t xml:space="preserve"> * </w:t>
      </w:r>
      <w:r>
        <w:rPr>
          <w:rFonts w:ascii="Times New Roman" w:hAnsi="Times New Roman"/>
          <w:b w:val="1"/>
          <w:sz w:val="26"/>
        </w:rPr>
        <w:t>Ср </w:t>
      </w:r>
      <w:r>
        <w:rPr>
          <w:rFonts w:ascii="Times New Roman" w:hAnsi="Times New Roman"/>
          <w:b w:val="1"/>
          <w:sz w:val="26"/>
          <w:vertAlign w:val="subscript"/>
        </w:rPr>
        <w:t>МС</w:t>
      </w:r>
      <w:r>
        <w:rPr>
          <w:rFonts w:ascii="Times New Roman" w:hAnsi="Times New Roman"/>
          <w:sz w:val="26"/>
        </w:rPr>
        <w:t xml:space="preserve"> </w:t>
      </w:r>
      <w:r>
        <w:rPr>
          <w:rFonts w:ascii="Times New Roman" w:hAnsi="Times New Roman"/>
          <w:b w:val="1"/>
          <w:sz w:val="26"/>
        </w:rPr>
        <w:t>(+/-)</w:t>
      </w:r>
      <w:r>
        <w:rPr>
          <w:rFonts w:ascii="Times New Roman" w:hAnsi="Times New Roman"/>
          <w:sz w:val="26"/>
        </w:rPr>
        <w:t xml:space="preserve"> </w:t>
      </w:r>
      <w:r>
        <w:rPr>
          <w:rFonts w:ascii="Times New Roman" w:hAnsi="Times New Roman"/>
          <w:b w:val="1"/>
          <w:sz w:val="26"/>
        </w:rPr>
        <w:t>F</w:t>
      </w:r>
      <w:r>
        <w:rPr>
          <w:rFonts w:ascii="Times New Roman" w:hAnsi="Times New Roman"/>
          <w:b w:val="1"/>
          <w:i w:val="1"/>
          <w:sz w:val="26"/>
        </w:rPr>
        <w:t>,</w:t>
      </w:r>
    </w:p>
    <w:p w14:paraId="AE040000">
      <w:pPr>
        <w:spacing w:after="0" w:line="240" w:lineRule="auto"/>
        <w:ind w:firstLine="709"/>
        <w:jc w:val="both"/>
        <w:rPr>
          <w:rFonts w:ascii="Times New Roman" w:hAnsi="Times New Roman"/>
          <w:sz w:val="26"/>
        </w:rPr>
      </w:pPr>
      <w:r>
        <w:rPr>
          <w:rFonts w:ascii="Times New Roman" w:hAnsi="Times New Roman"/>
          <w:sz w:val="26"/>
        </w:rPr>
        <w:t>где:</w:t>
      </w:r>
    </w:p>
    <w:p w14:paraId="AF040000">
      <w:pPr>
        <w:spacing w:after="0" w:line="240" w:lineRule="auto"/>
        <w:ind w:firstLine="709"/>
        <w:jc w:val="both"/>
        <w:rPr>
          <w:rFonts w:ascii="Times New Roman" w:hAnsi="Times New Roman"/>
          <w:sz w:val="26"/>
        </w:rPr>
      </w:pPr>
      <w:r>
        <w:rPr>
          <w:rFonts w:ascii="Times New Roman" w:hAnsi="Times New Roman"/>
          <w:b w:val="1"/>
          <w:sz w:val="26"/>
        </w:rPr>
        <w:t>К </w:t>
      </w:r>
      <w:r>
        <w:rPr>
          <w:rFonts w:ascii="Times New Roman" w:hAnsi="Times New Roman"/>
          <w:b w:val="1"/>
          <w:sz w:val="26"/>
          <w:vertAlign w:val="subscript"/>
        </w:rPr>
        <w:t>МС</w:t>
      </w:r>
      <w:r>
        <w:rPr>
          <w:rFonts w:ascii="Times New Roman" w:hAnsi="Times New Roman"/>
          <w:sz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14:paraId="B0040000">
      <w:pPr>
        <w:spacing w:after="0" w:line="240" w:lineRule="auto"/>
        <w:ind w:firstLine="709"/>
        <w:jc w:val="both"/>
        <w:rPr>
          <w:rFonts w:ascii="Times New Roman" w:hAnsi="Times New Roman"/>
          <w:sz w:val="26"/>
        </w:rPr>
      </w:pPr>
      <w:r>
        <w:rPr>
          <w:rFonts w:ascii="Times New Roman" w:hAnsi="Times New Roman"/>
          <w:sz w:val="26"/>
        </w:rPr>
        <w:t>Расчёт количества государственных пошлин производится методом экстраполяции или методом усреднения.</w:t>
      </w:r>
    </w:p>
    <w:p w14:paraId="B1040000">
      <w:pPr>
        <w:spacing w:after="0" w:line="240" w:lineRule="auto"/>
        <w:ind w:firstLine="709"/>
        <w:jc w:val="both"/>
        <w:rPr>
          <w:rFonts w:ascii="Times New Roman" w:hAnsi="Times New Roman"/>
          <w:sz w:val="26"/>
        </w:rPr>
      </w:pPr>
      <w:r>
        <w:rPr>
          <w:rFonts w:ascii="Times New Roman" w:hAnsi="Times New Roman"/>
          <w:b w:val="1"/>
          <w:sz w:val="26"/>
        </w:rPr>
        <w:t>Ср</w:t>
      </w:r>
      <w:r>
        <w:rPr>
          <w:rFonts w:ascii="Times New Roman" w:hAnsi="Times New Roman"/>
          <w:b w:val="1"/>
          <w:sz w:val="26"/>
        </w:rPr>
        <w:t> </w:t>
      </w:r>
      <w:r>
        <w:rPr>
          <w:rFonts w:ascii="Times New Roman" w:hAnsi="Times New Roman"/>
          <w:b w:val="1"/>
          <w:sz w:val="26"/>
          <w:vertAlign w:val="subscript"/>
        </w:rPr>
        <w:t>МС</w:t>
      </w:r>
      <w:r>
        <w:rPr>
          <w:rFonts w:ascii="Times New Roman" w:hAnsi="Times New Roman"/>
          <w:sz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14:paraId="B2040000">
      <w:pPr>
        <w:spacing w:after="0" w:line="240" w:lineRule="auto"/>
        <w:ind w:firstLine="709"/>
        <w:jc w:val="both"/>
        <w:rPr>
          <w:rFonts w:ascii="Times New Roman" w:hAnsi="Times New Roman"/>
          <w:sz w:val="26"/>
        </w:rPr>
      </w:pPr>
      <w:r>
        <w:rPr>
          <w:rFonts w:ascii="Times New Roman" w:hAnsi="Times New Roman"/>
          <w:sz w:val="26"/>
        </w:rPr>
        <w:t>Расчёт среднего размера государственной пошлины производится методом экстраполяции или методом усреднения.</w:t>
      </w:r>
    </w:p>
    <w:p w14:paraId="B3040000">
      <w:pPr>
        <w:spacing w:after="0" w:line="240" w:lineRule="auto"/>
        <w:ind w:firstLine="709"/>
        <w:jc w:val="both"/>
        <w:rPr>
          <w:rFonts w:ascii="Times New Roman" w:hAnsi="Times New Roman"/>
          <w:sz w:val="26"/>
        </w:rPr>
      </w:pPr>
      <w:r>
        <w:rPr>
          <w:rFonts w:ascii="Times New Roman" w:hAnsi="Times New Roman"/>
          <w:b w:val="1"/>
          <w:sz w:val="26"/>
        </w:rPr>
        <w:t>F</w:t>
      </w:r>
      <w:r>
        <w:rPr>
          <w:rFonts w:ascii="Times New Roman" w:hAnsi="Times New Roman"/>
          <w:sz w:val="26"/>
        </w:rPr>
        <w:t xml:space="preserve"> – корректирующая сумма поступлений, учитывающая изменения законодательства Российской Федерации, </w:t>
      </w:r>
      <w:r>
        <w:rPr>
          <w:rFonts w:ascii="Times New Roman" w:hAnsi="Times New Roman"/>
          <w:sz w:val="26"/>
        </w:rPr>
        <w:t>фактические поступления, а также разовые операции (поступления, возвраты и т.д.)</w:t>
      </w:r>
      <w:r>
        <w:rPr>
          <w:rFonts w:ascii="Times New Roman" w:hAnsi="Times New Roman"/>
          <w:sz w:val="26"/>
        </w:rPr>
        <w:t>, тыс. рублей.</w:t>
      </w:r>
    </w:p>
    <w:p w14:paraId="B4040000">
      <w:pPr>
        <w:spacing w:after="0" w:line="240" w:lineRule="auto"/>
        <w:ind w:firstLine="709"/>
        <w:jc w:val="both"/>
        <w:rPr>
          <w:rFonts w:ascii="Times New Roman" w:hAnsi="Times New Roman"/>
          <w:sz w:val="26"/>
        </w:rPr>
      </w:pPr>
    </w:p>
    <w:p w14:paraId="B5040000">
      <w:bookmarkStart w:id="61" w:name="__RefHeading___60"/>
      <w:bookmarkEnd w:id="61"/>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2.1</w:t>
      </w:r>
      <w:r>
        <w:rPr>
          <w:rFonts w:ascii="Times New Roman" w:hAnsi="Times New Roman"/>
          <w:i w:val="1"/>
        </w:rPr>
        <w:t>4</w:t>
      </w:r>
      <w:r>
        <w:rPr>
          <w:rFonts w:ascii="Times New Roman" w:hAnsi="Times New Roman"/>
          <w:i w:val="1"/>
        </w:rPr>
        <w:t>.3</w:t>
      </w:r>
      <w:r>
        <w:rPr>
          <w:rFonts w:ascii="Times New Roman" w:hAnsi="Times New Roman"/>
          <w:i w:val="1"/>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Pr>
          <w:rFonts w:ascii="Times New Roman" w:hAnsi="Times New Roman"/>
          <w:i w:val="1"/>
        </w:rPr>
        <w:br/>
      </w:r>
      <w:r>
        <w:rPr>
          <w:rFonts w:ascii="Times New Roman" w:hAnsi="Times New Roman"/>
          <w:i w:val="1"/>
        </w:rPr>
        <w:t>182 1 08 07010 01 0000 110</w:t>
      </w:r>
    </w:p>
    <w:p w14:paraId="B6040000">
      <w:pPr>
        <w:spacing w:after="0" w:line="240" w:lineRule="auto"/>
        <w:ind w:firstLine="709"/>
        <w:jc w:val="both"/>
        <w:rPr>
          <w:rFonts w:ascii="Times New Roman" w:hAnsi="Times New Roman"/>
          <w:sz w:val="26"/>
        </w:rPr>
      </w:pPr>
      <w:r>
        <w:rPr>
          <w:rFonts w:ascii="Times New Roman" w:hAnsi="Times New Roman"/>
          <w:sz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14:paraId="B704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Pr>
          <w:rFonts w:ascii="Times New Roman" w:hAnsi="Times New Roman"/>
          <w:sz w:val="26"/>
          <w:vertAlign w:val="subscript"/>
        </w:rPr>
        <w:t>РЕГ</w:t>
      </w:r>
      <w:r>
        <w:rPr>
          <w:rFonts w:ascii="Times New Roman" w:hAnsi="Times New Roman"/>
          <w:sz w:val="26"/>
        </w:rPr>
        <w:t>), определяется, исходя из следующего алгоритма расчёта:</w:t>
      </w:r>
    </w:p>
    <w:p w14:paraId="B8040000">
      <w:pPr>
        <w:spacing w:after="0" w:line="240" w:lineRule="auto"/>
        <w:ind w:firstLine="709"/>
        <w:jc w:val="center"/>
        <w:rPr>
          <w:rFonts w:ascii="Times New Roman" w:hAnsi="Times New Roman"/>
          <w:b w:val="1"/>
          <w:i w:val="1"/>
          <w:sz w:val="26"/>
        </w:rPr>
      </w:pPr>
      <w:r>
        <w:rPr>
          <w:rFonts w:ascii="Times New Roman" w:hAnsi="Times New Roman"/>
          <w:b w:val="1"/>
          <w:sz w:val="26"/>
        </w:rPr>
        <w:t>Г</w:t>
      </w:r>
      <w:r>
        <w:rPr>
          <w:rFonts w:ascii="Times New Roman" w:hAnsi="Times New Roman"/>
          <w:b w:val="1"/>
          <w:sz w:val="26"/>
        </w:rPr>
        <w:t> </w:t>
      </w:r>
      <w:r>
        <w:rPr>
          <w:rFonts w:ascii="Times New Roman" w:hAnsi="Times New Roman"/>
          <w:b w:val="1"/>
          <w:sz w:val="26"/>
          <w:vertAlign w:val="subscript"/>
        </w:rPr>
        <w:t>РЕГ</w:t>
      </w:r>
      <w:r>
        <w:rPr>
          <w:rFonts w:ascii="Times New Roman" w:hAnsi="Times New Roman"/>
          <w:b w:val="1"/>
          <w:i w:val="1"/>
          <w:sz w:val="26"/>
        </w:rPr>
        <w:t xml:space="preserve"> = </w:t>
      </w:r>
      <w:r>
        <w:rPr>
          <w:rFonts w:ascii="Times New Roman" w:hAnsi="Times New Roman"/>
          <w:b w:val="1"/>
          <w:sz w:val="26"/>
        </w:rPr>
        <w:t>К </w:t>
      </w:r>
      <w:r>
        <w:rPr>
          <w:rFonts w:ascii="Times New Roman" w:hAnsi="Times New Roman"/>
          <w:b w:val="1"/>
          <w:sz w:val="26"/>
          <w:vertAlign w:val="subscript"/>
        </w:rPr>
        <w:t>РЕГ</w:t>
      </w:r>
      <w:r>
        <w:rPr>
          <w:rFonts w:ascii="Times New Roman" w:hAnsi="Times New Roman"/>
          <w:sz w:val="26"/>
        </w:rPr>
        <w:t xml:space="preserve"> * </w:t>
      </w:r>
      <w:r>
        <w:rPr>
          <w:rFonts w:ascii="Times New Roman" w:hAnsi="Times New Roman"/>
          <w:b w:val="1"/>
          <w:sz w:val="26"/>
        </w:rPr>
        <w:t>Ср </w:t>
      </w:r>
      <w:r>
        <w:rPr>
          <w:rFonts w:ascii="Times New Roman" w:hAnsi="Times New Roman"/>
          <w:b w:val="1"/>
          <w:sz w:val="26"/>
          <w:vertAlign w:val="subscript"/>
        </w:rPr>
        <w:t>РЕГ</w:t>
      </w:r>
      <w:r>
        <w:rPr>
          <w:rFonts w:ascii="Times New Roman" w:hAnsi="Times New Roman"/>
          <w:sz w:val="26"/>
        </w:rPr>
        <w:t xml:space="preserve"> </w:t>
      </w:r>
      <w:r>
        <w:rPr>
          <w:rFonts w:ascii="Times New Roman" w:hAnsi="Times New Roman"/>
          <w:b w:val="1"/>
          <w:sz w:val="26"/>
        </w:rPr>
        <w:t>(+/-)</w:t>
      </w:r>
      <w:r>
        <w:rPr>
          <w:rFonts w:ascii="Times New Roman" w:hAnsi="Times New Roman"/>
          <w:sz w:val="26"/>
        </w:rPr>
        <w:t xml:space="preserve"> </w:t>
      </w:r>
      <w:r>
        <w:rPr>
          <w:rFonts w:ascii="Times New Roman" w:hAnsi="Times New Roman"/>
          <w:b w:val="1"/>
          <w:sz w:val="26"/>
        </w:rPr>
        <w:t>F</w:t>
      </w:r>
      <w:r>
        <w:rPr>
          <w:rFonts w:ascii="Times New Roman" w:hAnsi="Times New Roman"/>
          <w:b w:val="1"/>
          <w:i w:val="1"/>
          <w:sz w:val="26"/>
        </w:rPr>
        <w:t>,</w:t>
      </w:r>
    </w:p>
    <w:p w14:paraId="B9040000">
      <w:pPr>
        <w:spacing w:after="0" w:line="240" w:lineRule="auto"/>
        <w:ind w:firstLine="709"/>
        <w:jc w:val="both"/>
        <w:rPr>
          <w:rFonts w:ascii="Times New Roman" w:hAnsi="Times New Roman"/>
          <w:sz w:val="26"/>
        </w:rPr>
      </w:pPr>
      <w:r>
        <w:rPr>
          <w:rFonts w:ascii="Times New Roman" w:hAnsi="Times New Roman"/>
          <w:sz w:val="26"/>
        </w:rPr>
        <w:t>где:</w:t>
      </w:r>
    </w:p>
    <w:p w14:paraId="BA040000">
      <w:pPr>
        <w:spacing w:after="0" w:line="240" w:lineRule="auto"/>
        <w:ind w:firstLine="709"/>
        <w:jc w:val="both"/>
        <w:rPr>
          <w:rFonts w:ascii="Times New Roman" w:hAnsi="Times New Roman"/>
          <w:sz w:val="26"/>
        </w:rPr>
      </w:pPr>
      <w:r>
        <w:rPr>
          <w:rFonts w:ascii="Times New Roman" w:hAnsi="Times New Roman"/>
          <w:b w:val="1"/>
          <w:sz w:val="26"/>
        </w:rPr>
        <w:t>К </w:t>
      </w:r>
      <w:r>
        <w:rPr>
          <w:rFonts w:ascii="Times New Roman" w:hAnsi="Times New Roman"/>
          <w:b w:val="1"/>
          <w:sz w:val="26"/>
          <w:vertAlign w:val="subscript"/>
        </w:rPr>
        <w:t>РЕГ</w:t>
      </w:r>
      <w:r>
        <w:rPr>
          <w:rFonts w:ascii="Times New Roman" w:hAnsi="Times New Roman"/>
          <w:sz w:val="26"/>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14:paraId="BB040000">
      <w:pPr>
        <w:spacing w:after="0" w:line="240" w:lineRule="auto"/>
        <w:ind w:firstLine="709"/>
        <w:jc w:val="both"/>
        <w:rPr>
          <w:rFonts w:ascii="Times New Roman" w:hAnsi="Times New Roman"/>
          <w:sz w:val="26"/>
        </w:rPr>
      </w:pPr>
      <w:r>
        <w:rPr>
          <w:rFonts w:ascii="Times New Roman" w:hAnsi="Times New Roman"/>
          <w:sz w:val="26"/>
        </w:rPr>
        <w:t>Расчёт количества государственных пошлин производится методом экстраполяции или методом усреднения.</w:t>
      </w:r>
    </w:p>
    <w:p w14:paraId="BC040000">
      <w:pPr>
        <w:spacing w:after="0" w:line="240" w:lineRule="auto"/>
        <w:ind w:firstLine="709"/>
        <w:jc w:val="both"/>
        <w:rPr>
          <w:rFonts w:ascii="Times New Roman" w:hAnsi="Times New Roman"/>
          <w:sz w:val="26"/>
        </w:rPr>
      </w:pPr>
      <w:r>
        <w:rPr>
          <w:rFonts w:ascii="Times New Roman" w:hAnsi="Times New Roman"/>
          <w:b w:val="1"/>
          <w:sz w:val="26"/>
        </w:rPr>
        <w:t>Ср</w:t>
      </w:r>
      <w:r>
        <w:rPr>
          <w:rFonts w:ascii="Times New Roman" w:hAnsi="Times New Roman"/>
          <w:b w:val="1"/>
          <w:sz w:val="26"/>
        </w:rPr>
        <w:t> </w:t>
      </w:r>
      <w:r>
        <w:rPr>
          <w:rFonts w:ascii="Times New Roman" w:hAnsi="Times New Roman"/>
          <w:b w:val="1"/>
          <w:sz w:val="26"/>
          <w:vertAlign w:val="subscript"/>
        </w:rPr>
        <w:t>РЕГ</w:t>
      </w:r>
      <w:r>
        <w:rPr>
          <w:rFonts w:ascii="Times New Roman" w:hAnsi="Times New Roman"/>
          <w:sz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14:paraId="BD040000">
      <w:pPr>
        <w:spacing w:after="0" w:line="240" w:lineRule="auto"/>
        <w:ind w:firstLine="709"/>
        <w:jc w:val="both"/>
        <w:rPr>
          <w:rFonts w:ascii="Times New Roman" w:hAnsi="Times New Roman"/>
          <w:sz w:val="26"/>
        </w:rPr>
      </w:pPr>
      <w:r>
        <w:rPr>
          <w:rFonts w:ascii="Times New Roman" w:hAnsi="Times New Roman"/>
          <w:sz w:val="26"/>
        </w:rPr>
        <w:t>Расчёт среднего размера государственной пошлины производится методом экстраполяции или методом усреднения.</w:t>
      </w:r>
    </w:p>
    <w:p w14:paraId="BE040000">
      <w:pPr>
        <w:spacing w:after="0" w:line="240" w:lineRule="auto"/>
        <w:ind w:firstLine="709"/>
        <w:jc w:val="both"/>
        <w:rPr>
          <w:rFonts w:ascii="Times New Roman" w:hAnsi="Times New Roman"/>
          <w:sz w:val="26"/>
        </w:rPr>
      </w:pPr>
      <w:r>
        <w:rPr>
          <w:rFonts w:ascii="Times New Roman" w:hAnsi="Times New Roman"/>
          <w:b w:val="1"/>
          <w:sz w:val="26"/>
        </w:rPr>
        <w:t>F</w:t>
      </w:r>
      <w:r>
        <w:rPr>
          <w:rFonts w:ascii="Times New Roman" w:hAnsi="Times New Roman"/>
          <w:sz w:val="26"/>
        </w:rPr>
        <w:t xml:space="preserve"> – корректирующая сумма поступлений, учитывающая изменения законодательства Российской Федерации, </w:t>
      </w:r>
      <w:r>
        <w:rPr>
          <w:rFonts w:ascii="Times New Roman" w:hAnsi="Times New Roman"/>
          <w:sz w:val="26"/>
        </w:rPr>
        <w:t>фактические поступления, а также разовые операции (поступления, возвраты и т.д.)</w:t>
      </w:r>
      <w:r>
        <w:rPr>
          <w:rFonts w:ascii="Times New Roman" w:hAnsi="Times New Roman"/>
          <w:sz w:val="26"/>
        </w:rPr>
        <w:t>, тыс. рублей.</w:t>
      </w:r>
    </w:p>
    <w:p w14:paraId="BF040000">
      <w:pPr>
        <w:spacing w:after="0" w:line="240" w:lineRule="auto"/>
        <w:ind w:firstLine="709"/>
        <w:jc w:val="both"/>
        <w:rPr>
          <w:rFonts w:ascii="Times New Roman" w:hAnsi="Times New Roman"/>
          <w:sz w:val="26"/>
        </w:rPr>
      </w:pPr>
      <w:r>
        <w:rPr>
          <w:rFonts w:ascii="Times New Roman" w:hAnsi="Times New Roman"/>
          <w:sz w:val="26"/>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C0040000">
      <w:bookmarkStart w:id="62" w:name="__RefHeading___61"/>
      <w:bookmarkEnd w:id="62"/>
      <w:pPr>
        <w:pStyle w:val="Style_9"/>
        <w:tabs>
          <w:tab w:leader="none" w:pos="1985" w:val="left"/>
        </w:tabs>
        <w:spacing w:after="0" w:before="0" w:line="240" w:lineRule="auto"/>
        <w:ind w:firstLine="709"/>
        <w:jc w:val="center"/>
        <w:rPr>
          <w:rFonts w:ascii="Times New Roman" w:hAnsi="Times New Roman"/>
          <w:i w:val="1"/>
        </w:rPr>
      </w:pPr>
      <w:r>
        <w:rPr>
          <w:rFonts w:ascii="Times New Roman" w:hAnsi="Times New Roman"/>
          <w:i w:val="1"/>
        </w:rPr>
        <w:t xml:space="preserve">2.14.4. Государственная пошлина за повторную выдачу свидетельства о постановке на учет в налоговом органе </w:t>
      </w:r>
      <w:r>
        <w:rPr>
          <w:rFonts w:ascii="Times New Roman" w:hAnsi="Times New Roman"/>
          <w:i w:val="1"/>
        </w:rPr>
        <w:br/>
      </w:r>
      <w:r>
        <w:rPr>
          <w:rFonts w:ascii="Times New Roman" w:hAnsi="Times New Roman"/>
          <w:i w:val="1"/>
        </w:rPr>
        <w:t>182 1 08 07310 01 0000 110</w:t>
      </w:r>
    </w:p>
    <w:p w14:paraId="C1040000">
      <w:pPr>
        <w:spacing w:after="0" w:line="240" w:lineRule="auto"/>
        <w:ind w:firstLine="709"/>
        <w:jc w:val="both"/>
        <w:rPr>
          <w:rFonts w:ascii="Times New Roman" w:hAnsi="Times New Roman"/>
          <w:sz w:val="26"/>
        </w:rPr>
      </w:pPr>
      <w:r>
        <w:rPr>
          <w:rFonts w:ascii="Times New Roman" w:hAnsi="Times New Roman"/>
          <w:sz w:val="26"/>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14:paraId="C2040000">
      <w:pPr>
        <w:spacing w:after="0" w:line="240" w:lineRule="auto"/>
        <w:ind w:firstLine="709"/>
        <w:jc w:val="both"/>
        <w:rPr>
          <w:rFonts w:ascii="Times New Roman" w:hAnsi="Times New Roman"/>
          <w:sz w:val="26"/>
        </w:rPr>
      </w:pPr>
      <w:r>
        <w:rPr>
          <w:rFonts w:ascii="Times New Roman" w:hAnsi="Times New Roman"/>
          <w:sz w:val="26"/>
        </w:rPr>
        <w:t>Прогнозный объём поступлений государственной пошлины за повторную выдачу свидетельства о постановке на учет в налоговом органе (Г </w:t>
      </w:r>
      <w:r>
        <w:rPr>
          <w:rFonts w:ascii="Times New Roman" w:hAnsi="Times New Roman"/>
          <w:sz w:val="26"/>
          <w:vertAlign w:val="subscript"/>
        </w:rPr>
        <w:t>ИНН</w:t>
      </w:r>
      <w:r>
        <w:rPr>
          <w:rFonts w:ascii="Times New Roman" w:hAnsi="Times New Roman"/>
          <w:sz w:val="26"/>
        </w:rPr>
        <w:t>), определяется, исходя из следующего алгоритма расчёта:</w:t>
      </w:r>
    </w:p>
    <w:p w14:paraId="C3040000">
      <w:pPr>
        <w:spacing w:after="0" w:line="240" w:lineRule="auto"/>
        <w:ind w:firstLine="709"/>
        <w:jc w:val="both"/>
        <w:rPr>
          <w:rFonts w:ascii="Times New Roman" w:hAnsi="Times New Roman"/>
          <w:sz w:val="26"/>
        </w:rPr>
      </w:pPr>
    </w:p>
    <w:p w14:paraId="C4040000">
      <w:pPr>
        <w:spacing w:after="0" w:line="240" w:lineRule="auto"/>
        <w:ind w:firstLine="709"/>
        <w:jc w:val="center"/>
        <w:rPr>
          <w:rFonts w:ascii="Times New Roman" w:hAnsi="Times New Roman"/>
          <w:b w:val="1"/>
          <w:i w:val="1"/>
          <w:sz w:val="26"/>
        </w:rPr>
      </w:pPr>
      <w:r>
        <w:rPr>
          <w:rFonts w:ascii="Times New Roman" w:hAnsi="Times New Roman"/>
          <w:b w:val="1"/>
          <w:sz w:val="26"/>
        </w:rPr>
        <w:t>Г</w:t>
      </w:r>
      <w:r>
        <w:rPr>
          <w:rFonts w:ascii="Times New Roman" w:hAnsi="Times New Roman"/>
          <w:b w:val="1"/>
          <w:sz w:val="26"/>
        </w:rPr>
        <w:t> </w:t>
      </w:r>
      <w:r>
        <w:rPr>
          <w:rFonts w:ascii="Times New Roman" w:hAnsi="Times New Roman"/>
          <w:b w:val="1"/>
          <w:sz w:val="26"/>
          <w:vertAlign w:val="subscript"/>
        </w:rPr>
        <w:t>ИНН</w:t>
      </w:r>
      <w:r>
        <w:rPr>
          <w:rFonts w:ascii="Times New Roman" w:hAnsi="Times New Roman"/>
          <w:b w:val="1"/>
          <w:i w:val="1"/>
          <w:sz w:val="26"/>
        </w:rPr>
        <w:t xml:space="preserve"> = </w:t>
      </w:r>
      <w:r>
        <w:rPr>
          <w:rFonts w:ascii="Times New Roman" w:hAnsi="Times New Roman"/>
          <w:b w:val="1"/>
          <w:sz w:val="26"/>
        </w:rPr>
        <w:t>К </w:t>
      </w:r>
      <w:r>
        <w:rPr>
          <w:rFonts w:ascii="Times New Roman" w:hAnsi="Times New Roman"/>
          <w:b w:val="1"/>
          <w:sz w:val="26"/>
          <w:vertAlign w:val="subscript"/>
        </w:rPr>
        <w:t>ИНН</w:t>
      </w:r>
      <w:r>
        <w:rPr>
          <w:rFonts w:ascii="Times New Roman" w:hAnsi="Times New Roman"/>
          <w:sz w:val="26"/>
        </w:rPr>
        <w:t xml:space="preserve"> * </w:t>
      </w:r>
      <w:r>
        <w:rPr>
          <w:rFonts w:ascii="Times New Roman" w:hAnsi="Times New Roman"/>
          <w:b w:val="1"/>
          <w:sz w:val="26"/>
        </w:rPr>
        <w:t>Р</w:t>
      </w:r>
      <w:r>
        <w:rPr>
          <w:rFonts w:ascii="Times New Roman" w:hAnsi="Times New Roman"/>
          <w:b w:val="1"/>
          <w:sz w:val="26"/>
        </w:rPr>
        <w:t> </w:t>
      </w:r>
      <w:r>
        <w:rPr>
          <w:rFonts w:ascii="Times New Roman" w:hAnsi="Times New Roman"/>
          <w:b w:val="1"/>
          <w:sz w:val="26"/>
          <w:vertAlign w:val="subscript"/>
        </w:rPr>
        <w:t>ИНН</w:t>
      </w:r>
      <w:r>
        <w:rPr>
          <w:rFonts w:ascii="Times New Roman" w:hAnsi="Times New Roman"/>
          <w:sz w:val="26"/>
        </w:rPr>
        <w:t xml:space="preserve"> </w:t>
      </w:r>
      <w:r>
        <w:rPr>
          <w:rFonts w:ascii="Times New Roman" w:hAnsi="Times New Roman"/>
          <w:b w:val="1"/>
          <w:sz w:val="26"/>
        </w:rPr>
        <w:t>(+/-)</w:t>
      </w:r>
      <w:r>
        <w:rPr>
          <w:rFonts w:ascii="Times New Roman" w:hAnsi="Times New Roman"/>
          <w:sz w:val="26"/>
        </w:rPr>
        <w:t xml:space="preserve"> </w:t>
      </w:r>
      <w:r>
        <w:rPr>
          <w:rFonts w:ascii="Times New Roman" w:hAnsi="Times New Roman"/>
          <w:b w:val="1"/>
          <w:sz w:val="26"/>
        </w:rPr>
        <w:t>F</w:t>
      </w:r>
      <w:r>
        <w:rPr>
          <w:rFonts w:ascii="Times New Roman" w:hAnsi="Times New Roman"/>
          <w:b w:val="1"/>
          <w:i w:val="1"/>
          <w:sz w:val="26"/>
        </w:rPr>
        <w:t>,</w:t>
      </w:r>
    </w:p>
    <w:p w14:paraId="C5040000">
      <w:pPr>
        <w:spacing w:after="0" w:line="240" w:lineRule="auto"/>
        <w:ind w:firstLine="709"/>
        <w:jc w:val="both"/>
        <w:rPr>
          <w:rFonts w:ascii="Times New Roman" w:hAnsi="Times New Roman"/>
          <w:sz w:val="26"/>
        </w:rPr>
      </w:pPr>
      <w:r>
        <w:rPr>
          <w:rFonts w:ascii="Times New Roman" w:hAnsi="Times New Roman"/>
          <w:sz w:val="26"/>
        </w:rPr>
        <w:t>где:</w:t>
      </w:r>
    </w:p>
    <w:p w14:paraId="C6040000">
      <w:pPr>
        <w:spacing w:after="0" w:line="240" w:lineRule="auto"/>
        <w:ind w:firstLine="709"/>
        <w:jc w:val="both"/>
        <w:rPr>
          <w:rFonts w:ascii="Times New Roman" w:hAnsi="Times New Roman"/>
          <w:sz w:val="26"/>
        </w:rPr>
      </w:pPr>
      <w:r>
        <w:rPr>
          <w:rFonts w:ascii="Times New Roman" w:hAnsi="Times New Roman"/>
          <w:b w:val="1"/>
          <w:sz w:val="26"/>
        </w:rPr>
        <w:t>К</w:t>
      </w:r>
      <w:r>
        <w:rPr>
          <w:rFonts w:ascii="Times New Roman" w:hAnsi="Times New Roman"/>
          <w:b w:val="1"/>
          <w:sz w:val="26"/>
        </w:rPr>
        <w:t> </w:t>
      </w:r>
      <w:r>
        <w:rPr>
          <w:rFonts w:ascii="Times New Roman" w:hAnsi="Times New Roman"/>
          <w:b w:val="1"/>
          <w:sz w:val="26"/>
          <w:vertAlign w:val="subscript"/>
        </w:rPr>
        <w:t>ИНН</w:t>
      </w:r>
      <w:r>
        <w:rPr>
          <w:rFonts w:ascii="Times New Roman" w:hAnsi="Times New Roman"/>
          <w:sz w:val="26"/>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14:paraId="C7040000">
      <w:pPr>
        <w:spacing w:after="0" w:line="240" w:lineRule="auto"/>
        <w:ind w:firstLine="709"/>
        <w:jc w:val="both"/>
        <w:rPr>
          <w:rFonts w:ascii="Times New Roman" w:hAnsi="Times New Roman"/>
          <w:sz w:val="26"/>
        </w:rPr>
      </w:pPr>
      <w:r>
        <w:rPr>
          <w:rFonts w:ascii="Times New Roman" w:hAnsi="Times New Roman"/>
          <w:sz w:val="26"/>
        </w:rPr>
        <w:t>Расчёт количества государственных пошлин производится методом экстраполяции или методом усреднения.</w:t>
      </w:r>
    </w:p>
    <w:p w14:paraId="C8040000">
      <w:pPr>
        <w:spacing w:after="0" w:line="240" w:lineRule="auto"/>
        <w:ind w:firstLine="709"/>
        <w:jc w:val="both"/>
        <w:rPr>
          <w:rFonts w:ascii="Times New Roman" w:hAnsi="Times New Roman"/>
          <w:sz w:val="26"/>
        </w:rPr>
      </w:pPr>
      <w:r>
        <w:rPr>
          <w:rFonts w:ascii="Times New Roman" w:hAnsi="Times New Roman"/>
          <w:b w:val="1"/>
          <w:sz w:val="26"/>
        </w:rPr>
        <w:t>Р</w:t>
      </w:r>
      <w:r>
        <w:rPr>
          <w:rFonts w:ascii="Times New Roman" w:hAnsi="Times New Roman"/>
          <w:b w:val="1"/>
          <w:sz w:val="26"/>
        </w:rPr>
        <w:t> </w:t>
      </w:r>
      <w:r>
        <w:rPr>
          <w:rFonts w:ascii="Times New Roman" w:hAnsi="Times New Roman"/>
          <w:b w:val="1"/>
          <w:sz w:val="26"/>
          <w:vertAlign w:val="subscript"/>
        </w:rPr>
        <w:t>ИНН</w:t>
      </w:r>
      <w:r>
        <w:rPr>
          <w:rFonts w:ascii="Times New Roman" w:hAnsi="Times New Roman"/>
          <w:sz w:val="26"/>
        </w:rPr>
        <w:t xml:space="preserve"> – размер государственной пошлины за повторную выдачу свидетельства о постановке на учет в налоговом органе, рублей;</w:t>
      </w:r>
    </w:p>
    <w:p w14:paraId="C9040000">
      <w:pPr>
        <w:spacing w:after="0" w:line="240" w:lineRule="auto"/>
        <w:ind w:firstLine="709"/>
        <w:jc w:val="both"/>
        <w:rPr>
          <w:rFonts w:ascii="Times New Roman" w:hAnsi="Times New Roman"/>
          <w:sz w:val="26"/>
        </w:rPr>
      </w:pPr>
      <w:r>
        <w:rPr>
          <w:rFonts w:ascii="Times New Roman" w:hAnsi="Times New Roman"/>
          <w:b w:val="1"/>
          <w:sz w:val="26"/>
        </w:rPr>
        <w:t>F</w:t>
      </w:r>
      <w:r>
        <w:rPr>
          <w:rFonts w:ascii="Times New Roman" w:hAnsi="Times New Roman"/>
          <w:sz w:val="26"/>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CA040000">
      <w:pPr>
        <w:spacing w:after="0" w:line="240" w:lineRule="auto"/>
        <w:ind w:firstLine="709"/>
        <w:jc w:val="both"/>
        <w:rPr>
          <w:rFonts w:ascii="Times New Roman" w:hAnsi="Times New Roman"/>
          <w:sz w:val="26"/>
        </w:rPr>
      </w:pPr>
      <w:r>
        <w:rPr>
          <w:rFonts w:ascii="Times New Roman" w:hAnsi="Times New Roman"/>
          <w:sz w:val="26"/>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CB040000">
      <w:pPr>
        <w:spacing w:after="0" w:line="240" w:lineRule="auto"/>
        <w:ind w:firstLine="709"/>
        <w:jc w:val="both"/>
        <w:rPr>
          <w:rFonts w:ascii="Times New Roman" w:hAnsi="Times New Roman"/>
          <w:sz w:val="26"/>
        </w:rPr>
      </w:pPr>
    </w:p>
    <w:p w14:paraId="CC040000">
      <w:pPr>
        <w:spacing w:after="0" w:line="240" w:lineRule="auto"/>
        <w:ind w:firstLine="709"/>
        <w:jc w:val="both"/>
        <w:rPr>
          <w:rFonts w:ascii="Times New Roman" w:hAnsi="Times New Roman"/>
          <w:sz w:val="26"/>
        </w:rPr>
      </w:pPr>
    </w:p>
    <w:p w14:paraId="CD040000">
      <w:bookmarkStart w:id="63" w:name="__RefHeading___62"/>
      <w:bookmarkEnd w:id="63"/>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2.1</w:t>
      </w:r>
      <w:r>
        <w:rPr>
          <w:rFonts w:ascii="Times New Roman" w:hAnsi="Times New Roman"/>
          <w:i w:val="0"/>
          <w:sz w:val="26"/>
        </w:rPr>
        <w:t>5</w:t>
      </w:r>
      <w:r>
        <w:rPr>
          <w:rFonts w:ascii="Times New Roman" w:hAnsi="Times New Roman"/>
          <w:i w:val="0"/>
          <w:sz w:val="26"/>
        </w:rPr>
        <w:t>. Задолженность и перерасчеты по отмененным налогам, сборам и иным обязательным платежам</w:t>
      </w:r>
      <w:r>
        <w:rPr>
          <w:rFonts w:ascii="Times New Roman" w:hAnsi="Times New Roman"/>
          <w:i w:val="0"/>
          <w:sz w:val="26"/>
        </w:rPr>
        <w:t xml:space="preserve"> </w:t>
      </w:r>
      <w:r>
        <w:rPr>
          <w:rFonts w:ascii="Times New Roman" w:hAnsi="Times New Roman"/>
          <w:i w:val="0"/>
          <w:sz w:val="26"/>
        </w:rPr>
        <w:br/>
      </w:r>
      <w:r>
        <w:rPr>
          <w:rFonts w:ascii="Times New Roman" w:hAnsi="Times New Roman"/>
          <w:i w:val="0"/>
          <w:sz w:val="26"/>
        </w:rPr>
        <w:t>182 1 09 00000 00 0000 000</w:t>
      </w:r>
    </w:p>
    <w:p w14:paraId="CE040000">
      <w:pPr>
        <w:spacing w:after="0" w:line="240" w:lineRule="auto"/>
        <w:ind w:firstLine="709"/>
        <w:jc w:val="both"/>
        <w:rPr>
          <w:rFonts w:ascii="Times New Roman" w:hAnsi="Times New Roman"/>
          <w:sz w:val="26"/>
        </w:rPr>
      </w:pPr>
      <w:r>
        <w:rPr>
          <w:rFonts w:ascii="Times New Roman" w:hAnsi="Times New Roman"/>
          <w:sz w:val="26"/>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w:t>
      </w:r>
      <w:r>
        <w:rPr>
          <w:rFonts w:ascii="Times New Roman" w:hAnsi="Times New Roman"/>
          <w:sz w:val="26"/>
        </w:rPr>
        <w:t>сификации методом экстраполяции</w:t>
      </w:r>
      <w:r>
        <w:rPr>
          <w:rFonts w:ascii="Times New Roman" w:hAnsi="Times New Roman"/>
          <w:sz w:val="26"/>
        </w:rPr>
        <w:t xml:space="preserve"> </w:t>
      </w:r>
      <w:r>
        <w:rPr>
          <w:rFonts w:ascii="Times New Roman" w:hAnsi="Times New Roman"/>
          <w:sz w:val="26"/>
        </w:rPr>
        <w:t xml:space="preserve">(с учетом имеющихся данных о тенденциях изменения поступлений не менее чем за 3 предшествующих периода), </w:t>
      </w:r>
      <w:r>
        <w:rPr>
          <w:rFonts w:ascii="Times New Roman" w:hAnsi="Times New Roman"/>
          <w:sz w:val="26"/>
        </w:rPr>
        <w:t>с учётом корректирующей суммы поступлений, учитывающей изменения законодательства о налогах и сборах, а также</w:t>
      </w:r>
      <w:r>
        <w:rPr>
          <w:rFonts w:ascii="Times New Roman" w:hAnsi="Times New Roman"/>
          <w:sz w:val="26"/>
        </w:rPr>
        <w:t xml:space="preserve">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14:paraId="CF040000">
      <w:pPr>
        <w:spacing w:after="0" w:line="240" w:lineRule="auto"/>
        <w:ind w:firstLine="709"/>
        <w:jc w:val="both"/>
        <w:rPr>
          <w:rFonts w:ascii="Times New Roman" w:hAnsi="Times New Roman"/>
          <w:sz w:val="26"/>
        </w:rPr>
      </w:pPr>
    </w:p>
    <w:p w14:paraId="D0040000">
      <w:bookmarkStart w:id="64" w:name="__RefHeading___63"/>
      <w:bookmarkEnd w:id="64"/>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 xml:space="preserve">2.16. Платежи при пользовании природными ресурсами </w:t>
      </w:r>
      <w:r>
        <w:rPr>
          <w:rFonts w:ascii="Times New Roman" w:hAnsi="Times New Roman"/>
          <w:i w:val="0"/>
          <w:sz w:val="26"/>
        </w:rPr>
        <w:br/>
      </w:r>
      <w:r>
        <w:rPr>
          <w:rFonts w:ascii="Times New Roman" w:hAnsi="Times New Roman"/>
          <w:i w:val="0"/>
          <w:sz w:val="26"/>
        </w:rPr>
        <w:t>182 1 12 00000 00 0000 000</w:t>
      </w:r>
    </w:p>
    <w:p w14:paraId="D1040000">
      <w:pPr>
        <w:spacing w:after="0" w:line="240" w:lineRule="auto"/>
        <w:ind w:firstLine="709"/>
        <w:jc w:val="both"/>
        <w:rPr>
          <w:rFonts w:ascii="Times New Roman" w:hAnsi="Times New Roman"/>
          <w:sz w:val="26"/>
        </w:rPr>
      </w:pPr>
      <w:r>
        <w:rPr>
          <w:rFonts w:ascii="Times New Roman" w:hAnsi="Times New Roman"/>
          <w:sz w:val="26"/>
        </w:rPr>
        <w:t xml:space="preserve">Для расчёта прогноза поступлений доходов от уплаты регулярных платежей за пользование недрами используются: </w:t>
      </w:r>
    </w:p>
    <w:p w14:paraId="D204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D3040000">
      <w:pPr>
        <w:spacing w:after="0" w:line="240" w:lineRule="auto"/>
        <w:ind w:firstLine="709"/>
        <w:jc w:val="both"/>
        <w:rPr>
          <w:rFonts w:ascii="Times New Roman" w:hAnsi="Times New Roman"/>
          <w:sz w:val="26"/>
        </w:rPr>
      </w:pPr>
      <w:r>
        <w:rPr>
          <w:rFonts w:ascii="Times New Roman" w:hAnsi="Times New Roman"/>
          <w:sz w:val="26"/>
        </w:rPr>
        <w:t xml:space="preserve">- изменение размера ставок регулярных платежей за пользование недрами в соответствии с законом РФ </w:t>
      </w:r>
      <w:r>
        <w:rPr>
          <w:rFonts w:ascii="Times New Roman" w:hAnsi="Times New Roman"/>
          <w:sz w:val="26"/>
        </w:rPr>
        <w:t xml:space="preserve"> </w:t>
      </w:r>
    </w:p>
    <w:p w14:paraId="D4040000">
      <w:pPr>
        <w:spacing w:after="0" w:line="240" w:lineRule="auto"/>
        <w:ind w:firstLine="709"/>
        <w:rPr>
          <w:rFonts w:ascii="Times New Roman" w:hAnsi="Times New Roman"/>
          <w:sz w:val="26"/>
        </w:rPr>
      </w:pPr>
    </w:p>
    <w:p w14:paraId="D5040000">
      <w:pPr>
        <w:spacing w:after="0" w:line="240" w:lineRule="auto"/>
        <w:ind w:firstLine="709"/>
        <w:rPr>
          <w:rFonts w:ascii="Times New Roman" w:hAnsi="Times New Roman"/>
          <w:sz w:val="26"/>
        </w:rPr>
      </w:pPr>
    </w:p>
    <w:p w14:paraId="D6040000">
      <w:bookmarkStart w:id="65" w:name="__RefHeading___64"/>
      <w:bookmarkEnd w:id="65"/>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2.1</w:t>
      </w:r>
      <w:r>
        <w:rPr>
          <w:rFonts w:ascii="Times New Roman" w:hAnsi="Times New Roman"/>
          <w:i w:val="0"/>
          <w:sz w:val="26"/>
        </w:rPr>
        <w:t>7</w:t>
      </w:r>
      <w:r>
        <w:rPr>
          <w:rFonts w:ascii="Times New Roman" w:hAnsi="Times New Roman"/>
          <w:i w:val="0"/>
          <w:sz w:val="26"/>
        </w:rPr>
        <w:t xml:space="preserve">. </w:t>
      </w:r>
      <w:r>
        <w:rPr>
          <w:rFonts w:ascii="Times New Roman" w:hAnsi="Times New Roman"/>
          <w:i w:val="0"/>
          <w:sz w:val="26"/>
        </w:rPr>
        <w:t xml:space="preserve">Доходы от оказания платных услуг (работ) и компенсации затрат государства </w:t>
      </w:r>
      <w:r>
        <w:rPr>
          <w:rFonts w:ascii="Times New Roman" w:hAnsi="Times New Roman"/>
          <w:i w:val="0"/>
          <w:sz w:val="26"/>
        </w:rPr>
        <w:br/>
      </w:r>
      <w:r>
        <w:rPr>
          <w:rFonts w:ascii="Times New Roman" w:hAnsi="Times New Roman"/>
          <w:i w:val="0"/>
          <w:sz w:val="26"/>
        </w:rPr>
        <w:t>182 1 13 00000 00 0000 000</w:t>
      </w:r>
    </w:p>
    <w:p w14:paraId="D7040000">
      <w:pPr>
        <w:spacing w:after="0" w:line="240" w:lineRule="auto"/>
        <w:ind w:firstLine="709"/>
        <w:jc w:val="both"/>
        <w:rPr>
          <w:rFonts w:ascii="Times New Roman" w:hAnsi="Times New Roman"/>
          <w:sz w:val="26"/>
        </w:rPr>
      </w:pPr>
      <w:r>
        <w:rPr>
          <w:rFonts w:ascii="Times New Roman" w:hAnsi="Times New Roman"/>
          <w:sz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D8040000">
      <w:pPr>
        <w:spacing w:after="0" w:line="240" w:lineRule="auto"/>
        <w:ind w:firstLine="709"/>
        <w:jc w:val="both"/>
        <w:rPr>
          <w:rFonts w:ascii="Times New Roman" w:hAnsi="Times New Roman"/>
          <w:sz w:val="26"/>
        </w:rPr>
      </w:pPr>
      <w:r>
        <w:rPr>
          <w:rFonts w:ascii="Times New Roman" w:hAnsi="Times New Roman"/>
          <w:sz w:val="26"/>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14:paraId="D9040000">
      <w:pPr>
        <w:spacing w:after="0" w:line="240" w:lineRule="auto"/>
        <w:ind w:firstLine="709"/>
        <w:jc w:val="both"/>
        <w:rPr>
          <w:rFonts w:ascii="Times New Roman" w:hAnsi="Times New Roman"/>
          <w:sz w:val="26"/>
        </w:rPr>
      </w:pPr>
      <w:r>
        <w:rPr>
          <w:rFonts w:ascii="Times New Roman" w:hAnsi="Times New Roman"/>
          <w:sz w:val="26"/>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14:paraId="DA040000">
      <w:pPr>
        <w:spacing w:after="0" w:line="240" w:lineRule="auto"/>
        <w:ind w:firstLine="709"/>
        <w:jc w:val="both"/>
        <w:rPr>
          <w:rFonts w:ascii="Times New Roman" w:hAnsi="Times New Roman"/>
          <w:sz w:val="26"/>
        </w:rPr>
      </w:pPr>
      <w:r>
        <w:rPr>
          <w:rFonts w:ascii="Times New Roman" w:hAnsi="Times New Roman"/>
          <w:sz w:val="26"/>
        </w:rPr>
        <w:t>- изменений в законодательстве;</w:t>
      </w:r>
    </w:p>
    <w:p w14:paraId="DB040000">
      <w:pPr>
        <w:spacing w:after="0" w:line="240" w:lineRule="auto"/>
        <w:ind w:firstLine="709"/>
        <w:jc w:val="both"/>
        <w:rPr>
          <w:rFonts w:ascii="Times New Roman" w:hAnsi="Times New Roman"/>
          <w:sz w:val="26"/>
        </w:rPr>
      </w:pPr>
      <w:r>
        <w:rPr>
          <w:rFonts w:ascii="Times New Roman" w:hAnsi="Times New Roman"/>
          <w:sz w:val="26"/>
        </w:rPr>
        <w:t xml:space="preserve">- динамики поступления за периоды, предшествующие </w:t>
      </w:r>
      <w:r>
        <w:rPr>
          <w:rFonts w:ascii="Times New Roman" w:hAnsi="Times New Roman"/>
          <w:sz w:val="26"/>
        </w:rPr>
        <w:t>прогнозируемому</w:t>
      </w:r>
      <w:r>
        <w:rPr>
          <w:rFonts w:ascii="Times New Roman" w:hAnsi="Times New Roman"/>
          <w:sz w:val="26"/>
        </w:rPr>
        <w:t>, динамики текущих поступлений;</w:t>
      </w:r>
    </w:p>
    <w:p w14:paraId="DC040000">
      <w:pPr>
        <w:spacing w:after="0" w:line="240" w:lineRule="auto"/>
        <w:ind w:firstLine="709"/>
        <w:jc w:val="both"/>
        <w:rPr>
          <w:rFonts w:ascii="Times New Roman" w:hAnsi="Times New Roman"/>
          <w:sz w:val="26"/>
        </w:rPr>
      </w:pPr>
      <w:r>
        <w:rPr>
          <w:rFonts w:ascii="Times New Roman" w:hAnsi="Times New Roman"/>
          <w:sz w:val="26"/>
        </w:rPr>
        <w:t>- данные форм статистической налоговой отчетности и сведений;</w:t>
      </w:r>
    </w:p>
    <w:p w14:paraId="DD040000">
      <w:pPr>
        <w:spacing w:after="0" w:line="240" w:lineRule="auto"/>
        <w:ind w:firstLine="709"/>
        <w:jc w:val="both"/>
        <w:rPr>
          <w:rFonts w:ascii="Times New Roman" w:hAnsi="Times New Roman"/>
          <w:sz w:val="26"/>
        </w:rPr>
      </w:pPr>
      <w:r>
        <w:rPr>
          <w:rFonts w:ascii="Times New Roman" w:hAnsi="Times New Roman"/>
          <w:sz w:val="26"/>
        </w:rPr>
        <w:t xml:space="preserve">- иных факторов (в том числе поступления, имеющие нестабильный «разовый» характер и др.). </w:t>
      </w:r>
    </w:p>
    <w:p w14:paraId="DE040000">
      <w:bookmarkStart w:id="66" w:name="__RefHeading___65"/>
      <w:bookmarkEnd w:id="66"/>
      <w:pPr>
        <w:pStyle w:val="Style_8"/>
        <w:spacing w:after="0" w:before="0" w:line="240" w:lineRule="auto"/>
        <w:ind w:firstLine="709"/>
        <w:jc w:val="center"/>
        <w:rPr>
          <w:rFonts w:ascii="Times New Roman" w:hAnsi="Times New Roman"/>
          <w:i w:val="0"/>
          <w:sz w:val="26"/>
        </w:rPr>
      </w:pPr>
      <w:r>
        <w:rPr>
          <w:rFonts w:ascii="Times New Roman" w:hAnsi="Times New Roman"/>
          <w:i w:val="0"/>
          <w:sz w:val="26"/>
        </w:rPr>
        <w:t>2.1</w:t>
      </w:r>
      <w:r>
        <w:rPr>
          <w:rFonts w:ascii="Times New Roman" w:hAnsi="Times New Roman"/>
          <w:i w:val="0"/>
          <w:sz w:val="26"/>
        </w:rPr>
        <w:t>8</w:t>
      </w:r>
      <w:r>
        <w:rPr>
          <w:rFonts w:ascii="Times New Roman" w:hAnsi="Times New Roman"/>
          <w:i w:val="0"/>
          <w:sz w:val="26"/>
        </w:rPr>
        <w:t xml:space="preserve">. Штрафы, санкции, возмещение ущерба </w:t>
      </w:r>
      <w:r>
        <w:rPr>
          <w:rFonts w:ascii="Times New Roman" w:hAnsi="Times New Roman"/>
          <w:i w:val="0"/>
          <w:sz w:val="26"/>
        </w:rPr>
        <w:br/>
      </w:r>
      <w:r>
        <w:rPr>
          <w:rFonts w:ascii="Times New Roman" w:hAnsi="Times New Roman"/>
          <w:i w:val="0"/>
          <w:sz w:val="26"/>
        </w:rPr>
        <w:t>182 1 16 00000 00 0000 000</w:t>
      </w:r>
    </w:p>
    <w:p w14:paraId="DF040000">
      <w:pPr>
        <w:spacing w:after="0" w:line="240" w:lineRule="auto"/>
        <w:ind w:firstLine="709"/>
        <w:jc w:val="both"/>
        <w:rPr>
          <w:rFonts w:ascii="Times New Roman" w:hAnsi="Times New Roman"/>
          <w:sz w:val="26"/>
        </w:rPr>
      </w:pPr>
      <w:r>
        <w:rPr>
          <w:rFonts w:ascii="Times New Roman" w:hAnsi="Times New Roman"/>
          <w:sz w:val="26"/>
        </w:rPr>
        <w:t>Расчет прогноза поступления в бюджет штрафов, санкций, возмещения ущерба основывается на следующих нормативных правовых актах:</w:t>
      </w:r>
    </w:p>
    <w:p w14:paraId="E0040000">
      <w:pPr>
        <w:spacing w:after="0" w:line="240" w:lineRule="auto"/>
        <w:ind w:firstLine="709"/>
        <w:jc w:val="both"/>
        <w:rPr>
          <w:rFonts w:ascii="Times New Roman" w:hAnsi="Times New Roman"/>
          <w:sz w:val="26"/>
        </w:rPr>
      </w:pPr>
      <w:r>
        <w:rPr>
          <w:rFonts w:ascii="Times New Roman" w:hAnsi="Times New Roman"/>
          <w:sz w:val="26"/>
        </w:rPr>
        <w:t xml:space="preserve">- Бюджетный кодекс Российской Федерации; </w:t>
      </w:r>
    </w:p>
    <w:p w14:paraId="E1040000">
      <w:pPr>
        <w:spacing w:after="0" w:line="240" w:lineRule="auto"/>
        <w:ind w:firstLine="709"/>
        <w:jc w:val="both"/>
        <w:rPr>
          <w:rFonts w:ascii="Times New Roman" w:hAnsi="Times New Roman"/>
          <w:sz w:val="26"/>
        </w:rPr>
      </w:pPr>
      <w:r>
        <w:rPr>
          <w:rFonts w:ascii="Times New Roman" w:hAnsi="Times New Roman"/>
          <w:sz w:val="26"/>
        </w:rPr>
        <w:t>- законодательство Российской Федерации, том числе Кодекс Российской Федерации об административных правонарушениях.</w:t>
      </w:r>
    </w:p>
    <w:p w14:paraId="E2040000">
      <w:pPr>
        <w:spacing w:after="0" w:line="240" w:lineRule="auto"/>
        <w:ind w:firstLine="709"/>
        <w:jc w:val="both"/>
        <w:rPr>
          <w:rFonts w:ascii="Times New Roman" w:hAnsi="Times New Roman"/>
          <w:sz w:val="26"/>
        </w:rPr>
      </w:pPr>
      <w:r>
        <w:rPr>
          <w:rFonts w:ascii="Times New Roman" w:hAnsi="Times New Roman"/>
          <w:sz w:val="26"/>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14:paraId="E3040000">
      <w:pPr>
        <w:spacing w:after="0" w:line="240" w:lineRule="auto"/>
        <w:ind w:firstLine="709"/>
        <w:jc w:val="both"/>
        <w:rPr>
          <w:rFonts w:ascii="Times New Roman" w:hAnsi="Times New Roman"/>
          <w:sz w:val="26"/>
        </w:rPr>
      </w:pPr>
      <w:r>
        <w:rPr>
          <w:rFonts w:ascii="Times New Roman" w:hAnsi="Times New Roman"/>
          <w:sz w:val="26"/>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14:paraId="E4040000">
      <w:pPr>
        <w:spacing w:after="0" w:line="240" w:lineRule="auto"/>
        <w:ind w:firstLine="709"/>
        <w:jc w:val="both"/>
        <w:rPr>
          <w:rFonts w:ascii="Times New Roman" w:hAnsi="Times New Roman"/>
          <w:sz w:val="26"/>
        </w:rPr>
      </w:pPr>
      <w:r>
        <w:rPr>
          <w:rFonts w:ascii="Times New Roman" w:hAnsi="Times New Roman"/>
          <w:sz w:val="26"/>
        </w:rPr>
        <w:t xml:space="preserve">При расчете учитываются следующие факторы: </w:t>
      </w:r>
    </w:p>
    <w:p w14:paraId="E5040000">
      <w:pPr>
        <w:spacing w:after="0" w:line="240" w:lineRule="auto"/>
        <w:ind w:firstLine="709"/>
        <w:jc w:val="both"/>
        <w:rPr>
          <w:rFonts w:ascii="Times New Roman" w:hAnsi="Times New Roman"/>
          <w:sz w:val="26"/>
        </w:rPr>
      </w:pPr>
      <w:r>
        <w:rPr>
          <w:rFonts w:ascii="Times New Roman" w:hAnsi="Times New Roman"/>
          <w:sz w:val="26"/>
        </w:rPr>
        <w:t>- изменения в законодательстве;</w:t>
      </w:r>
    </w:p>
    <w:p w14:paraId="E6040000">
      <w:pPr>
        <w:spacing w:after="0" w:line="240" w:lineRule="auto"/>
        <w:ind w:firstLine="709"/>
        <w:jc w:val="both"/>
        <w:rPr>
          <w:rFonts w:ascii="Times New Roman" w:hAnsi="Times New Roman"/>
          <w:sz w:val="26"/>
        </w:rPr>
      </w:pPr>
      <w:r>
        <w:rPr>
          <w:rFonts w:ascii="Times New Roman" w:hAnsi="Times New Roman"/>
          <w:sz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E7040000">
      <w:pPr>
        <w:spacing w:after="0" w:line="240" w:lineRule="auto"/>
        <w:ind w:firstLine="709"/>
        <w:jc w:val="both"/>
        <w:rPr>
          <w:rFonts w:ascii="Times New Roman" w:hAnsi="Times New Roman"/>
          <w:sz w:val="26"/>
        </w:rPr>
      </w:pPr>
      <w:r>
        <w:rPr>
          <w:rFonts w:ascii="Times New Roman" w:hAnsi="Times New Roman"/>
          <w:sz w:val="26"/>
        </w:rPr>
        <w:t>- данные форм статистической налоговой отчетности и сведений;</w:t>
      </w:r>
    </w:p>
    <w:p w14:paraId="E8040000">
      <w:pPr>
        <w:spacing w:after="0" w:line="240" w:lineRule="auto"/>
        <w:ind w:firstLine="709"/>
        <w:jc w:val="both"/>
        <w:rPr>
          <w:rFonts w:ascii="Times New Roman" w:hAnsi="Times New Roman"/>
          <w:sz w:val="26"/>
        </w:rPr>
      </w:pPr>
      <w:r>
        <w:rPr>
          <w:rFonts w:ascii="Times New Roman" w:hAnsi="Times New Roman"/>
          <w:sz w:val="26"/>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14:paraId="E9040000">
      <w:pPr>
        <w:spacing w:after="0" w:line="240" w:lineRule="auto"/>
        <w:ind w:firstLine="709"/>
        <w:jc w:val="both"/>
        <w:rPr>
          <w:rFonts w:ascii="Times New Roman" w:hAnsi="Times New Roman"/>
          <w:sz w:val="26"/>
        </w:rPr>
      </w:pPr>
    </w:p>
    <w:p w14:paraId="EA040000">
      <w:bookmarkStart w:id="67" w:name="__RefHeading___66"/>
      <w:bookmarkEnd w:id="67"/>
      <w:pPr>
        <w:pStyle w:val="Style_9"/>
        <w:tabs>
          <w:tab w:leader="none" w:pos="1985" w:val="left"/>
        </w:tabs>
        <w:spacing w:after="0" w:before="0" w:line="240" w:lineRule="auto"/>
        <w:ind w:firstLine="709"/>
        <w:jc w:val="center"/>
        <w:rPr>
          <w:rFonts w:ascii="Times New Roman" w:hAnsi="Times New Roman"/>
          <w:b w:val="0"/>
          <w:i w:val="1"/>
        </w:rPr>
      </w:pPr>
      <w:r>
        <w:rPr>
          <w:rFonts w:ascii="Times New Roman" w:hAnsi="Times New Roman"/>
          <w:i w:val="1"/>
        </w:rPr>
        <w:t>2.</w:t>
      </w:r>
      <w:r>
        <w:rPr>
          <w:rFonts w:ascii="Times New Roman" w:hAnsi="Times New Roman"/>
          <w:i w:val="1"/>
        </w:rPr>
        <w:t>18</w:t>
      </w:r>
      <w:r>
        <w:rPr>
          <w:rFonts w:ascii="Times New Roman" w:hAnsi="Times New Roman"/>
          <w:i w:val="1"/>
        </w:rPr>
        <w:t>.</w:t>
      </w:r>
      <w:r>
        <w:rPr>
          <w:rFonts w:ascii="Times New Roman" w:hAnsi="Times New Roman"/>
          <w:i w:val="1"/>
        </w:rPr>
        <w:t>1</w:t>
      </w:r>
      <w:r>
        <w:rPr>
          <w:rFonts w:ascii="Times New Roman" w:hAnsi="Times New Roman"/>
          <w:i w:val="1"/>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Pr>
          <w:rFonts w:ascii="Times New Roman" w:hAnsi="Times New Roman"/>
          <w:i w:val="1"/>
        </w:rPr>
        <w:br/>
      </w:r>
      <w:r>
        <w:rPr>
          <w:rFonts w:ascii="Times New Roman" w:hAnsi="Times New Roman"/>
          <w:i w:val="1"/>
        </w:rPr>
        <w:t>182 1 16 10122 01 0000 140</w:t>
      </w:r>
    </w:p>
    <w:p w14:paraId="EB040000">
      <w:pPr>
        <w:spacing w:after="0" w:line="240" w:lineRule="auto"/>
        <w:ind w:firstLine="709"/>
        <w:jc w:val="both"/>
        <w:rPr>
          <w:rFonts w:ascii="Times New Roman" w:hAnsi="Times New Roman"/>
          <w:sz w:val="26"/>
        </w:rPr>
      </w:pPr>
      <w:r>
        <w:rPr>
          <w:rFonts w:ascii="Times New Roman" w:hAnsi="Times New Roman"/>
          <w:sz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EC040000">
      <w:pPr>
        <w:spacing w:after="0" w:line="240" w:lineRule="auto"/>
        <w:ind w:firstLine="709"/>
        <w:jc w:val="both"/>
        <w:rPr>
          <w:rFonts w:ascii="Times New Roman" w:hAnsi="Times New Roman"/>
          <w:sz w:val="26"/>
        </w:rPr>
      </w:pPr>
      <w:r>
        <w:rPr>
          <w:rFonts w:ascii="Times New Roman" w:hAnsi="Times New Roman"/>
          <w:sz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ED040000">
      <w:pPr>
        <w:spacing w:after="0" w:line="240" w:lineRule="auto"/>
        <w:ind w:firstLine="709"/>
        <w:jc w:val="both"/>
        <w:rPr>
          <w:rFonts w:ascii="Times New Roman" w:hAnsi="Times New Roman"/>
          <w:sz w:val="26"/>
        </w:rPr>
      </w:pPr>
    </w:p>
    <w:p w14:paraId="EE040000">
      <w:bookmarkStart w:id="68" w:name="__RefHeading___67"/>
      <w:bookmarkEnd w:id="68"/>
      <w:pPr>
        <w:pStyle w:val="Style_9"/>
        <w:tabs>
          <w:tab w:leader="none" w:pos="1985" w:val="left"/>
        </w:tabs>
        <w:spacing w:after="0" w:before="0" w:line="240" w:lineRule="auto"/>
        <w:ind w:firstLine="709"/>
        <w:jc w:val="center"/>
        <w:rPr>
          <w:rFonts w:ascii="Times New Roman" w:hAnsi="Times New Roman"/>
          <w:b w:val="0"/>
          <w:i w:val="1"/>
        </w:rPr>
      </w:pPr>
      <w:r>
        <w:rPr>
          <w:rFonts w:ascii="Times New Roman" w:hAnsi="Times New Roman"/>
          <w:i w:val="1"/>
        </w:rPr>
        <w:t>2.</w:t>
      </w:r>
      <w:r>
        <w:rPr>
          <w:rFonts w:ascii="Times New Roman" w:hAnsi="Times New Roman"/>
          <w:i w:val="1"/>
        </w:rPr>
        <w:t>18</w:t>
      </w:r>
      <w:r>
        <w:rPr>
          <w:rFonts w:ascii="Times New Roman" w:hAnsi="Times New Roman"/>
          <w:i w:val="1"/>
        </w:rPr>
        <w:t>.</w:t>
      </w:r>
      <w:r>
        <w:rPr>
          <w:rFonts w:ascii="Times New Roman" w:hAnsi="Times New Roman"/>
          <w:i w:val="1"/>
        </w:rPr>
        <w:t>2</w:t>
      </w:r>
      <w:r>
        <w:rPr>
          <w:rFonts w:ascii="Times New Roman" w:hAnsi="Times New Roman"/>
          <w:i w:val="1"/>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Pr>
          <w:rFonts w:ascii="Times New Roman" w:hAnsi="Times New Roman"/>
          <w:i w:val="1"/>
        </w:rPr>
        <w:br/>
      </w:r>
      <w:r>
        <w:rPr>
          <w:rFonts w:ascii="Times New Roman" w:hAnsi="Times New Roman"/>
          <w:i w:val="1"/>
        </w:rPr>
        <w:t>182 1 16 10123 01 0000 140</w:t>
      </w:r>
    </w:p>
    <w:p w14:paraId="EF040000">
      <w:pPr>
        <w:spacing w:after="0" w:line="240" w:lineRule="auto"/>
        <w:ind w:firstLine="709"/>
        <w:jc w:val="both"/>
        <w:rPr>
          <w:rFonts w:ascii="Times New Roman" w:hAnsi="Times New Roman"/>
          <w:sz w:val="26"/>
        </w:rPr>
      </w:pPr>
      <w:r>
        <w:rPr>
          <w:rFonts w:ascii="Times New Roman" w:hAnsi="Times New Roman"/>
          <w:sz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F0040000">
      <w:pPr>
        <w:spacing w:after="0" w:line="240" w:lineRule="auto"/>
        <w:ind w:firstLine="709"/>
        <w:jc w:val="both"/>
        <w:rPr>
          <w:rFonts w:ascii="Times New Roman" w:hAnsi="Times New Roman"/>
          <w:sz w:val="26"/>
        </w:rPr>
      </w:pPr>
      <w:r>
        <w:rPr>
          <w:rFonts w:ascii="Times New Roman" w:hAnsi="Times New Roman"/>
          <w:sz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F1040000">
      <w:pPr>
        <w:spacing w:after="0" w:line="240" w:lineRule="auto"/>
        <w:ind w:firstLine="709"/>
        <w:jc w:val="both"/>
        <w:rPr>
          <w:rFonts w:ascii="Times New Roman" w:hAnsi="Times New Roman"/>
          <w:sz w:val="26"/>
        </w:rPr>
      </w:pPr>
    </w:p>
    <w:p w14:paraId="F2040000">
      <w:bookmarkStart w:id="69" w:name="__RefHeading___68"/>
      <w:bookmarkEnd w:id="69"/>
      <w:pPr>
        <w:pStyle w:val="Style_9"/>
        <w:tabs>
          <w:tab w:leader="none" w:pos="1985" w:val="left"/>
        </w:tabs>
        <w:spacing w:after="0" w:before="0" w:line="240" w:lineRule="auto"/>
        <w:ind w:firstLine="709"/>
        <w:jc w:val="center"/>
        <w:rPr>
          <w:rFonts w:ascii="Times New Roman" w:hAnsi="Times New Roman"/>
          <w:b w:val="0"/>
          <w:i w:val="1"/>
        </w:rPr>
      </w:pPr>
      <w:r>
        <w:rPr>
          <w:rFonts w:ascii="Times New Roman" w:hAnsi="Times New Roman"/>
          <w:i w:val="1"/>
        </w:rPr>
        <w:t>2.</w:t>
      </w:r>
      <w:r>
        <w:rPr>
          <w:rFonts w:ascii="Times New Roman" w:hAnsi="Times New Roman"/>
          <w:i w:val="1"/>
        </w:rPr>
        <w:t>18</w:t>
      </w:r>
      <w:r>
        <w:rPr>
          <w:rFonts w:ascii="Times New Roman" w:hAnsi="Times New Roman"/>
          <w:i w:val="1"/>
        </w:rPr>
        <w:t>.</w:t>
      </w:r>
      <w:r>
        <w:rPr>
          <w:rFonts w:ascii="Times New Roman" w:hAnsi="Times New Roman"/>
          <w:i w:val="1"/>
        </w:rPr>
        <w:t>3</w:t>
      </w:r>
      <w:r>
        <w:rPr>
          <w:rFonts w:ascii="Times New Roman" w:hAnsi="Times New Roman"/>
          <w:i w:val="1"/>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Pr>
          <w:rFonts w:ascii="Times New Roman" w:hAnsi="Times New Roman"/>
          <w:i w:val="1"/>
        </w:rPr>
        <w:br/>
      </w:r>
      <w:r>
        <w:rPr>
          <w:rFonts w:ascii="Times New Roman" w:hAnsi="Times New Roman"/>
          <w:i w:val="1"/>
        </w:rPr>
        <w:t>182 1 16 10129 01 0000 140</w:t>
      </w:r>
    </w:p>
    <w:p w14:paraId="F3040000">
      <w:pPr>
        <w:spacing w:after="0" w:line="240" w:lineRule="auto"/>
        <w:ind w:firstLine="709"/>
        <w:jc w:val="both"/>
        <w:rPr>
          <w:rFonts w:ascii="Times New Roman" w:hAnsi="Times New Roman"/>
          <w:sz w:val="26"/>
        </w:rPr>
      </w:pPr>
      <w:r>
        <w:rPr>
          <w:rFonts w:ascii="Times New Roman" w:hAnsi="Times New Roman"/>
          <w:sz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F4040000">
      <w:pPr>
        <w:spacing w:after="0" w:line="240" w:lineRule="auto"/>
        <w:ind w:firstLine="709"/>
        <w:jc w:val="both"/>
        <w:rPr>
          <w:rFonts w:ascii="Times New Roman" w:hAnsi="Times New Roman"/>
          <w:sz w:val="26"/>
        </w:rPr>
      </w:pPr>
      <w:r>
        <w:rPr>
          <w:rFonts w:ascii="Times New Roman" w:hAnsi="Times New Roman"/>
          <w:sz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F5040000">
      <w:pPr>
        <w:spacing w:after="0" w:line="240" w:lineRule="auto"/>
        <w:ind w:firstLine="709"/>
        <w:jc w:val="center"/>
        <w:rPr>
          <w:rFonts w:ascii="Times New Roman" w:hAnsi="Times New Roman"/>
          <w:b w:val="1"/>
          <w:sz w:val="26"/>
        </w:rPr>
      </w:pPr>
    </w:p>
    <w:p w14:paraId="F6040000">
      <w:pPr>
        <w:spacing w:after="0" w:line="240" w:lineRule="auto"/>
        <w:ind w:firstLine="709"/>
        <w:jc w:val="both"/>
        <w:rPr>
          <w:rFonts w:ascii="Times New Roman" w:hAnsi="Times New Roman"/>
          <w:b w:val="1"/>
          <w:sz w:val="26"/>
        </w:rPr>
      </w:pPr>
    </w:p>
    <w:sectPr>
      <w:headerReference r:id="rId1" w:type="first"/>
      <w:headerReference r:id="rId2" w:type="default"/>
      <w:pgSz w:h="16838" w:w="11906"/>
      <w:pgMar w:bottom="567" w:footer="425" w:gutter="0" w:header="709" w:left="1134" w:right="567"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p w14:paraId="01000000">
    <w:pPr>
      <w:pStyle w:val="Style_1"/>
      <w:spacing w:after="0" w:line="240" w:lineRule="auto"/>
      <w:ind/>
      <w:jc w:val="center"/>
      <w:rPr>
        <w:color w:val="A6A6A6"/>
      </w:rPr>
    </w:pPr>
  </w:p>
</w:hdr>
</file>

<file path=word/header2.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p>
    <w:pPr>
      <w:framePr w:hAnchor="margin" w:vAnchor="text" w:wrap="around" w:xAlign="center" w:y="1"/>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fldChar w:fldCharType="end"/>
    </w:r>
  </w:p>
  <w:p w14:paraId="02000000">
    <w:pPr>
      <w:pStyle w:val="Style_1"/>
      <w:ind/>
      <w:jc w:val="center"/>
      <w:rPr>
        <w:rFonts w:ascii="Times New Roman" w:hAnsi="Times New Roman"/>
      </w:rPr>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abstractNum w:abstractNumId="0">
    <w:lvl w:ilvl="0">
      <w:numFmt w:val="bullet"/>
      <w:lvlText w:val="*"/>
      <w:lvlJc w:val="left"/>
    </w:lvl>
  </w:abstractNum>
  <w:abstractNum w:abstractNumId="1">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2">
    <w:lvl w:ilvl="0">
      <w:start w:val="1"/>
      <w:numFmt w:val="decimal"/>
      <w:lvlText w:val="%1."/>
      <w:lvlJc w:val="left"/>
      <w:pPr>
        <w:tabs>
          <w:tab w:leader="none" w:pos="3621" w:val="left"/>
        </w:tabs>
        <w:ind w:hanging="360" w:left="3621"/>
      </w:pPr>
    </w:lvl>
    <w:lvl w:ilvl="1">
      <w:start w:val="1"/>
      <w:numFmt w:val="decimal"/>
      <w:lvlText w:val="%1.%2."/>
      <w:lvlJc w:val="left"/>
      <w:pPr>
        <w:tabs>
          <w:tab w:leader="none" w:pos="1425" w:val="left"/>
        </w:tabs>
        <w:ind w:hanging="432" w:left="1425"/>
      </w:pPr>
    </w:lvl>
    <w:lvl w:ilvl="2">
      <w:start w:val="1"/>
      <w:numFmt w:val="decimal"/>
      <w:pStyle w:val="Style_56"/>
      <w:lvlText w:val="%1.%2.%3."/>
      <w:lvlJc w:val="left"/>
      <w:pPr>
        <w:tabs>
          <w:tab w:leader="none" w:pos="3056" w:val="left"/>
        </w:tabs>
        <w:ind w:hanging="504" w:left="3056"/>
      </w:pPr>
      <w:rPr>
        <w:color w:val="000000"/>
      </w:rPr>
    </w:lvl>
    <w:lvl w:ilvl="3">
      <w:start w:val="1"/>
      <w:numFmt w:val="decimal"/>
      <w:lvlText w:val="%1.%2.%3.%4."/>
      <w:lvlJc w:val="left"/>
      <w:pPr>
        <w:tabs>
          <w:tab w:leader="none" w:pos="1800" w:val="left"/>
        </w:tabs>
        <w:ind w:hanging="648" w:left="1728"/>
      </w:pPr>
    </w:lvl>
    <w:lvl w:ilvl="4">
      <w:start w:val="1"/>
      <w:numFmt w:val="decimal"/>
      <w:lvlText w:val="%1.%2.%3.%4.%5."/>
      <w:lvlJc w:val="left"/>
      <w:pPr>
        <w:tabs>
          <w:tab w:leader="none" w:pos="2520" w:val="left"/>
        </w:tabs>
        <w:ind w:hanging="792" w:left="2232"/>
      </w:pPr>
    </w:lvl>
    <w:lvl w:ilvl="5">
      <w:start w:val="1"/>
      <w:numFmt w:val="decimal"/>
      <w:lvlText w:val="%1.%2.%3.%4.%5.%6."/>
      <w:lvlJc w:val="left"/>
      <w:pPr>
        <w:tabs>
          <w:tab w:leader="none" w:pos="2880" w:val="left"/>
        </w:tabs>
        <w:ind w:hanging="936" w:left="2736"/>
      </w:pPr>
    </w:lvl>
    <w:lvl w:ilvl="6">
      <w:start w:val="1"/>
      <w:numFmt w:val="decimal"/>
      <w:lvlText w:val="%1.%2.%3.%4.%5.%6.%7."/>
      <w:lvlJc w:val="left"/>
      <w:pPr>
        <w:tabs>
          <w:tab w:leader="none" w:pos="3600" w:val="left"/>
        </w:tabs>
        <w:ind w:hanging="1080" w:left="3240"/>
      </w:pPr>
    </w:lvl>
    <w:lvl w:ilvl="7">
      <w:start w:val="1"/>
      <w:numFmt w:val="decimal"/>
      <w:lvlText w:val="%1.%2.%3.%4.%5.%6.%7.%8."/>
      <w:lvlJc w:val="left"/>
      <w:pPr>
        <w:tabs>
          <w:tab w:leader="none" w:pos="3960" w:val="left"/>
        </w:tabs>
        <w:ind w:hanging="1224" w:left="3744"/>
      </w:pPr>
    </w:lvl>
    <w:lvl w:ilvl="8">
      <w:start w:val="1"/>
      <w:numFmt w:val="decimal"/>
      <w:lvlText w:val="%1.%2.%3.%4.%5.%6.%7.%8.%9."/>
      <w:lvlJc w:val="left"/>
      <w:pPr>
        <w:tabs>
          <w:tab w:leader="none" w:pos="4680" w:val="left"/>
        </w:tabs>
        <w:ind w:hanging="1440" w:left="4320"/>
      </w:pPr>
    </w:lvl>
  </w:abstractNum>
  <w:num w:numId="1">
    <w:abstractNumId w:val="0"/>
  </w:num>
  <w:num w:numId="2">
    <w:abstractNumId w:val="1"/>
  </w:num>
  <w:num w:numId="3">
    <w:abstractNumId w:val="2"/>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9" w:type="paragraph">
    <w:name w:val="Normal"/>
    <w:link w:val="Style_19_ch"/>
    <w:uiPriority w:val="0"/>
    <w:qFormat/>
    <w:pPr>
      <w:spacing w:after="200" w:line="276" w:lineRule="auto"/>
      <w:ind/>
    </w:pPr>
    <w:rPr>
      <w:rFonts w:ascii="Calibri" w:hAnsi="Calibri"/>
      <w:sz w:val="22"/>
    </w:rPr>
  </w:style>
  <w:style w:default="1" w:styleId="Style_19_ch" w:type="character">
    <w:name w:val="Normal"/>
    <w:link w:val="Style_19"/>
    <w:rPr>
      <w:rFonts w:ascii="Calibri" w:hAnsi="Calibri"/>
      <w:sz w:val="22"/>
    </w:rPr>
  </w:style>
  <w:style w:styleId="Style_18" w:type="paragraph">
    <w:name w:val="Font Style118"/>
    <w:basedOn w:val="Style_20"/>
    <w:link w:val="Style_18_ch"/>
    <w:rPr>
      <w:rFonts w:ascii="Calibri" w:hAnsi="Calibri"/>
      <w:b w:val="1"/>
      <w:i w:val="1"/>
      <w:sz w:val="28"/>
    </w:rPr>
  </w:style>
  <w:style w:styleId="Style_18_ch" w:type="character">
    <w:name w:val="Font Style118"/>
    <w:basedOn w:val="Style_20_ch"/>
    <w:link w:val="Style_18"/>
    <w:rPr>
      <w:rFonts w:ascii="Calibri" w:hAnsi="Calibri"/>
      <w:b w:val="1"/>
      <w:i w:val="1"/>
      <w:sz w:val="28"/>
    </w:rPr>
  </w:style>
  <w:style w:styleId="Style_12" w:type="paragraph">
    <w:name w:val="Font Style150"/>
    <w:basedOn w:val="Style_20"/>
    <w:link w:val="Style_12_ch"/>
    <w:rPr>
      <w:rFonts w:ascii="Times New Roman" w:hAnsi="Times New Roman"/>
      <w:sz w:val="24"/>
    </w:rPr>
  </w:style>
  <w:style w:styleId="Style_12_ch" w:type="character">
    <w:name w:val="Font Style150"/>
    <w:basedOn w:val="Style_20_ch"/>
    <w:link w:val="Style_12"/>
    <w:rPr>
      <w:rFonts w:ascii="Times New Roman" w:hAnsi="Times New Roman"/>
      <w:sz w:val="24"/>
    </w:rPr>
  </w:style>
  <w:style w:styleId="Style_5" w:type="paragraph">
    <w:name w:val="toc 2"/>
    <w:basedOn w:val="Style_19"/>
    <w:next w:val="Style_19"/>
    <w:link w:val="Style_5_ch"/>
    <w:uiPriority w:val="39"/>
    <w:pPr>
      <w:tabs>
        <w:tab w:leader="dot" w:pos="10206" w:val="right"/>
      </w:tabs>
      <w:ind w:firstLine="0" w:left="220" w:right="-1"/>
    </w:pPr>
  </w:style>
  <w:style w:styleId="Style_5_ch" w:type="character">
    <w:name w:val="toc 2"/>
    <w:basedOn w:val="Style_19_ch"/>
    <w:link w:val="Style_5"/>
  </w:style>
  <w:style w:styleId="Style_21" w:type="paragraph">
    <w:link w:val="Style_21_ch"/>
    <w:semiHidden w:val="1"/>
    <w:unhideWhenUsed w:val="1"/>
    <w:rPr>
      <w:rFonts w:ascii="Calibri" w:hAnsi="Calibri"/>
      <w:sz w:val="22"/>
    </w:rPr>
  </w:style>
  <w:style w:styleId="Style_21_ch" w:type="character">
    <w:link w:val="Style_21"/>
    <w:semiHidden w:val="1"/>
    <w:unhideWhenUsed w:val="1"/>
    <w:rPr>
      <w:rFonts w:ascii="Calibri" w:hAnsi="Calibri"/>
      <w:sz w:val="22"/>
    </w:rPr>
  </w:style>
  <w:style w:styleId="Style_22" w:type="paragraph">
    <w:name w:val="toc 4"/>
    <w:basedOn w:val="Style_19"/>
    <w:next w:val="Style_19"/>
    <w:link w:val="Style_22_ch"/>
    <w:uiPriority w:val="39"/>
    <w:pPr>
      <w:spacing w:after="100" w:line="264" w:lineRule="auto"/>
      <w:ind w:firstLine="0" w:left="660"/>
    </w:pPr>
  </w:style>
  <w:style w:styleId="Style_22_ch" w:type="character">
    <w:name w:val="toc 4"/>
    <w:basedOn w:val="Style_19_ch"/>
    <w:link w:val="Style_22"/>
  </w:style>
  <w:style w:styleId="Style_20" w:type="paragraph">
    <w:name w:val="Default Paragraph Font"/>
    <w:link w:val="Style_20_ch"/>
  </w:style>
  <w:style w:styleId="Style_20_ch" w:type="character">
    <w:name w:val="Default Paragraph Font"/>
    <w:link w:val="Style_20"/>
  </w:style>
  <w:style w:styleId="Style_16" w:type="paragraph">
    <w:name w:val="Font Style82"/>
    <w:basedOn w:val="Style_20"/>
    <w:link w:val="Style_16_ch"/>
    <w:rPr>
      <w:rFonts w:ascii="Times New Roman" w:hAnsi="Times New Roman"/>
      <w:sz w:val="24"/>
    </w:rPr>
  </w:style>
  <w:style w:styleId="Style_16_ch" w:type="character">
    <w:name w:val="Font Style82"/>
    <w:basedOn w:val="Style_20_ch"/>
    <w:link w:val="Style_16"/>
    <w:rPr>
      <w:rFonts w:ascii="Times New Roman" w:hAnsi="Times New Roman"/>
      <w:sz w:val="24"/>
    </w:rPr>
  </w:style>
  <w:style w:styleId="Style_23" w:type="paragraph">
    <w:name w:val="toc 6"/>
    <w:basedOn w:val="Style_19"/>
    <w:next w:val="Style_19"/>
    <w:link w:val="Style_23_ch"/>
    <w:uiPriority w:val="39"/>
    <w:pPr>
      <w:spacing w:after="100" w:line="264" w:lineRule="auto"/>
      <w:ind w:firstLine="0" w:left="1100"/>
    </w:pPr>
  </w:style>
  <w:style w:styleId="Style_23_ch" w:type="character">
    <w:name w:val="toc 6"/>
    <w:basedOn w:val="Style_19_ch"/>
    <w:link w:val="Style_23"/>
  </w:style>
  <w:style w:styleId="Style_24" w:type="paragraph">
    <w:name w:val="toc 7"/>
    <w:basedOn w:val="Style_19"/>
    <w:next w:val="Style_19"/>
    <w:link w:val="Style_24_ch"/>
    <w:uiPriority w:val="39"/>
    <w:pPr>
      <w:spacing w:after="100" w:line="264" w:lineRule="auto"/>
      <w:ind w:firstLine="0" w:left="1320"/>
    </w:pPr>
  </w:style>
  <w:style w:styleId="Style_24_ch" w:type="character">
    <w:name w:val="toc 7"/>
    <w:basedOn w:val="Style_19_ch"/>
    <w:link w:val="Style_24"/>
  </w:style>
  <w:style w:styleId="Style_2" w:type="paragraph">
    <w:name w:val="Body Text 2"/>
    <w:basedOn w:val="Style_19"/>
    <w:link w:val="Style_2_ch"/>
    <w:pPr>
      <w:spacing w:after="120" w:line="480" w:lineRule="auto"/>
      <w:ind/>
    </w:pPr>
    <w:rPr>
      <w:rFonts w:ascii="Times New Roman" w:hAnsi="Times New Roman"/>
      <w:sz w:val="26"/>
    </w:rPr>
  </w:style>
  <w:style w:styleId="Style_2_ch" w:type="character">
    <w:name w:val="Body Text 2"/>
    <w:basedOn w:val="Style_19_ch"/>
    <w:link w:val="Style_2"/>
    <w:rPr>
      <w:rFonts w:ascii="Times New Roman" w:hAnsi="Times New Roman"/>
      <w:sz w:val="26"/>
    </w:rPr>
  </w:style>
  <w:style w:styleId="Style_10" w:type="paragraph">
    <w:name w:val="ConsPlusNormal"/>
    <w:link w:val="Style_10_ch"/>
    <w:pPr>
      <w:widowControl w:val="0"/>
      <w:ind w:firstLine="720"/>
    </w:pPr>
    <w:rPr>
      <w:rFonts w:ascii="Arial" w:hAnsi="Arial"/>
      <w:sz w:val="16"/>
    </w:rPr>
  </w:style>
  <w:style w:styleId="Style_10_ch" w:type="character">
    <w:name w:val="ConsPlusNormal"/>
    <w:link w:val="Style_10"/>
    <w:rPr>
      <w:rFonts w:ascii="Arial" w:hAnsi="Arial"/>
      <w:sz w:val="16"/>
    </w:rPr>
  </w:style>
  <w:style w:styleId="Style_25" w:type="paragraph">
    <w:name w:val="Светлая сетка - Акцент 31"/>
    <w:basedOn w:val="Style_19"/>
    <w:link w:val="Style_25_ch"/>
    <w:pPr>
      <w:ind w:firstLine="0" w:left="708"/>
    </w:pPr>
  </w:style>
  <w:style w:styleId="Style_25_ch" w:type="character">
    <w:name w:val="Светлая сетка - Акцент 31"/>
    <w:basedOn w:val="Style_19_ch"/>
    <w:link w:val="Style_25"/>
  </w:style>
  <w:style w:styleId="Style_9" w:type="paragraph">
    <w:name w:val="heading 3"/>
    <w:basedOn w:val="Style_19"/>
    <w:next w:val="Style_19"/>
    <w:link w:val="Style_9_ch"/>
    <w:uiPriority w:val="9"/>
    <w:qFormat/>
    <w:pPr>
      <w:keepNext w:val="1"/>
      <w:spacing w:after="60" w:before="240"/>
      <w:ind/>
      <w:outlineLvl w:val="2"/>
    </w:pPr>
    <w:rPr>
      <w:rFonts w:ascii="Cambria" w:hAnsi="Cambria"/>
      <w:b w:val="1"/>
      <w:sz w:val="26"/>
    </w:rPr>
  </w:style>
  <w:style w:styleId="Style_9_ch" w:type="character">
    <w:name w:val="heading 3"/>
    <w:basedOn w:val="Style_19_ch"/>
    <w:link w:val="Style_9"/>
    <w:rPr>
      <w:rFonts w:ascii="Cambria" w:hAnsi="Cambria"/>
      <w:b w:val="1"/>
      <w:sz w:val="26"/>
    </w:rPr>
  </w:style>
  <w:style w:styleId="Style_26" w:type="paragraph">
    <w:name w:val="annotation text"/>
    <w:basedOn w:val="Style_19"/>
    <w:link w:val="Style_26_ch"/>
    <w:rPr>
      <w:sz w:val="20"/>
    </w:rPr>
  </w:style>
  <w:style w:styleId="Style_26_ch" w:type="character">
    <w:name w:val="annotation text"/>
    <w:basedOn w:val="Style_19_ch"/>
    <w:link w:val="Style_26"/>
    <w:rPr>
      <w:sz w:val="20"/>
    </w:rPr>
  </w:style>
  <w:style w:styleId="Style_27" w:type="paragraph">
    <w:name w:val="Body Text Indent"/>
    <w:basedOn w:val="Style_19"/>
    <w:link w:val="Style_27_ch"/>
    <w:pPr>
      <w:spacing w:after="120" w:line="240" w:lineRule="auto"/>
      <w:ind w:firstLine="0" w:left="283"/>
    </w:pPr>
    <w:rPr>
      <w:sz w:val="26"/>
    </w:rPr>
  </w:style>
  <w:style w:styleId="Style_27_ch" w:type="character">
    <w:name w:val="Body Text Indent"/>
    <w:basedOn w:val="Style_19_ch"/>
    <w:link w:val="Style_27"/>
    <w:rPr>
      <w:sz w:val="26"/>
    </w:rPr>
  </w:style>
  <w:style w:styleId="Style_28" w:type="paragraph">
    <w:link w:val="Style_28_ch"/>
    <w:semiHidden w:val="1"/>
    <w:unhideWhenUsed w:val="1"/>
    <w:rPr>
      <w:rFonts w:ascii="Calibri" w:hAnsi="Calibri"/>
      <w:sz w:val="22"/>
    </w:rPr>
  </w:style>
  <w:style w:styleId="Style_28_ch" w:type="character">
    <w:link w:val="Style_28"/>
    <w:semiHidden w:val="1"/>
    <w:unhideWhenUsed w:val="1"/>
    <w:rPr>
      <w:rFonts w:ascii="Calibri" w:hAnsi="Calibri"/>
      <w:sz w:val="22"/>
    </w:rPr>
  </w:style>
  <w:style w:styleId="Style_29" w:type="paragraph">
    <w:name w:val="annotation subject"/>
    <w:basedOn w:val="Style_26"/>
    <w:next w:val="Style_26"/>
    <w:link w:val="Style_29_ch"/>
    <w:rPr>
      <w:b w:val="1"/>
    </w:rPr>
  </w:style>
  <w:style w:styleId="Style_29_ch" w:type="character">
    <w:name w:val="annotation subject"/>
    <w:basedOn w:val="Style_26_ch"/>
    <w:link w:val="Style_29"/>
    <w:rPr>
      <w:b w:val="1"/>
    </w:rPr>
  </w:style>
  <w:style w:styleId="Style_30" w:type="paragraph">
    <w:name w:val="Document Map"/>
    <w:basedOn w:val="Style_19"/>
    <w:link w:val="Style_30_ch"/>
    <w:rPr>
      <w:rFonts w:ascii="Lucida Grande CY" w:hAnsi="Lucida Grande CY"/>
      <w:sz w:val="24"/>
    </w:rPr>
  </w:style>
  <w:style w:styleId="Style_30_ch" w:type="character">
    <w:name w:val="Document Map"/>
    <w:basedOn w:val="Style_19_ch"/>
    <w:link w:val="Style_30"/>
    <w:rPr>
      <w:rFonts w:ascii="Lucida Grande CY" w:hAnsi="Lucida Grande CY"/>
      <w:sz w:val="24"/>
    </w:rPr>
  </w:style>
  <w:style w:styleId="Style_31" w:type="paragraph">
    <w:link w:val="Style_31_ch"/>
    <w:semiHidden w:val="1"/>
    <w:unhideWhenUsed w:val="1"/>
    <w:rPr>
      <w:rFonts w:ascii="Calibri" w:hAnsi="Calibri"/>
      <w:sz w:val="22"/>
    </w:rPr>
  </w:style>
  <w:style w:styleId="Style_31_ch" w:type="character">
    <w:link w:val="Style_31"/>
    <w:semiHidden w:val="1"/>
    <w:unhideWhenUsed w:val="1"/>
    <w:rPr>
      <w:rFonts w:ascii="Calibri" w:hAnsi="Calibri"/>
      <w:sz w:val="22"/>
    </w:rPr>
  </w:style>
  <w:style w:styleId="Style_32" w:type="paragraph">
    <w:name w:val="Темный список - Акцент 51"/>
    <w:basedOn w:val="Style_19"/>
    <w:link w:val="Style_32_ch"/>
    <w:pPr>
      <w:ind w:firstLine="0" w:left="720"/>
      <w:contextualSpacing w:val="1"/>
    </w:pPr>
  </w:style>
  <w:style w:styleId="Style_32_ch" w:type="character">
    <w:name w:val="Темный список - Акцент 51"/>
    <w:basedOn w:val="Style_19_ch"/>
    <w:link w:val="Style_32"/>
  </w:style>
  <w:style w:styleId="Style_33" w:type="paragraph">
    <w:name w:val="endnote reference"/>
    <w:link w:val="Style_33_ch"/>
    <w:rPr>
      <w:vertAlign w:val="superscript"/>
    </w:rPr>
  </w:style>
  <w:style w:styleId="Style_33_ch" w:type="character">
    <w:name w:val="endnote reference"/>
    <w:link w:val="Style_33"/>
    <w:rPr>
      <w:vertAlign w:val="superscript"/>
    </w:rPr>
  </w:style>
  <w:style w:styleId="Style_34" w:type="paragraph">
    <w:name w:val="footnote reference"/>
    <w:link w:val="Style_34_ch"/>
    <w:rPr>
      <w:vertAlign w:val="superscript"/>
    </w:rPr>
  </w:style>
  <w:style w:styleId="Style_34_ch" w:type="character">
    <w:name w:val="footnote reference"/>
    <w:link w:val="Style_34"/>
    <w:rPr>
      <w:vertAlign w:val="superscript"/>
    </w:rPr>
  </w:style>
  <w:style w:styleId="Style_35" w:type="paragraph">
    <w:name w:val="Основной текст2"/>
    <w:basedOn w:val="Style_19"/>
    <w:link w:val="Style_35_ch"/>
    <w:pPr>
      <w:widowControl w:val="0"/>
      <w:spacing w:after="180" w:before="60" w:line="240" w:lineRule="atLeast"/>
      <w:ind w:hanging="260"/>
    </w:pPr>
    <w:rPr>
      <w:rFonts w:ascii="Times New Roman" w:hAnsi="Times New Roman"/>
      <w:sz w:val="27"/>
      <w:highlight w:val="white"/>
    </w:rPr>
  </w:style>
  <w:style w:styleId="Style_35_ch" w:type="character">
    <w:name w:val="Основной текст2"/>
    <w:basedOn w:val="Style_19_ch"/>
    <w:link w:val="Style_35"/>
    <w:rPr>
      <w:rFonts w:ascii="Times New Roman" w:hAnsi="Times New Roman"/>
      <w:sz w:val="27"/>
      <w:highlight w:val="white"/>
    </w:rPr>
  </w:style>
  <w:style w:styleId="Style_36" w:type="paragraph">
    <w:link w:val="Style_36_ch"/>
    <w:semiHidden w:val="1"/>
    <w:unhideWhenUsed w:val="1"/>
    <w:rPr>
      <w:rFonts w:ascii="Calibri" w:hAnsi="Calibri"/>
      <w:sz w:val="22"/>
    </w:rPr>
  </w:style>
  <w:style w:styleId="Style_36_ch" w:type="character">
    <w:link w:val="Style_36"/>
    <w:semiHidden w:val="1"/>
    <w:unhideWhenUsed w:val="1"/>
    <w:rPr>
      <w:rFonts w:ascii="Calibri" w:hAnsi="Calibri"/>
      <w:sz w:val="22"/>
    </w:rPr>
  </w:style>
  <w:style w:styleId="Style_37" w:type="paragraph">
    <w:link w:val="Style_37_ch"/>
    <w:semiHidden w:val="1"/>
    <w:unhideWhenUsed w:val="1"/>
    <w:rPr>
      <w:rFonts w:ascii="Calibri" w:hAnsi="Calibri"/>
      <w:sz w:val="22"/>
    </w:rPr>
  </w:style>
  <w:style w:styleId="Style_37_ch" w:type="character">
    <w:link w:val="Style_37"/>
    <w:semiHidden w:val="1"/>
    <w:unhideWhenUsed w:val="1"/>
    <w:rPr>
      <w:rFonts w:ascii="Calibri" w:hAnsi="Calibri"/>
      <w:sz w:val="22"/>
    </w:rPr>
  </w:style>
  <w:style w:styleId="Style_13" w:type="paragraph">
    <w:name w:val="List Paragraph"/>
    <w:basedOn w:val="Style_19"/>
    <w:link w:val="Style_13_ch"/>
    <w:pPr>
      <w:ind w:firstLine="0" w:left="708"/>
    </w:pPr>
  </w:style>
  <w:style w:styleId="Style_13_ch" w:type="character">
    <w:name w:val="List Paragraph"/>
    <w:basedOn w:val="Style_19_ch"/>
    <w:link w:val="Style_13"/>
  </w:style>
  <w:style w:styleId="Style_6" w:type="paragraph">
    <w:name w:val="toc 3"/>
    <w:basedOn w:val="Style_19"/>
    <w:next w:val="Style_19"/>
    <w:link w:val="Style_6_ch"/>
    <w:uiPriority w:val="39"/>
    <w:pPr>
      <w:spacing w:after="100"/>
      <w:ind w:firstLine="0" w:left="440"/>
    </w:pPr>
  </w:style>
  <w:style w:styleId="Style_6_ch" w:type="character">
    <w:name w:val="toc 3"/>
    <w:basedOn w:val="Style_19_ch"/>
    <w:link w:val="Style_6"/>
  </w:style>
  <w:style w:styleId="Style_17" w:type="paragraph">
    <w:name w:val="Font Style113"/>
    <w:basedOn w:val="Style_20"/>
    <w:link w:val="Style_17_ch"/>
    <w:rPr>
      <w:rFonts w:ascii="Times New Roman" w:hAnsi="Times New Roman"/>
      <w:i w:val="1"/>
      <w:sz w:val="24"/>
    </w:rPr>
  </w:style>
  <w:style w:styleId="Style_17_ch" w:type="character">
    <w:name w:val="Font Style113"/>
    <w:basedOn w:val="Style_20_ch"/>
    <w:link w:val="Style_17"/>
    <w:rPr>
      <w:rFonts w:ascii="Times New Roman" w:hAnsi="Times New Roman"/>
      <w:i w:val="1"/>
      <w:sz w:val="24"/>
    </w:rPr>
  </w:style>
  <w:style w:styleId="Style_11" w:type="paragraph">
    <w:name w:val="Style50"/>
    <w:basedOn w:val="Style_19"/>
    <w:link w:val="Style_11_ch"/>
    <w:pPr>
      <w:widowControl w:val="0"/>
      <w:spacing w:after="0" w:line="310" w:lineRule="exact"/>
      <w:ind w:firstLine="713"/>
      <w:jc w:val="both"/>
    </w:pPr>
    <w:rPr>
      <w:rFonts w:ascii="Times New Roman" w:hAnsi="Times New Roman"/>
      <w:sz w:val="24"/>
    </w:rPr>
  </w:style>
  <w:style w:styleId="Style_11_ch" w:type="character">
    <w:name w:val="Style50"/>
    <w:basedOn w:val="Style_19_ch"/>
    <w:link w:val="Style_11"/>
    <w:rPr>
      <w:rFonts w:ascii="Times New Roman" w:hAnsi="Times New Roman"/>
      <w:sz w:val="24"/>
    </w:rPr>
  </w:style>
  <w:style w:styleId="Style_14" w:type="paragraph">
    <w:name w:val="Font Style99"/>
    <w:basedOn w:val="Style_20"/>
    <w:link w:val="Style_14_ch"/>
    <w:rPr>
      <w:rFonts w:ascii="Georgia" w:hAnsi="Georgia"/>
      <w:i w:val="1"/>
      <w:sz w:val="20"/>
    </w:rPr>
  </w:style>
  <w:style w:styleId="Style_14_ch" w:type="character">
    <w:name w:val="Font Style99"/>
    <w:basedOn w:val="Style_20_ch"/>
    <w:link w:val="Style_14"/>
    <w:rPr>
      <w:rFonts w:ascii="Georgia" w:hAnsi="Georgia"/>
      <w:i w:val="1"/>
      <w:sz w:val="20"/>
    </w:rPr>
  </w:style>
  <w:style w:styleId="Style_38" w:type="paragraph">
    <w:name w:val="annotation reference"/>
    <w:link w:val="Style_38_ch"/>
    <w:rPr>
      <w:sz w:val="16"/>
    </w:rPr>
  </w:style>
  <w:style w:styleId="Style_38_ch" w:type="character">
    <w:name w:val="annotation reference"/>
    <w:link w:val="Style_38"/>
    <w:rPr>
      <w:sz w:val="16"/>
    </w:rPr>
  </w:style>
  <w:style w:styleId="Style_39" w:type="paragraph">
    <w:name w:val="heading 5"/>
    <w:next w:val="Style_19"/>
    <w:link w:val="Style_39_ch"/>
    <w:uiPriority w:val="9"/>
    <w:qFormat/>
    <w:pPr>
      <w:spacing w:after="120" w:before="120"/>
      <w:ind/>
      <w:outlineLvl w:val="4"/>
    </w:pPr>
    <w:rPr>
      <w:rFonts w:ascii="XO Thames" w:hAnsi="XO Thames"/>
      <w:b w:val="1"/>
      <w:color w:val="000000"/>
      <w:sz w:val="22"/>
    </w:rPr>
  </w:style>
  <w:style w:styleId="Style_39_ch" w:type="character">
    <w:name w:val="heading 5"/>
    <w:link w:val="Style_39"/>
    <w:rPr>
      <w:rFonts w:ascii="XO Thames" w:hAnsi="XO Thames"/>
      <w:b w:val="1"/>
      <w:color w:val="000000"/>
      <w:sz w:val="22"/>
    </w:rPr>
  </w:style>
  <w:style w:styleId="Style_40" w:type="paragraph">
    <w:name w:val="Body Text"/>
    <w:basedOn w:val="Style_19"/>
    <w:link w:val="Style_40_ch"/>
    <w:pPr>
      <w:spacing w:after="120" w:line="240" w:lineRule="auto"/>
      <w:ind/>
    </w:pPr>
    <w:rPr>
      <w:rFonts w:ascii="Times New Roman" w:hAnsi="Times New Roman"/>
      <w:sz w:val="26"/>
    </w:rPr>
  </w:style>
  <w:style w:styleId="Style_40_ch" w:type="character">
    <w:name w:val="Body Text"/>
    <w:basedOn w:val="Style_19_ch"/>
    <w:link w:val="Style_40"/>
    <w:rPr>
      <w:rFonts w:ascii="Times New Roman" w:hAnsi="Times New Roman"/>
      <w:sz w:val="26"/>
    </w:rPr>
  </w:style>
  <w:style w:styleId="Style_7" w:type="paragraph">
    <w:name w:val="heading 1"/>
    <w:basedOn w:val="Style_19"/>
    <w:next w:val="Style_19"/>
    <w:link w:val="Style_7_ch"/>
    <w:uiPriority w:val="9"/>
    <w:qFormat/>
    <w:pPr>
      <w:keepNext w:val="1"/>
      <w:spacing w:after="60" w:before="240" w:line="240" w:lineRule="auto"/>
      <w:ind/>
      <w:outlineLvl w:val="0"/>
    </w:pPr>
    <w:rPr>
      <w:b w:val="1"/>
      <w:sz w:val="32"/>
    </w:rPr>
  </w:style>
  <w:style w:styleId="Style_7_ch" w:type="character">
    <w:name w:val="heading 1"/>
    <w:basedOn w:val="Style_19_ch"/>
    <w:link w:val="Style_7"/>
    <w:rPr>
      <w:b w:val="1"/>
      <w:sz w:val="32"/>
    </w:rPr>
  </w:style>
  <w:style w:styleId="Style_41" w:type="paragraph">
    <w:name w:val="Цветной список - Акцент 11"/>
    <w:basedOn w:val="Style_19"/>
    <w:link w:val="Style_41_ch"/>
    <w:pPr>
      <w:ind w:firstLine="0" w:left="720"/>
      <w:contextualSpacing w:val="1"/>
    </w:pPr>
  </w:style>
  <w:style w:styleId="Style_41_ch" w:type="character">
    <w:name w:val="Цветной список - Акцент 11"/>
    <w:basedOn w:val="Style_19_ch"/>
    <w:link w:val="Style_41"/>
  </w:style>
  <w:style w:styleId="Style_42" w:type="paragraph">
    <w:name w:val="Normal Indent"/>
    <w:basedOn w:val="Style_19"/>
    <w:link w:val="Style_42_ch"/>
    <w:pPr>
      <w:spacing w:after="0" w:line="240" w:lineRule="auto"/>
      <w:ind w:firstLine="0" w:left="720"/>
    </w:pPr>
    <w:rPr>
      <w:rFonts w:ascii="Times New Roman" w:hAnsi="Times New Roman"/>
      <w:sz w:val="20"/>
    </w:rPr>
  </w:style>
  <w:style w:styleId="Style_42_ch" w:type="character">
    <w:name w:val="Normal Indent"/>
    <w:basedOn w:val="Style_19_ch"/>
    <w:link w:val="Style_42"/>
    <w:rPr>
      <w:rFonts w:ascii="Times New Roman" w:hAnsi="Times New Roman"/>
      <w:sz w:val="20"/>
    </w:rPr>
  </w:style>
  <w:style w:styleId="Style_43" w:type="paragraph">
    <w:name w:val="Hyperlink"/>
    <w:link w:val="Style_43_ch"/>
    <w:rPr>
      <w:color w:val="0000FF"/>
      <w:u w:val="single"/>
    </w:rPr>
  </w:style>
  <w:style w:styleId="Style_43_ch" w:type="character">
    <w:name w:val="Hyperlink"/>
    <w:link w:val="Style_43"/>
    <w:rPr>
      <w:color w:val="0000FF"/>
      <w:u w:val="single"/>
    </w:rPr>
  </w:style>
  <w:style w:styleId="Style_44" w:type="paragraph">
    <w:name w:val="Footnote"/>
    <w:basedOn w:val="Style_19"/>
    <w:link w:val="Style_44_ch"/>
    <w:pPr>
      <w:spacing w:after="0" w:line="240" w:lineRule="auto"/>
      <w:ind/>
    </w:pPr>
    <w:rPr>
      <w:rFonts w:ascii="Times New Roman" w:hAnsi="Times New Roman"/>
      <w:sz w:val="20"/>
    </w:rPr>
  </w:style>
  <w:style w:styleId="Style_44_ch" w:type="character">
    <w:name w:val="Footnote"/>
    <w:basedOn w:val="Style_19_ch"/>
    <w:link w:val="Style_44"/>
    <w:rPr>
      <w:rFonts w:ascii="Times New Roman" w:hAnsi="Times New Roman"/>
      <w:sz w:val="20"/>
    </w:rPr>
  </w:style>
  <w:style w:styleId="Style_4" w:type="paragraph">
    <w:name w:val="toc 1"/>
    <w:basedOn w:val="Style_19"/>
    <w:next w:val="Style_19"/>
    <w:link w:val="Style_4_ch"/>
    <w:uiPriority w:val="39"/>
  </w:style>
  <w:style w:styleId="Style_4_ch" w:type="character">
    <w:name w:val="toc 1"/>
    <w:basedOn w:val="Style_19_ch"/>
    <w:link w:val="Style_4"/>
  </w:style>
  <w:style w:styleId="Style_45" w:type="paragraph">
    <w:link w:val="Style_45_ch"/>
    <w:semiHidden w:val="1"/>
    <w:unhideWhenUsed w:val="1"/>
    <w:rPr>
      <w:rFonts w:ascii="Calibri" w:hAnsi="Calibri"/>
      <w:sz w:val="22"/>
    </w:rPr>
  </w:style>
  <w:style w:styleId="Style_45_ch" w:type="character">
    <w:link w:val="Style_45"/>
    <w:semiHidden w:val="1"/>
    <w:unhideWhenUsed w:val="1"/>
    <w:rPr>
      <w:rFonts w:ascii="Calibri" w:hAnsi="Calibri"/>
      <w:sz w:val="22"/>
    </w:rPr>
  </w:style>
  <w:style w:styleId="Style_46" w:type="paragraph">
    <w:name w:val="Header and Footer"/>
    <w:link w:val="Style_46_ch"/>
    <w:pPr>
      <w:spacing w:line="360" w:lineRule="auto"/>
      <w:ind/>
    </w:pPr>
    <w:rPr>
      <w:rFonts w:ascii="XO Thames" w:hAnsi="XO Thames"/>
      <w:sz w:val="20"/>
    </w:rPr>
  </w:style>
  <w:style w:styleId="Style_46_ch" w:type="character">
    <w:name w:val="Header and Footer"/>
    <w:link w:val="Style_46"/>
    <w:rPr>
      <w:rFonts w:ascii="XO Thames" w:hAnsi="XO Thames"/>
      <w:sz w:val="20"/>
    </w:rPr>
  </w:style>
  <w:style w:styleId="Style_47" w:type="paragraph">
    <w:name w:val="Font Style17"/>
    <w:link w:val="Style_47_ch"/>
    <w:rPr>
      <w:rFonts w:ascii="Times New Roman" w:hAnsi="Times New Roman"/>
      <w:sz w:val="22"/>
    </w:rPr>
  </w:style>
  <w:style w:styleId="Style_47_ch" w:type="character">
    <w:name w:val="Font Style17"/>
    <w:link w:val="Style_47"/>
    <w:rPr>
      <w:rFonts w:ascii="Times New Roman" w:hAnsi="Times New Roman"/>
      <w:sz w:val="22"/>
    </w:rPr>
  </w:style>
  <w:style w:styleId="Style_48" w:type="paragraph">
    <w:name w:val="toc 9"/>
    <w:basedOn w:val="Style_19"/>
    <w:next w:val="Style_19"/>
    <w:link w:val="Style_48_ch"/>
    <w:uiPriority w:val="39"/>
    <w:pPr>
      <w:spacing w:after="100" w:line="264" w:lineRule="auto"/>
      <w:ind w:firstLine="0" w:left="1760"/>
    </w:pPr>
  </w:style>
  <w:style w:styleId="Style_48_ch" w:type="character">
    <w:name w:val="toc 9"/>
    <w:basedOn w:val="Style_19_ch"/>
    <w:link w:val="Style_48"/>
  </w:style>
  <w:style w:styleId="Style_3" w:type="paragraph">
    <w:name w:val="TOC Heading"/>
    <w:basedOn w:val="Style_7"/>
    <w:next w:val="Style_19"/>
    <w:link w:val="Style_3_ch"/>
    <w:pPr>
      <w:keepLines w:val="1"/>
      <w:spacing w:after="0" w:line="264" w:lineRule="auto"/>
      <w:ind/>
      <w:outlineLvl w:val="8"/>
    </w:pPr>
    <w:rPr>
      <w:rFonts w:ascii="Cambria" w:hAnsi="Cambria"/>
      <w:b w:val="0"/>
      <w:color w:val="365F91"/>
    </w:rPr>
  </w:style>
  <w:style w:styleId="Style_3_ch" w:type="character">
    <w:name w:val="TOC Heading"/>
    <w:basedOn w:val="Style_7_ch"/>
    <w:link w:val="Style_3"/>
    <w:rPr>
      <w:rFonts w:ascii="Cambria" w:hAnsi="Cambria"/>
      <w:b w:val="0"/>
      <w:color w:val="365F91"/>
    </w:rPr>
  </w:style>
  <w:style w:styleId="Style_49" w:type="paragraph">
    <w:name w:val="endnote text"/>
    <w:basedOn w:val="Style_19"/>
    <w:link w:val="Style_49_ch"/>
    <w:rPr>
      <w:sz w:val="20"/>
    </w:rPr>
  </w:style>
  <w:style w:styleId="Style_49_ch" w:type="character">
    <w:name w:val="endnote text"/>
    <w:basedOn w:val="Style_19_ch"/>
    <w:link w:val="Style_49"/>
    <w:rPr>
      <w:sz w:val="20"/>
    </w:rPr>
  </w:style>
  <w:style w:styleId="Style_50" w:type="paragraph">
    <w:name w:val="footer"/>
    <w:basedOn w:val="Style_19"/>
    <w:link w:val="Style_50_ch"/>
    <w:pPr>
      <w:tabs>
        <w:tab w:leader="none" w:pos="4677" w:val="center"/>
        <w:tab w:leader="none" w:pos="9355" w:val="right"/>
      </w:tabs>
      <w:ind/>
    </w:pPr>
  </w:style>
  <w:style w:styleId="Style_50_ch" w:type="character">
    <w:name w:val="footer"/>
    <w:basedOn w:val="Style_19_ch"/>
    <w:link w:val="Style_50"/>
  </w:style>
  <w:style w:styleId="Style_51" w:type="paragraph">
    <w:name w:val="toc 8"/>
    <w:basedOn w:val="Style_19"/>
    <w:next w:val="Style_19"/>
    <w:link w:val="Style_51_ch"/>
    <w:uiPriority w:val="39"/>
    <w:pPr>
      <w:spacing w:after="100" w:line="264" w:lineRule="auto"/>
      <w:ind w:firstLine="0" w:left="1540"/>
    </w:pPr>
  </w:style>
  <w:style w:styleId="Style_51_ch" w:type="character">
    <w:name w:val="toc 8"/>
    <w:basedOn w:val="Style_19_ch"/>
    <w:link w:val="Style_51"/>
  </w:style>
  <w:style w:styleId="Style_52" w:type="paragraph">
    <w:name w:val="Body Text Indent 2"/>
    <w:basedOn w:val="Style_19"/>
    <w:link w:val="Style_52_ch"/>
    <w:pPr>
      <w:spacing w:after="120" w:line="480" w:lineRule="auto"/>
      <w:ind w:firstLine="0" w:left="283"/>
    </w:pPr>
    <w:rPr>
      <w:rFonts w:ascii="Times New Roman" w:hAnsi="Times New Roman"/>
      <w:sz w:val="26"/>
    </w:rPr>
  </w:style>
  <w:style w:styleId="Style_52_ch" w:type="character">
    <w:name w:val="Body Text Indent 2"/>
    <w:basedOn w:val="Style_19_ch"/>
    <w:link w:val="Style_52"/>
    <w:rPr>
      <w:rFonts w:ascii="Times New Roman" w:hAnsi="Times New Roman"/>
      <w:sz w:val="26"/>
    </w:rPr>
  </w:style>
  <w:style w:styleId="Style_53" w:type="paragraph">
    <w:link w:val="Style_53_ch"/>
    <w:semiHidden w:val="1"/>
    <w:unhideWhenUsed w:val="1"/>
    <w:rPr>
      <w:rFonts w:ascii="Calibri" w:hAnsi="Calibri"/>
      <w:sz w:val="22"/>
    </w:rPr>
  </w:style>
  <w:style w:styleId="Style_53_ch" w:type="character">
    <w:link w:val="Style_53"/>
    <w:semiHidden w:val="1"/>
    <w:unhideWhenUsed w:val="1"/>
    <w:rPr>
      <w:rFonts w:ascii="Calibri" w:hAnsi="Calibri"/>
      <w:sz w:val="22"/>
    </w:rPr>
  </w:style>
  <w:style w:styleId="Style_54" w:type="paragraph">
    <w:name w:val="toc 5"/>
    <w:basedOn w:val="Style_19"/>
    <w:next w:val="Style_19"/>
    <w:link w:val="Style_54_ch"/>
    <w:uiPriority w:val="39"/>
    <w:pPr>
      <w:spacing w:after="100" w:line="264" w:lineRule="auto"/>
      <w:ind w:firstLine="0" w:left="880"/>
    </w:pPr>
  </w:style>
  <w:style w:styleId="Style_54_ch" w:type="character">
    <w:name w:val="toc 5"/>
    <w:basedOn w:val="Style_19_ch"/>
    <w:link w:val="Style_54"/>
  </w:style>
  <w:style w:styleId="Style_55" w:type="paragraph">
    <w:name w:val="Balloon Text"/>
    <w:basedOn w:val="Style_19"/>
    <w:link w:val="Style_55_ch"/>
    <w:pPr>
      <w:spacing w:after="0" w:line="240" w:lineRule="auto"/>
      <w:ind/>
    </w:pPr>
    <w:rPr>
      <w:rFonts w:ascii="Tahoma" w:hAnsi="Tahoma"/>
      <w:sz w:val="16"/>
    </w:rPr>
  </w:style>
  <w:style w:styleId="Style_55_ch" w:type="character">
    <w:name w:val="Balloon Text"/>
    <w:basedOn w:val="Style_19_ch"/>
    <w:link w:val="Style_55"/>
    <w:rPr>
      <w:rFonts w:ascii="Tahoma" w:hAnsi="Tahoma"/>
      <w:sz w:val="16"/>
    </w:rPr>
  </w:style>
  <w:style w:styleId="Style_56" w:type="paragraph">
    <w:name w:val="Стиль1"/>
    <w:basedOn w:val="Style_19"/>
    <w:link w:val="Style_56_ch"/>
    <w:pPr>
      <w:numPr>
        <w:ilvl w:val="2"/>
        <w:numId w:val="3"/>
      </w:numPr>
      <w:spacing w:after="120" w:line="240" w:lineRule="auto"/>
      <w:ind/>
      <w:jc w:val="both"/>
    </w:pPr>
    <w:rPr>
      <w:rFonts w:ascii="Times New Roman" w:hAnsi="Times New Roman"/>
      <w:sz w:val="28"/>
    </w:rPr>
  </w:style>
  <w:style w:styleId="Style_56_ch" w:type="character">
    <w:name w:val="Стиль1"/>
    <w:basedOn w:val="Style_19_ch"/>
    <w:link w:val="Style_56"/>
    <w:rPr>
      <w:rFonts w:ascii="Times New Roman" w:hAnsi="Times New Roman"/>
      <w:sz w:val="28"/>
    </w:rPr>
  </w:style>
  <w:style w:styleId="Style_57" w:type="paragraph">
    <w:name w:val="Subtitle"/>
    <w:next w:val="Style_19"/>
    <w:link w:val="Style_57_ch"/>
    <w:uiPriority w:val="11"/>
    <w:qFormat/>
    <w:rPr>
      <w:rFonts w:ascii="XO Thames" w:hAnsi="XO Thames"/>
      <w:i w:val="1"/>
      <w:color w:val="616161"/>
      <w:sz w:val="24"/>
    </w:rPr>
  </w:style>
  <w:style w:styleId="Style_57_ch" w:type="character">
    <w:name w:val="Subtitle"/>
    <w:link w:val="Style_57"/>
    <w:rPr>
      <w:rFonts w:ascii="XO Thames" w:hAnsi="XO Thames"/>
      <w:i w:val="1"/>
      <w:color w:val="616161"/>
      <w:sz w:val="24"/>
    </w:rPr>
  </w:style>
  <w:style w:styleId="Style_15" w:type="paragraph">
    <w:name w:val="Font Style100"/>
    <w:basedOn w:val="Style_20"/>
    <w:link w:val="Style_15_ch"/>
    <w:rPr>
      <w:rFonts w:ascii="Times New Roman" w:hAnsi="Times New Roman"/>
      <w:b w:val="1"/>
      <w:i w:val="1"/>
      <w:sz w:val="24"/>
    </w:rPr>
  </w:style>
  <w:style w:styleId="Style_15_ch" w:type="character">
    <w:name w:val="Font Style100"/>
    <w:basedOn w:val="Style_20_ch"/>
    <w:link w:val="Style_15"/>
    <w:rPr>
      <w:rFonts w:ascii="Times New Roman" w:hAnsi="Times New Roman"/>
      <w:b w:val="1"/>
      <w:i w:val="1"/>
      <w:sz w:val="24"/>
    </w:rPr>
  </w:style>
  <w:style w:styleId="Style_1" w:type="paragraph">
    <w:name w:val="header"/>
    <w:basedOn w:val="Style_19"/>
    <w:link w:val="Style_1_ch"/>
    <w:pPr>
      <w:tabs>
        <w:tab w:leader="none" w:pos="4677" w:val="center"/>
        <w:tab w:leader="none" w:pos="9355" w:val="right"/>
      </w:tabs>
      <w:ind/>
    </w:pPr>
  </w:style>
  <w:style w:styleId="Style_1_ch" w:type="character">
    <w:name w:val="header"/>
    <w:basedOn w:val="Style_19_ch"/>
    <w:link w:val="Style_1"/>
  </w:style>
  <w:style w:styleId="Style_58" w:type="paragraph">
    <w:name w:val="ГС_абз_Основной"/>
    <w:link w:val="Style_58_ch"/>
    <w:pPr>
      <w:tabs>
        <w:tab w:leader="none" w:pos="851" w:val="left"/>
      </w:tabs>
      <w:spacing w:after="60" w:before="60" w:line="360" w:lineRule="auto"/>
      <w:ind w:firstLine="851"/>
      <w:jc w:val="both"/>
    </w:pPr>
    <w:rPr>
      <w:rFonts w:ascii="Calibri" w:hAnsi="Calibri"/>
      <w:sz w:val="24"/>
    </w:rPr>
  </w:style>
  <w:style w:styleId="Style_58_ch" w:type="character">
    <w:name w:val="ГС_абз_Основной"/>
    <w:link w:val="Style_58"/>
    <w:rPr>
      <w:rFonts w:ascii="Calibri" w:hAnsi="Calibri"/>
      <w:sz w:val="24"/>
    </w:rPr>
  </w:style>
  <w:style w:styleId="Style_59" w:type="paragraph">
    <w:name w:val="toc 10"/>
    <w:next w:val="Style_19"/>
    <w:link w:val="Style_59_ch"/>
    <w:uiPriority w:val="39"/>
    <w:pPr>
      <w:ind w:firstLine="0" w:left="1800"/>
    </w:pPr>
  </w:style>
  <w:style w:styleId="Style_59_ch" w:type="character">
    <w:name w:val="toc 10"/>
    <w:link w:val="Style_59"/>
  </w:style>
  <w:style w:styleId="Style_60" w:type="paragraph">
    <w:name w:val="Title"/>
    <w:next w:val="Style_19"/>
    <w:link w:val="Style_60_ch"/>
    <w:uiPriority w:val="10"/>
    <w:qFormat/>
    <w:rPr>
      <w:rFonts w:ascii="XO Thames" w:hAnsi="XO Thames"/>
      <w:b w:val="1"/>
      <w:sz w:val="52"/>
    </w:rPr>
  </w:style>
  <w:style w:styleId="Style_60_ch" w:type="character">
    <w:name w:val="Title"/>
    <w:link w:val="Style_60"/>
    <w:rPr>
      <w:rFonts w:ascii="XO Thames" w:hAnsi="XO Thames"/>
      <w:b w:val="1"/>
      <w:sz w:val="52"/>
    </w:rPr>
  </w:style>
  <w:style w:styleId="Style_61" w:type="paragraph">
    <w:name w:val="heading 4"/>
    <w:next w:val="Style_19"/>
    <w:link w:val="Style_61_ch"/>
    <w:uiPriority w:val="9"/>
    <w:qFormat/>
    <w:pPr>
      <w:spacing w:after="120" w:before="120"/>
      <w:ind/>
      <w:outlineLvl w:val="3"/>
    </w:pPr>
    <w:rPr>
      <w:rFonts w:ascii="XO Thames" w:hAnsi="XO Thames"/>
      <w:b w:val="1"/>
      <w:color w:val="595959"/>
      <w:sz w:val="26"/>
    </w:rPr>
  </w:style>
  <w:style w:styleId="Style_61_ch" w:type="character">
    <w:name w:val="heading 4"/>
    <w:link w:val="Style_61"/>
    <w:rPr>
      <w:rFonts w:ascii="XO Thames" w:hAnsi="XO Thames"/>
      <w:b w:val="1"/>
      <w:color w:val="595959"/>
      <w:sz w:val="26"/>
    </w:rPr>
  </w:style>
  <w:style w:styleId="Style_8" w:type="paragraph">
    <w:name w:val="heading 2"/>
    <w:basedOn w:val="Style_19"/>
    <w:next w:val="Style_19"/>
    <w:link w:val="Style_8_ch"/>
    <w:uiPriority w:val="9"/>
    <w:qFormat/>
    <w:pPr>
      <w:keepNext w:val="1"/>
      <w:spacing w:after="60" w:before="240"/>
      <w:ind/>
      <w:outlineLvl w:val="1"/>
    </w:pPr>
    <w:rPr>
      <w:rFonts w:ascii="Arial" w:hAnsi="Arial"/>
      <w:b w:val="1"/>
      <w:i w:val="1"/>
      <w:sz w:val="28"/>
    </w:rPr>
  </w:style>
  <w:style w:styleId="Style_8_ch" w:type="character">
    <w:name w:val="heading 2"/>
    <w:basedOn w:val="Style_19_ch"/>
    <w:link w:val="Style_8"/>
    <w:rPr>
      <w:rFonts w:ascii="Arial" w:hAnsi="Arial"/>
      <w:b w:val="1"/>
      <w:i w:val="1"/>
      <w:sz w:val="28"/>
    </w:rPr>
  </w:style>
  <w:style w:styleId="Style_62" w:type="paragraph">
    <w:name w:val="page number"/>
    <w:link w:val="Style_62_ch"/>
  </w:style>
  <w:style w:styleId="Style_62_ch" w:type="character">
    <w:name w:val="page number"/>
    <w:link w:val="Style_62"/>
  </w:style>
  <w:style w:styleId="Style_63" w:type="paragraph">
    <w:name w:val="heading 6"/>
    <w:basedOn w:val="Style_19"/>
    <w:next w:val="Style_19"/>
    <w:link w:val="Style_63_ch"/>
    <w:uiPriority w:val="9"/>
    <w:qFormat/>
    <w:pPr>
      <w:spacing w:after="60" w:before="240" w:line="240" w:lineRule="auto"/>
      <w:ind/>
      <w:outlineLvl w:val="5"/>
    </w:pPr>
    <w:rPr>
      <w:rFonts w:ascii="Cambria" w:hAnsi="Cambria"/>
      <w:b w:val="1"/>
    </w:rPr>
  </w:style>
  <w:style w:styleId="Style_63_ch" w:type="character">
    <w:name w:val="heading 6"/>
    <w:basedOn w:val="Style_19_ch"/>
    <w:link w:val="Style_63"/>
    <w:rPr>
      <w:rFonts w:ascii="Cambria" w:hAnsi="Cambria"/>
      <w:b w:val="1"/>
    </w:rPr>
  </w:style>
  <w:style w:default="1" w:styleId="Style_6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8" Target="theme/theme1.xml" Type="http://schemas.openxmlformats.org/officeDocument/2006/relationships/theme"/>
  <Relationship Id="rId2" Target="header2.xml" Type="http://schemas.openxmlformats.org/officeDocument/2006/relationships/header"/>
  <Relationship Id="rId3"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MyOffice-CoreFramework-Windows/17.2-694.174.3565.329.2@RELEASE-DESKTOP-PARSLEY-RC</Application>
</Properties>
</file>